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28021019d429e" w:history="1">
              <w:r>
                <w:rPr>
                  <w:rStyle w:val="Hyperlink"/>
                </w:rPr>
                <w:t>2008-2016年中国液罐汽车市场研究分析及发展前景预测报告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28021019d429e" w:history="1">
              <w:r>
                <w:rPr>
                  <w:rStyle w:val="Hyperlink"/>
                </w:rPr>
                <w:t>2008-2016年中国液罐汽车市场研究分析及发展前景预测报告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28021019d429e" w:history="1">
                <w:r>
                  <w:rPr>
                    <w:rStyle w:val="Hyperlink"/>
                  </w:rPr>
                  <w:t>https://www.20087.com/2011-12/R_yeguanqicheshichangyanjiufenxijifazh.html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汽车是一种用于运输液体货物的特种车辆，广泛应用于石油、化工、食品等多个行业。随着交通运输技术和材料科学的发展，液罐汽车的设计和制造也在不断创新，不仅提高了其运输效率和安全性，还增强了其环保性和经济性。目前市场上的液罐汽车主要包括不同容积和功能配置的多种类型，它们各自具有不同的特点和适用范围。近年来，通过引入新型材料和优化设计，液罐汽车的性能得到了显著提升，不仅提高了其承载能力和运输效率，还增强了其安全性和环保性。此外，通过引入先进的制造技术和表面处理工艺，液罐汽车的加工精度和表面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物流和环保要求的提高，液罐汽车将更加注重高效化和智能化。一方面，通过采用新型材料和优化设计，可以进一步提高液罐汽车的承载能力和运输效率，满足更高标准的物流需求；另一方面，通过集成智能控制系统和数据传输功能，可以实现液罐汽车的远程监控和自动调节，提高设备的运行效率和安全性。此外，随着环保法规的趋严，采用低能耗、低排放设计的液罐汽车将成为行业发展的新趋势。然而，如何在提高产品性能的同时控制成本，如何在满足多样化需求的同时保持质量的一致性，是液罐汽车制造商需要解决的问题。同时，如何在激烈的市场竞争中保持技术领先和品牌特色，也是液罐汽车产业需要考虑的战略。随着智能物流技术的发展，开发出更多功能强大、设计新颖的液罐汽车产品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液罐汽车行业发展概述</w:t>
      </w:r>
      <w:r>
        <w:rPr>
          <w:rFonts w:hint="eastAsia"/>
        </w:rPr>
        <w:br/>
      </w:r>
      <w:r>
        <w:rPr>
          <w:rFonts w:hint="eastAsia"/>
        </w:rPr>
        <w:t>　　第一节 液罐汽车行业定义</w:t>
      </w:r>
      <w:r>
        <w:rPr>
          <w:rFonts w:hint="eastAsia"/>
        </w:rPr>
        <w:br/>
      </w:r>
      <w:r>
        <w:rPr>
          <w:rFonts w:hint="eastAsia"/>
        </w:rPr>
        <w:t>　　　　一、液罐汽车定义</w:t>
      </w:r>
      <w:r>
        <w:rPr>
          <w:rFonts w:hint="eastAsia"/>
        </w:rPr>
        <w:br/>
      </w:r>
      <w:r>
        <w:rPr>
          <w:rFonts w:hint="eastAsia"/>
        </w:rPr>
        <w:t>　　　　二、液罐汽车应用</w:t>
      </w:r>
      <w:r>
        <w:rPr>
          <w:rFonts w:hint="eastAsia"/>
        </w:rPr>
        <w:br/>
      </w:r>
      <w:r>
        <w:rPr>
          <w:rFonts w:hint="eastAsia"/>
        </w:rPr>
        <w:t>　　第二节 中国液罐汽车市场发展状况</w:t>
      </w:r>
      <w:r>
        <w:rPr>
          <w:rFonts w:hint="eastAsia"/>
        </w:rPr>
        <w:br/>
      </w:r>
      <w:r>
        <w:rPr>
          <w:rFonts w:hint="eastAsia"/>
        </w:rPr>
        <w:t>　　第三节 中国液罐汽车发展环境分析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世界液罐汽车市场运行状况分析</w:t>
      </w:r>
      <w:r>
        <w:rPr>
          <w:rFonts w:hint="eastAsia"/>
        </w:rPr>
        <w:br/>
      </w:r>
      <w:r>
        <w:rPr>
          <w:rFonts w:hint="eastAsia"/>
        </w:rPr>
        <w:t>　　第一节 世界液罐汽车行业分析</w:t>
      </w:r>
      <w:r>
        <w:rPr>
          <w:rFonts w:hint="eastAsia"/>
        </w:rPr>
        <w:br/>
      </w:r>
      <w:r>
        <w:rPr>
          <w:rFonts w:hint="eastAsia"/>
        </w:rPr>
        <w:t>　　　　一、世界液罐汽车行业特点</w:t>
      </w:r>
      <w:r>
        <w:rPr>
          <w:rFonts w:hint="eastAsia"/>
        </w:rPr>
        <w:br/>
      </w:r>
      <w:r>
        <w:rPr>
          <w:rFonts w:hint="eastAsia"/>
        </w:rPr>
        <w:t>　　　　二、世界液罐汽车发展状况</w:t>
      </w:r>
      <w:r>
        <w:rPr>
          <w:rFonts w:hint="eastAsia"/>
        </w:rPr>
        <w:br/>
      </w:r>
      <w:r>
        <w:rPr>
          <w:rFonts w:hint="eastAsia"/>
        </w:rPr>
        <w:t>　　　　三、世界液罐汽车行业发展趋势</w:t>
      </w:r>
      <w:r>
        <w:rPr>
          <w:rFonts w:hint="eastAsia"/>
        </w:rPr>
        <w:br/>
      </w:r>
      <w:r>
        <w:rPr>
          <w:rFonts w:hint="eastAsia"/>
        </w:rPr>
        <w:t>　　第二节 世界液罐汽车市场分析</w:t>
      </w:r>
      <w:r>
        <w:rPr>
          <w:rFonts w:hint="eastAsia"/>
        </w:rPr>
        <w:br/>
      </w:r>
      <w:r>
        <w:rPr>
          <w:rFonts w:hint="eastAsia"/>
        </w:rPr>
        <w:t>　　　　一、世界液罐汽车生产状况</w:t>
      </w:r>
      <w:r>
        <w:rPr>
          <w:rFonts w:hint="eastAsia"/>
        </w:rPr>
        <w:br/>
      </w:r>
      <w:r>
        <w:rPr>
          <w:rFonts w:hint="eastAsia"/>
        </w:rPr>
        <w:t>　　　　二、世界液罐汽车消费分析</w:t>
      </w:r>
      <w:r>
        <w:rPr>
          <w:rFonts w:hint="eastAsia"/>
        </w:rPr>
        <w:br/>
      </w:r>
      <w:r>
        <w:rPr>
          <w:rFonts w:hint="eastAsia"/>
        </w:rPr>
        <w:t>　　　　三、世界液罐汽车价格分析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2012-2016年中国液罐汽车行业市场规模分析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2012-2016年中国液罐汽车行业市场规模预测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中国液罐汽车行业区域市场分析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华东地区液罐汽车行业分析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华南地区液罐汽车行业分析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华中地区液罐汽车行业分析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华北地区液罐汽车行业分析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其它地区液罐汽车行业分析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中国液罐汽车市场运营分析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一、2009-2011年液罐汽车市场行业销售毛利率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二、2009-2011年液罐汽车市场行业销售利润率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三、2009-2011年液罐汽车市场行业总资产利润率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四、2009-2011年液罐汽车市场行业净资产利润率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五、2009-2011年液罐汽车市场行业产值利税率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六、2012-2016年液罐汽车市场行业盈利能力预测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一、2009-2011年液罐汽车市场行业销售收入增长分析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二、2009-2011年液罐汽车市场行业总资产增长分析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三、2009-2011年液罐汽车市场行业固定资产增长分析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四、2009-2011年液罐汽车市场行业净资产增长分析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五、2009-2011年液罐汽车市场行业利润增长分析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六、2012-2016年液罐汽车市场行业增长预测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一、2009-2011年液罐汽车市场行业资产负债率分析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二、2009-2011年液罐汽车市场行业速动比率分析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三、2009-2011年液罐汽车市场行业流动比率分析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四、2009-2011年液罐汽车市场行业利息保障倍数分析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五、2012-2016年液罐汽车市场行业偿债能力预测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一、2009-2011年液罐汽车市场行业总资产周转率分析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二、2009-2011年液罐汽车市场行业净资产周转率分析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三、2009-2011年液罐汽车市场行业应收账款周转率分析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四、2009-2011年液罐汽车市场行业存货周转率分析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五、2012-2016年液罐汽车市场行业营运能力预测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中国液罐汽车市场需求</w:t>
      </w:r>
      <w:r>
        <w:rPr>
          <w:rFonts w:hint="eastAsia"/>
        </w:rPr>
        <w:br/>
      </w:r>
      <w:r>
        <w:rPr>
          <w:rFonts w:hint="eastAsia"/>
        </w:rPr>
        <w:t>　　第一节 液罐汽车产量分析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一、2006-2010年中国液罐汽车产量</w:t>
      </w:r>
      <w:r>
        <w:rPr>
          <w:rFonts w:hint="eastAsia"/>
        </w:rPr>
        <w:br/>
      </w:r>
      <w:r>
        <w:rPr>
          <w:rFonts w:hint="eastAsia"/>
        </w:rPr>
        <w:t>　　　　二、2011年中国液罐汽车产量</w:t>
      </w:r>
      <w:r>
        <w:rPr>
          <w:rFonts w:hint="eastAsia"/>
        </w:rPr>
        <w:br/>
      </w:r>
      <w:r>
        <w:rPr>
          <w:rFonts w:hint="eastAsia"/>
        </w:rPr>
        <w:t>　　　　三、2006-2011年中国液罐汽车增长率</w:t>
      </w:r>
      <w:r>
        <w:rPr>
          <w:rFonts w:hint="eastAsia"/>
        </w:rPr>
        <w:br/>
      </w:r>
      <w:r>
        <w:rPr>
          <w:rFonts w:hint="eastAsia"/>
        </w:rPr>
        <w:t>　　第二节 2012-2016年液罐汽车市场需求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二、2012-2016年中国液罐汽车市场需求量预测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液罐汽车市场价格及价格走势分析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液罐汽车年度价格变化分析</w:t>
      </w:r>
      <w:r>
        <w:rPr>
          <w:rFonts w:hint="eastAsia"/>
        </w:rPr>
        <w:br/>
      </w:r>
      <w:r>
        <w:rPr>
          <w:rFonts w:hint="eastAsia"/>
        </w:rPr>
        <w:t>　　第二节 液罐汽车月度价格变化分析</w:t>
      </w:r>
      <w:r>
        <w:rPr>
          <w:rFonts w:hint="eastAsia"/>
        </w:rPr>
        <w:br/>
      </w:r>
      <w:r>
        <w:rPr>
          <w:rFonts w:hint="eastAsia"/>
        </w:rPr>
        <w:t>　　第三节 液罐汽车各厂家价格分析</w:t>
      </w:r>
      <w:r>
        <w:rPr>
          <w:rFonts w:hint="eastAsia"/>
        </w:rPr>
        <w:br/>
      </w:r>
      <w:r>
        <w:rPr>
          <w:rFonts w:hint="eastAsia"/>
        </w:rPr>
        <w:t>　　第四节 液罐汽车市场价格驱动因素分析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2012-2016年我国液罐汽车市场价格预测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中国液罐汽车进出口分析</w:t>
      </w:r>
      <w:r>
        <w:rPr>
          <w:rFonts w:hint="eastAsia"/>
        </w:rPr>
        <w:br/>
      </w:r>
      <w:r>
        <w:rPr>
          <w:rFonts w:hint="eastAsia"/>
        </w:rPr>
        <w:t>　　第一节 液罐汽车近年进出口概况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中国液罐汽车行业历史进出口总量变化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一、2007-2010年液罐汽车行业进口总量变化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二、2007-2010年液罐汽车行业出口总量变化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三、2007-2010年液罐汽车进出口差量变动情况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中国液罐汽车行业历史进出口结构变化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一、2007-2010年液罐汽车行业进口来源情况分析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二、2007-2010年液罐汽车行业出口去向分析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中国液罐汽车行业进出口态势展望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一、中国液罐汽车进出口的主要影响因素分析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二、2012-2016年中国液罐汽车行业进口态势展望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三、2012-2016年中国液罐汽车行业出口态势展望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液罐汽车行业竞争格局分析</w:t>
      </w:r>
      <w:r>
        <w:rPr>
          <w:rFonts w:hint="eastAsia"/>
        </w:rPr>
        <w:br/>
      </w:r>
      <w:r>
        <w:rPr>
          <w:rFonts w:hint="eastAsia"/>
        </w:rPr>
        <w:t>　　第一节 液罐汽车行业集中度分析</w:t>
      </w:r>
      <w:r>
        <w:rPr>
          <w:rFonts w:hint="eastAsia"/>
        </w:rPr>
        <w:br/>
      </w:r>
      <w:r>
        <w:rPr>
          <w:rFonts w:hint="eastAsia"/>
        </w:rPr>
        <w:t>　　　　一、液罐汽车市场集中度分析</w:t>
      </w:r>
      <w:r>
        <w:rPr>
          <w:rFonts w:hint="eastAsia"/>
        </w:rPr>
        <w:br/>
      </w:r>
      <w:r>
        <w:rPr>
          <w:rFonts w:hint="eastAsia"/>
        </w:rPr>
        <w:t>　　　　二、液罐汽车企业集中度分析</w:t>
      </w:r>
      <w:r>
        <w:rPr>
          <w:rFonts w:hint="eastAsia"/>
        </w:rPr>
        <w:br/>
      </w:r>
      <w:r>
        <w:rPr>
          <w:rFonts w:hint="eastAsia"/>
        </w:rPr>
        <w:t>　　　　三、液罐汽车区域集中度分析</w:t>
      </w:r>
      <w:r>
        <w:rPr>
          <w:rFonts w:hint="eastAsia"/>
        </w:rPr>
        <w:br/>
      </w:r>
      <w:r>
        <w:rPr>
          <w:rFonts w:hint="eastAsia"/>
        </w:rPr>
        <w:t>　　第二节 液罐汽车行业竞争格局分析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一、液罐汽车行业市场竞争分析</w:t>
      </w:r>
      <w:r>
        <w:rPr>
          <w:rFonts w:hint="eastAsia"/>
        </w:rPr>
        <w:br/>
      </w:r>
      <w:r>
        <w:rPr>
          <w:rFonts w:hint="eastAsia"/>
        </w:rPr>
        <w:t>　　　　二、液罐汽车行业重点企业竞争分析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2012-2016年中国液罐汽车行业投资风险及战略研究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液罐汽车投资现状分析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[.中.智.林.]液罐汽车行业投资效益分析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一、2009-2010年液罐汽车行业投资状况分析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二、2012-2016年液罐汽车行业投资效益分析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三、2012-2016年液罐汽车行业投资趋势预测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四、2012-2016年液罐汽车行业的投资方向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五、2012-2016年液罐汽车行业投资的建议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28021019d429e" w:history="1">
        <w:r>
          <w:rPr>
            <w:rStyle w:val="Hyperlink"/>
          </w:rPr>
          <w:t>2008-2016年中国液罐汽车市场研究分析及发展前景预测报告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28021019d429e" w:history="1">
        <w:r>
          <w:rPr>
            <w:rStyle w:val="Hyperlink"/>
          </w:rPr>
          <w:t>https://www.20087.com/2011-12/R_yeguanqicheshichangyanjiufenxijifazh.html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6fcc4a1c24e9e" w:history="1">
      <w:r>
        <w:rPr>
          <w:rStyle w:val="Hyperlink"/>
        </w:rPr>
        <w:t>2008-2016年中国液罐汽车市场研究分析及发展前景预测报告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guanqicheshichangyanjiufenxijifazh.html" TargetMode="External" Id="Rcf028021019d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guanqicheshichangyanjiufenxijifazh.html" TargetMode="External" Id="R3076fcc4a1c2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2011-12-06T07:32:00Z</dcterms:created>
  <dcterms:modified xsi:type="dcterms:W3CDTF">2011-12-06T08:32:00Z</dcterms:modified>
  <dc:subject>2008-2016年中国液罐汽车市场研究分析及发展前景预测报告</dc:subject>
  <dc:title>2008-2016年中国液罐汽车市场研究分析及发展前景预测报告</dc:title>
  <cp:keywords>2008-2016年中国液罐汽车市场研究分析及发展前景预测报告</cp:keywords>
  <dc:description>2008-2016年中国液罐汽车市场研究分析及发展前景预测报告</dc:description>
</cp:coreProperties>
</file>