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e1ac95e14f19" w:history="1">
              <w:r>
                <w:rPr>
                  <w:rStyle w:val="Hyperlink"/>
                </w:rPr>
                <w:t>2008-2016年中国苯酚/丙酮行业专题研究分析预测报告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e1ac95e14f19" w:history="1">
              <w:r>
                <w:rPr>
                  <w:rStyle w:val="Hyperlink"/>
                </w:rPr>
                <w:t>2008-2016年中国苯酚/丙酮行业专题研究分析预测报告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e1ac95e14f19" w:history="1">
                <w:r>
                  <w:rPr>
                    <w:rStyle w:val="Hyperlink"/>
                  </w:rPr>
                  <w:t>https://www.20087.com/2011-12/R_benfenbingtonghangyezhuantiyanjiufen.html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苯酚/丙酮产品概述</w:t>
      </w:r>
      <w:r>
        <w:rPr>
          <w:rFonts w:hint="eastAsia"/>
        </w:rPr>
        <w:br/>
      </w:r>
      <w:r>
        <w:rPr>
          <w:rFonts w:hint="eastAsia"/>
        </w:rPr>
        <w:t>　　第一节 苯酚基础</w:t>
      </w:r>
      <w:r>
        <w:rPr>
          <w:rFonts w:hint="eastAsia"/>
        </w:rPr>
        <w:br/>
      </w:r>
      <w:r>
        <w:rPr>
          <w:rFonts w:hint="eastAsia"/>
        </w:rPr>
        <w:t>　　　　一 苯酚产品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丙酮基础</w:t>
      </w:r>
      <w:r>
        <w:rPr>
          <w:rFonts w:hint="eastAsia"/>
        </w:rPr>
        <w:br/>
      </w:r>
      <w:r>
        <w:rPr>
          <w:rFonts w:hint="eastAsia"/>
        </w:rPr>
        <w:t>　　　　一 丙酮产品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全球苯酚/丙酮市场分析</w:t>
      </w:r>
      <w:r>
        <w:rPr>
          <w:rFonts w:hint="eastAsia"/>
        </w:rPr>
        <w:br/>
      </w:r>
      <w:r>
        <w:rPr>
          <w:rFonts w:hint="eastAsia"/>
        </w:rPr>
        <w:t>　　第一节 2008-2010年产能</w:t>
      </w:r>
      <w:r>
        <w:rPr>
          <w:rFonts w:hint="eastAsia"/>
        </w:rPr>
        <w:br/>
      </w:r>
      <w:r>
        <w:rPr>
          <w:rFonts w:hint="eastAsia"/>
        </w:rPr>
        <w:t>　　　　一 全球苯酚产能</w:t>
      </w:r>
      <w:r>
        <w:rPr>
          <w:rFonts w:hint="eastAsia"/>
        </w:rPr>
        <w:br/>
      </w:r>
      <w:r>
        <w:rPr>
          <w:rFonts w:hint="eastAsia"/>
        </w:rPr>
        <w:t>　　　　二 企业产能排名</w:t>
      </w:r>
      <w:r>
        <w:rPr>
          <w:rFonts w:hint="eastAsia"/>
        </w:rPr>
        <w:br/>
      </w:r>
      <w:r>
        <w:rPr>
          <w:rFonts w:hint="eastAsia"/>
        </w:rPr>
        <w:t>　　　　三 全球丙酮产能</w:t>
      </w:r>
      <w:r>
        <w:rPr>
          <w:rFonts w:hint="eastAsia"/>
        </w:rPr>
        <w:br/>
      </w:r>
      <w:r>
        <w:rPr>
          <w:rFonts w:hint="eastAsia"/>
        </w:rPr>
        <w:t>　　　　四 企业产能排名</w:t>
      </w:r>
      <w:r>
        <w:rPr>
          <w:rFonts w:hint="eastAsia"/>
        </w:rPr>
        <w:br/>
      </w:r>
      <w:r>
        <w:rPr>
          <w:rFonts w:hint="eastAsia"/>
        </w:rPr>
        <w:t>　　第二节 2008-2010年消费情况</w:t>
      </w:r>
      <w:r>
        <w:rPr>
          <w:rFonts w:hint="eastAsia"/>
        </w:rPr>
        <w:br/>
      </w:r>
      <w:r>
        <w:rPr>
          <w:rFonts w:hint="eastAsia"/>
        </w:rPr>
        <w:t>　　　　一 全球苯酚消费</w:t>
      </w:r>
      <w:r>
        <w:rPr>
          <w:rFonts w:hint="eastAsia"/>
        </w:rPr>
        <w:br/>
      </w:r>
      <w:r>
        <w:rPr>
          <w:rFonts w:hint="eastAsia"/>
        </w:rPr>
        <w:t>　　　　二 全球丙酮消费</w:t>
      </w:r>
      <w:r>
        <w:rPr>
          <w:rFonts w:hint="eastAsia"/>
        </w:rPr>
        <w:br/>
      </w:r>
      <w:r>
        <w:rPr>
          <w:rFonts w:hint="eastAsia"/>
        </w:rPr>
        <w:t>　　第三节 2011-2012年预测</w:t>
      </w:r>
      <w:r>
        <w:rPr>
          <w:rFonts w:hint="eastAsia"/>
        </w:rPr>
        <w:br/>
      </w:r>
      <w:r>
        <w:rPr>
          <w:rFonts w:hint="eastAsia"/>
        </w:rPr>
        <w:t>　　　　一 2011-2012年苯酚市场预测</w:t>
      </w:r>
      <w:r>
        <w:rPr>
          <w:rFonts w:hint="eastAsia"/>
        </w:rPr>
        <w:br/>
      </w:r>
      <w:r>
        <w:rPr>
          <w:rFonts w:hint="eastAsia"/>
        </w:rPr>
        <w:t>　　　　二 2011-2012年丙酮市场预测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国内苯酚/丙酮产业分析</w:t>
      </w:r>
      <w:r>
        <w:rPr>
          <w:rFonts w:hint="eastAsia"/>
        </w:rPr>
        <w:br/>
      </w:r>
      <w:r>
        <w:rPr>
          <w:rFonts w:hint="eastAsia"/>
        </w:rPr>
        <w:t>　　第一节 苯酚/丙酮供给</w:t>
      </w:r>
      <w:r>
        <w:rPr>
          <w:rFonts w:hint="eastAsia"/>
        </w:rPr>
        <w:br/>
      </w:r>
      <w:r>
        <w:rPr>
          <w:rFonts w:hint="eastAsia"/>
        </w:rPr>
        <w:t>　　　　一 2008-2009年苯酚/丙酮产能</w:t>
      </w:r>
      <w:r>
        <w:rPr>
          <w:rFonts w:hint="eastAsia"/>
        </w:rPr>
        <w:br/>
      </w:r>
      <w:r>
        <w:rPr>
          <w:rFonts w:hint="eastAsia"/>
        </w:rPr>
        <w:t>　　　　二 2008-2009年苯酚/丙酮产量</w:t>
      </w:r>
      <w:r>
        <w:rPr>
          <w:rFonts w:hint="eastAsia"/>
        </w:rPr>
        <w:br/>
      </w:r>
      <w:r>
        <w:rPr>
          <w:rFonts w:hint="eastAsia"/>
        </w:rPr>
        <w:t>　　　　三 2009-2012年拟在建项目</w:t>
      </w:r>
      <w:r>
        <w:rPr>
          <w:rFonts w:hint="eastAsia"/>
        </w:rPr>
        <w:br/>
      </w:r>
      <w:r>
        <w:rPr>
          <w:rFonts w:hint="eastAsia"/>
        </w:rPr>
        <w:t>　　第二节 苯酚/丙酮消费</w:t>
      </w:r>
      <w:r>
        <w:rPr>
          <w:rFonts w:hint="eastAsia"/>
        </w:rPr>
        <w:br/>
      </w:r>
      <w:r>
        <w:rPr>
          <w:rFonts w:hint="eastAsia"/>
        </w:rPr>
        <w:t>　　　　一 苯酚消费</w:t>
      </w:r>
      <w:r>
        <w:rPr>
          <w:rFonts w:hint="eastAsia"/>
        </w:rPr>
        <w:br/>
      </w:r>
      <w:r>
        <w:rPr>
          <w:rFonts w:hint="eastAsia"/>
        </w:rPr>
        <w:t>　　　　二 苯酚下游消费结构</w:t>
      </w:r>
      <w:r>
        <w:rPr>
          <w:rFonts w:hint="eastAsia"/>
        </w:rPr>
        <w:br/>
      </w:r>
      <w:r>
        <w:rPr>
          <w:rFonts w:hint="eastAsia"/>
        </w:rPr>
        <w:t>　　　　三 丙酮消费</w:t>
      </w:r>
      <w:r>
        <w:rPr>
          <w:rFonts w:hint="eastAsia"/>
        </w:rPr>
        <w:br/>
      </w:r>
      <w:r>
        <w:rPr>
          <w:rFonts w:hint="eastAsia"/>
        </w:rPr>
        <w:t>　　　　四 丙酮下游消费结构</w:t>
      </w:r>
      <w:r>
        <w:rPr>
          <w:rFonts w:hint="eastAsia"/>
        </w:rPr>
        <w:br/>
      </w:r>
      <w:r>
        <w:rPr>
          <w:rFonts w:hint="eastAsia"/>
        </w:rPr>
        <w:t>　　第三节 苯酚/丙酮价格走势</w:t>
      </w:r>
      <w:r>
        <w:rPr>
          <w:rFonts w:hint="eastAsia"/>
        </w:rPr>
        <w:br/>
      </w:r>
      <w:r>
        <w:rPr>
          <w:rFonts w:hint="eastAsia"/>
        </w:rPr>
        <w:t>　　　　一 2009-2010年苯酚价格走势</w:t>
      </w:r>
      <w:r>
        <w:rPr>
          <w:rFonts w:hint="eastAsia"/>
        </w:rPr>
        <w:br/>
      </w:r>
      <w:r>
        <w:rPr>
          <w:rFonts w:hint="eastAsia"/>
        </w:rPr>
        <w:t>　　　　二 2009-2010年丙酮价格走势</w:t>
      </w:r>
      <w:r>
        <w:rPr>
          <w:rFonts w:hint="eastAsia"/>
        </w:rPr>
        <w:br/>
      </w:r>
      <w:r>
        <w:rPr>
          <w:rFonts w:hint="eastAsia"/>
        </w:rPr>
        <w:t>　　　　三 2009-2010年纯苯价格走势</w:t>
      </w:r>
      <w:r>
        <w:rPr>
          <w:rFonts w:hint="eastAsia"/>
        </w:rPr>
        <w:br/>
      </w:r>
      <w:r>
        <w:rPr>
          <w:rFonts w:hint="eastAsia"/>
        </w:rPr>
        <w:t>　　第四节 2009-2010苯酚进出口</w:t>
      </w:r>
      <w:r>
        <w:rPr>
          <w:rFonts w:hint="eastAsia"/>
        </w:rPr>
        <w:br/>
      </w:r>
      <w:r>
        <w:rPr>
          <w:rFonts w:hint="eastAsia"/>
        </w:rPr>
        <w:t>　　　　一 苯酚进口</w:t>
      </w:r>
      <w:r>
        <w:rPr>
          <w:rFonts w:hint="eastAsia"/>
        </w:rPr>
        <w:br/>
      </w:r>
      <w:r>
        <w:rPr>
          <w:rFonts w:hint="eastAsia"/>
        </w:rPr>
        <w:t>　　　　二 苯酚出口</w:t>
      </w:r>
      <w:r>
        <w:rPr>
          <w:rFonts w:hint="eastAsia"/>
        </w:rPr>
        <w:br/>
      </w:r>
      <w:r>
        <w:rPr>
          <w:rFonts w:hint="eastAsia"/>
        </w:rPr>
        <w:t>　　第五节 2009-2010丙酮进出口</w:t>
      </w:r>
      <w:r>
        <w:rPr>
          <w:rFonts w:hint="eastAsia"/>
        </w:rPr>
        <w:br/>
      </w:r>
      <w:r>
        <w:rPr>
          <w:rFonts w:hint="eastAsia"/>
        </w:rPr>
        <w:t>　　　　一 丙酮进口</w:t>
      </w:r>
      <w:r>
        <w:rPr>
          <w:rFonts w:hint="eastAsia"/>
        </w:rPr>
        <w:br/>
      </w:r>
      <w:r>
        <w:rPr>
          <w:rFonts w:hint="eastAsia"/>
        </w:rPr>
        <w:t>　　　　二 丙酮出口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苯酚/丙酮重点企业分析</w:t>
      </w:r>
      <w:r>
        <w:rPr>
          <w:rFonts w:hint="eastAsia"/>
        </w:rPr>
        <w:br/>
      </w:r>
      <w:r>
        <w:rPr>
          <w:rFonts w:hint="eastAsia"/>
        </w:rPr>
        <w:t>　　第一节 北京燕山石化公司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上海高桥石化公司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吉林石化公司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中蓝哈尔滨石化公司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建滔惠州忠信公司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中智:林:－投资风险因素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e1ac95e14f19" w:history="1">
        <w:r>
          <w:rPr>
            <w:rStyle w:val="Hyperlink"/>
          </w:rPr>
          <w:t>2008-2016年中国苯酚/丙酮行业专题研究分析预测报告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e1ac95e14f19" w:history="1">
        <w:r>
          <w:rPr>
            <w:rStyle w:val="Hyperlink"/>
          </w:rPr>
          <w:t>https://www.20087.com/2011-12/R_benfenbingtonghangyezhuantiyanjiufen.html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热点：苯酚丙酮用途、苯酚丙酮价格、苯酚与丙酮缩合机理图、苯酚丙酮今日价格、苯酚丙酮双酚A、苯酚丙酮的毒性和危害、苯酚丙酮生产厂家、苯酚丙酮有毒吗、1苯基2丙酮结构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4bc388a746b9" w:history="1">
      <w:r>
        <w:rPr>
          <w:rStyle w:val="Hyperlink"/>
        </w:rPr>
        <w:t>2008-2016年中国苯酚/丙酮行业专题研究分析预测报告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enfenbingtonghangyezhuantiyanjiufen.html" TargetMode="External" Id="R5dace1ac95e1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enfenbingtonghangyezhuantiyanjiufen.html" TargetMode="External" Id="Rb9244bc388a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2011-12-12T02:45:00Z</dcterms:created>
  <dcterms:modified xsi:type="dcterms:W3CDTF">2011-12-12T03:45:00Z</dcterms:modified>
  <dc:subject>2008-2016年中国苯酚/丙酮行业专题研究分析预测报告</dc:subject>
  <dc:title>2008-2016年中国苯酚/丙酮行业专题研究分析预测报告</dc:title>
  <cp:keywords>2008-2016年中国苯酚/丙酮行业专题研究分析预测报告</cp:keywords>
  <dc:description>2008-2016年中国苯酚/丙酮行业专题研究分析预测报告</dc:description>
</cp:coreProperties>
</file>