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97511c0ea41d4" w:history="1">
              <w:r>
                <w:rPr>
                  <w:rStyle w:val="Hyperlink"/>
                </w:rPr>
                <w:t>2008-2016年硫糖铝行业研究分析及投资前景预测报告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97511c0ea41d4" w:history="1">
              <w:r>
                <w:rPr>
                  <w:rStyle w:val="Hyperlink"/>
                </w:rPr>
                <w:t>2008-2016年硫糖铝行业研究分析及投资前景预测报告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97511c0ea41d4" w:history="1">
                <w:r>
                  <w:rPr>
                    <w:rStyle w:val="Hyperlink"/>
                  </w:rPr>
                  <w:t>https://www.20087.com/2011-12/R_liutanglvhangyeyanjiufenxijitouziqia.html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糖铝是一种重要的药物成分，主要用于治疗胃肠道疾病。近年来，随着对胃肠道健康关注度的提升和技术的进步，硫糖铝市场呈现出稳定增长的趋势。目前，硫糖铝的生产正朝着更加高效和安全的方向发展。通过采用先进的制剂技术和质量控制体系，硫糖铝产品的纯度和药效得到了有效保证。此外，为了满足患者对药物便捷性的需求，市场上出现了多种形式的硫糖铝产品，如片剂、颗粒剂等。</w:t>
      </w:r>
      <w:r>
        <w:rPr>
          <w:rFonts w:hint="eastAsia"/>
        </w:rPr>
        <w:br/>
      </w:r>
      <w:r>
        <w:rPr>
          <w:rFonts w:hint="eastAsia"/>
        </w:rPr>
        <w:t>　　未来，硫糖铝行业将更加注重技术创新和产品多样化。市场调研网认为，一方面，随着新药研发的推进，硫糖铝可能被开发出新的适应症，拓展其临床应用范围。另一方面，随着消费者对药物体验要求的提高，硫糖铝产品将更加注重改善口感和服用便利性。此外，随着药物安全监管的加强，硫糖铝的生产将更加注重质量控制和安全性评估，确保产品的长期有效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硫糖铝概述</w:t>
      </w:r>
      <w:r>
        <w:rPr>
          <w:rFonts w:hint="eastAsia"/>
        </w:rPr>
        <w:br/>
      </w:r>
      <w:r>
        <w:rPr>
          <w:rFonts w:hint="eastAsia"/>
        </w:rPr>
        <w:t>　　第一节 硫糖铝定义</w:t>
      </w:r>
      <w:r>
        <w:rPr>
          <w:rFonts w:hint="eastAsia"/>
        </w:rPr>
        <w:br/>
      </w:r>
      <w:r>
        <w:rPr>
          <w:rFonts w:hint="eastAsia"/>
        </w:rPr>
        <w:t>　　第二节 硫糖铝行业发展历程</w:t>
      </w:r>
      <w:r>
        <w:rPr>
          <w:rFonts w:hint="eastAsia"/>
        </w:rPr>
        <w:br/>
      </w:r>
      <w:r>
        <w:rPr>
          <w:rFonts w:hint="eastAsia"/>
        </w:rPr>
        <w:t>　　第三节 硫糖铝分类情况</w:t>
      </w:r>
      <w:r>
        <w:rPr>
          <w:rFonts w:hint="eastAsia"/>
        </w:rPr>
        <w:br/>
      </w:r>
      <w:r>
        <w:rPr>
          <w:rFonts w:hint="eastAsia"/>
        </w:rPr>
        <w:t>　　第四节 硫糖铝产业链分析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2009-2011年中国硫糖铝行业发展环境分析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硫糖铝行业相关政策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2009-2011年中国硫糖铝行业发展社会环境分析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中国硫糖铝生产现状分析</w:t>
      </w:r>
      <w:r>
        <w:rPr>
          <w:rFonts w:hint="eastAsia"/>
        </w:rPr>
        <w:br/>
      </w:r>
      <w:r>
        <w:rPr>
          <w:rFonts w:hint="eastAsia"/>
        </w:rPr>
        <w:t>　　第一节 硫糖铝行业总体规模</w:t>
      </w:r>
      <w:r>
        <w:rPr>
          <w:rFonts w:hint="eastAsia"/>
        </w:rPr>
        <w:br/>
      </w:r>
      <w:r>
        <w:rPr>
          <w:rFonts w:hint="eastAsia"/>
        </w:rPr>
        <w:t>　　第一节 硫糖铝产能概况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硫糖铝市场容量概况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硫糖铝产业的生命周期分析</w:t>
      </w:r>
      <w:r>
        <w:rPr>
          <w:rFonts w:hint="eastAsia"/>
        </w:rPr>
        <w:br/>
      </w:r>
      <w:r>
        <w:rPr>
          <w:rFonts w:hint="eastAsia"/>
        </w:rPr>
        <w:t>　　第五节 硫糖铝产业供需情况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硫糖铝国内产品价格走势及影响因素分析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2011年我国硫糖铝行业发展现状分析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我国硫糖铝行业发展现状</w:t>
      </w:r>
      <w:r>
        <w:rPr>
          <w:rFonts w:hint="eastAsia"/>
        </w:rPr>
        <w:br/>
      </w:r>
      <w:r>
        <w:rPr>
          <w:rFonts w:hint="eastAsia"/>
        </w:rPr>
        <w:t>　　　　一、硫糖铝行业品牌发展现状</w:t>
      </w:r>
      <w:r>
        <w:rPr>
          <w:rFonts w:hint="eastAsia"/>
        </w:rPr>
        <w:br/>
      </w:r>
      <w:r>
        <w:rPr>
          <w:rFonts w:hint="eastAsia"/>
        </w:rPr>
        <w:t>　　　　二、硫糖铝行业需求市场现状</w:t>
      </w:r>
      <w:r>
        <w:rPr>
          <w:rFonts w:hint="eastAsia"/>
        </w:rPr>
        <w:br/>
      </w:r>
      <w:r>
        <w:rPr>
          <w:rFonts w:hint="eastAsia"/>
        </w:rPr>
        <w:t>　　　　三、硫糖铝市场需求层次分析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四、我国硫糖铝市场走向分析</w:t>
      </w:r>
      <w:r>
        <w:rPr>
          <w:rFonts w:hint="eastAsia"/>
        </w:rPr>
        <w:br/>
      </w:r>
      <w:r>
        <w:rPr>
          <w:rFonts w:hint="eastAsia"/>
        </w:rPr>
        <w:t>　　第二节 中国硫糖铝产品技术分析</w:t>
      </w:r>
      <w:r>
        <w:rPr>
          <w:rFonts w:hint="eastAsia"/>
        </w:rPr>
        <w:br/>
      </w:r>
      <w:r>
        <w:rPr>
          <w:rFonts w:hint="eastAsia"/>
        </w:rPr>
        <w:t>　　　　一、2011年硫糖铝产品技术变化特点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二、2011年硫糖铝产品市场的新技术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三、2011年硫糖铝产品市场现状分析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中国硫糖铝行业存在的问题</w:t>
      </w:r>
      <w:r>
        <w:rPr>
          <w:rFonts w:hint="eastAsia"/>
        </w:rPr>
        <w:br/>
      </w:r>
      <w:r>
        <w:rPr>
          <w:rFonts w:hint="eastAsia"/>
        </w:rPr>
        <w:t>　　　　一、硫糖铝产品市场存在的主要问题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二、国内硫糖铝产品市场的三大瓶颈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三、硫糖铝产品市场遭遇的规模难题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对中国硫糖铝市场的分析及思考</w:t>
      </w:r>
      <w:r>
        <w:rPr>
          <w:rFonts w:hint="eastAsia"/>
        </w:rPr>
        <w:br/>
      </w:r>
      <w:r>
        <w:rPr>
          <w:rFonts w:hint="eastAsia"/>
        </w:rPr>
        <w:t>　　　　一、硫糖铝市场特点</w:t>
      </w:r>
      <w:r>
        <w:rPr>
          <w:rFonts w:hint="eastAsia"/>
        </w:rPr>
        <w:br/>
      </w:r>
      <w:r>
        <w:rPr>
          <w:rFonts w:hint="eastAsia"/>
        </w:rPr>
        <w:t>　　　　二、硫糖铝市场分析</w:t>
      </w:r>
      <w:r>
        <w:rPr>
          <w:rFonts w:hint="eastAsia"/>
        </w:rPr>
        <w:br/>
      </w:r>
      <w:r>
        <w:rPr>
          <w:rFonts w:hint="eastAsia"/>
        </w:rPr>
        <w:t>　　　　三、硫糖铝市场变化的方向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2011年中国硫糖铝行业发展概况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2011年中国硫糖铝行业发展态势分析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2011年中国硫糖铝行业发展特点分析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2011年中国硫糖铝行业市场供需分析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硫糖铝市场竞争策略分析</w:t>
      </w:r>
      <w:r>
        <w:rPr>
          <w:rFonts w:hint="eastAsia"/>
        </w:rPr>
        <w:br/>
      </w:r>
      <w:r>
        <w:rPr>
          <w:rFonts w:hint="eastAsia"/>
        </w:rPr>
        <w:t>　　　　一、硫糖铝市场增长潜力分析</w:t>
      </w:r>
      <w:r>
        <w:rPr>
          <w:rFonts w:hint="eastAsia"/>
        </w:rPr>
        <w:br/>
      </w:r>
      <w:r>
        <w:rPr>
          <w:rFonts w:hint="eastAsia"/>
        </w:rPr>
        <w:t>　　　　二、硫糖铝产品竞争策略分析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一、2011-2016年我国硫糖铝市场竞争趋势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二、2011-2016年硫糖铝行业竞争格局展望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三、2011-2016年硫糖铝行业竞争策略分析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硫糖铝行业投资与发展前景分析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2011年硫糖铝行业投资情况分析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硫糖铝行业投资机会分析</w:t>
      </w:r>
      <w:r>
        <w:rPr>
          <w:rFonts w:hint="eastAsia"/>
        </w:rPr>
        <w:br/>
      </w:r>
      <w:r>
        <w:rPr>
          <w:rFonts w:hint="eastAsia"/>
        </w:rPr>
        <w:t>　　　　一、硫糖铝投资项目分析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二、可以投资的硫糖铝模式</w:t>
      </w:r>
      <w:r>
        <w:rPr>
          <w:rFonts w:hint="eastAsia"/>
        </w:rPr>
        <w:br/>
      </w:r>
      <w:r>
        <w:rPr>
          <w:rFonts w:hint="eastAsia"/>
        </w:rPr>
        <w:t>　　　　三、2011年硫糖铝投资机会</w:t>
      </w:r>
      <w:r>
        <w:rPr>
          <w:rFonts w:hint="eastAsia"/>
        </w:rPr>
        <w:br/>
      </w:r>
      <w:r>
        <w:rPr>
          <w:rFonts w:hint="eastAsia"/>
        </w:rPr>
        <w:t>　　　　四、2011年硫糖铝投资新方向</w:t>
      </w:r>
      <w:r>
        <w:rPr>
          <w:rFonts w:hint="eastAsia"/>
        </w:rPr>
        <w:br/>
      </w:r>
      <w:r>
        <w:rPr>
          <w:rFonts w:hint="eastAsia"/>
        </w:rPr>
        <w:t>　　第三节 硫糖铝行业发展前景分析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一、金融危机下硫糖铝市场的发展前景</w:t>
      </w:r>
      <w:r>
        <w:rPr>
          <w:rFonts w:hint="eastAsia"/>
        </w:rPr>
        <w:br/>
      </w:r>
      <w:r>
        <w:rPr>
          <w:rFonts w:hint="eastAsia"/>
        </w:rPr>
        <w:t>　　　　二、2011年硫糖铝市场面临的发展商机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2011-2016年中国硫糖铝行业发展前景预测分析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2011-2016年中国硫糖铝行业发展预测分析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一、未来硫糖铝发展分析</w:t>
      </w:r>
      <w:r>
        <w:rPr>
          <w:rFonts w:hint="eastAsia"/>
        </w:rPr>
        <w:br/>
      </w:r>
      <w:r>
        <w:rPr>
          <w:rFonts w:hint="eastAsia"/>
        </w:rPr>
        <w:t>　　　　二、未来硫糖铝行业技术开发方向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2011-2016年中国硫糖铝行业市场前景分析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硫糖铝上游原材料供应状况分析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主要原材料2007—2011年3季度价格及供应情况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硫糖铝行业上下游行业分析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三、行业新动态及其对硫糖铝行业的影响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四、行业竞争状况及其对硫糖铝行业的意义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四、行业新动态及其对硫糖铝行业的影响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五、行业竞争状况及其对硫糖铝行业的意义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2011-2016年硫糖铝行业发展趋势及投资风险分析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当前硫糖铝存在的问题</w:t>
      </w:r>
      <w:r>
        <w:rPr>
          <w:rFonts w:hint="eastAsia"/>
        </w:rPr>
        <w:br/>
      </w:r>
      <w:r>
        <w:rPr>
          <w:rFonts w:hint="eastAsia"/>
        </w:rPr>
        <w:t>　　第二节 硫糖铝未来发展预测分析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一、中国硫糖铝发展方向分析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二、2011-2016年中国硫糖铝行业发展规模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三、2011-2016年中国硫糖铝行业发展趋势预测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2011-2016年中国硫糖铝行业投资风险分析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硫糖铝国内重点生产厂家分析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北京优华药业有限公司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上海旭东海普药业有限公司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南京制药厂有限公司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东北制药总厂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国药集团国瑞药业有限公司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安徽宏业药业有限公司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硫糖铝地区销售分析</w:t>
      </w:r>
      <w:r>
        <w:rPr>
          <w:rFonts w:hint="eastAsia"/>
        </w:rPr>
        <w:br/>
      </w:r>
      <w:r>
        <w:rPr>
          <w:rFonts w:hint="eastAsia"/>
        </w:rPr>
        <w:t>　　第一节 中国硫糖铝各地区对比销售分析</w:t>
      </w:r>
      <w:r>
        <w:rPr>
          <w:rFonts w:hint="eastAsia"/>
        </w:rPr>
        <w:br/>
      </w:r>
      <w:r>
        <w:rPr>
          <w:rFonts w:hint="eastAsia"/>
        </w:rPr>
        <w:t>　　第二节 硫糖铝“东北地区”销售分析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硫糖铝“华北地区”销售分析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硫糖铝“华东地区”销售分析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硫糖铝“华南地区”销售分析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硫糖铝“西北地区”销售分析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硫糖铝“华中地区”销售分析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硫糖铝“西南地区”销售分析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2011-2016年中国硫糖铝行业投资战略研究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2011-2012年中国硫糖铝行业投资策略分析</w:t>
      </w:r>
      <w:r>
        <w:rPr>
          <w:rFonts w:hint="eastAsia"/>
        </w:rPr>
        <w:br/>
      </w:r>
      <w:r>
        <w:rPr>
          <w:rFonts w:hint="eastAsia"/>
        </w:rPr>
        <w:t>　　　　一、硫糖铝投资策略</w:t>
      </w:r>
      <w:r>
        <w:rPr>
          <w:rFonts w:hint="eastAsia"/>
        </w:rPr>
        <w:br/>
      </w:r>
      <w:r>
        <w:rPr>
          <w:rFonts w:hint="eastAsia"/>
        </w:rPr>
        <w:t>　　　　二、硫糖铝投资筹划策略</w:t>
      </w:r>
      <w:r>
        <w:rPr>
          <w:rFonts w:hint="eastAsia"/>
        </w:rPr>
        <w:br/>
      </w:r>
      <w:r>
        <w:rPr>
          <w:rFonts w:hint="eastAsia"/>
        </w:rPr>
        <w:t>　　　　三、2012年硫糖铝品牌竞争战略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2011-2016年中国硫糖铝行业品牌建设策略</w:t>
      </w:r>
      <w:r>
        <w:rPr>
          <w:rFonts w:hint="eastAsia"/>
        </w:rPr>
        <w:br/>
      </w:r>
      <w:r>
        <w:rPr>
          <w:rFonts w:hint="eastAsia"/>
        </w:rPr>
        <w:t>　　　　一、硫糖铝的规划</w:t>
      </w:r>
      <w:r>
        <w:rPr>
          <w:rFonts w:hint="eastAsia"/>
        </w:rPr>
        <w:br/>
      </w:r>
      <w:r>
        <w:rPr>
          <w:rFonts w:hint="eastAsia"/>
        </w:rPr>
        <w:t>　　　　二、硫糖铝的建设</w:t>
      </w:r>
      <w:r>
        <w:rPr>
          <w:rFonts w:hint="eastAsia"/>
        </w:rPr>
        <w:br/>
      </w:r>
      <w:r>
        <w:rPr>
          <w:rFonts w:hint="eastAsia"/>
        </w:rPr>
        <w:t>　　　　三、硫糖铝业成功之道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中国硫糖铝行业市场发展趋势预测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硫糖铝产品投资机会</w:t>
      </w:r>
      <w:r>
        <w:rPr>
          <w:rFonts w:hint="eastAsia"/>
        </w:rPr>
        <w:br/>
      </w:r>
      <w:r>
        <w:rPr>
          <w:rFonts w:hint="eastAsia"/>
        </w:rPr>
        <w:t>　　第三节 硫糖铝产品投资趋势分析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硫糖铝企业制定“十二五”发展战略研究分析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硫糖铝行业的产业链结构图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7 2006-2011年我国硫糖铝行业资产合计及增长情况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2011-2016年中国硫糖铝行业资产合计预测图</w:t>
      </w:r>
      <w:r>
        <w:rPr>
          <w:rFonts w:hint="eastAsia"/>
        </w:rPr>
        <w:br/>
      </w:r>
      <w:r>
        <w:rPr>
          <w:rFonts w:hint="eastAsia"/>
        </w:rPr>
        <w:t>　　图表 10 2006-2011年我国硫糖铝行业销售收入及增长情况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2006-2011年我国硫糖铝行业销售收入及增长对比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2011-2016年中国硫糖铝行业销售收入预测图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2011年1-9月硫糖铝投资结构</w:t>
      </w:r>
      <w:r>
        <w:rPr>
          <w:rFonts w:hint="eastAsia"/>
        </w:rPr>
        <w:br/>
      </w:r>
      <w:r>
        <w:rPr>
          <w:rFonts w:hint="eastAsia"/>
        </w:rPr>
        <w:t>　　图表 18 2011年1-9月我国硫糖铝行业不同所有制企业固定资产投资增速情况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19 2011年1-9月我国硫糖铝行业分地区固定资产投资增速情况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20 2010年医疗卫生机构及床位数</w:t>
      </w:r>
      <w:r>
        <w:rPr>
          <w:rFonts w:hint="eastAsia"/>
        </w:rPr>
        <w:br/>
      </w:r>
      <w:r>
        <w:rPr>
          <w:rFonts w:hint="eastAsia"/>
        </w:rPr>
        <w:t>　　图表 21 2010年医疗服务工作量</w:t>
      </w:r>
      <w:r>
        <w:rPr>
          <w:rFonts w:hint="eastAsia"/>
        </w:rPr>
        <w:br/>
      </w:r>
      <w:r>
        <w:rPr>
          <w:rFonts w:hint="eastAsia"/>
        </w:rPr>
        <w:t>　　图表 22 2006-2010年医疗卫生机构门诊量及增长速度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23 2006-2010年医疗卫生机构住院量及增长速度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24 医院门诊和住院病人人均医药费</w:t>
      </w:r>
      <w:r>
        <w:rPr>
          <w:rFonts w:hint="eastAsia"/>
        </w:rPr>
        <w:br/>
      </w:r>
      <w:r>
        <w:rPr>
          <w:rFonts w:hint="eastAsia"/>
        </w:rPr>
        <w:t>　　图表 25 2011年1-8月全国医疗卫生机构诊疗人次数和出院人数</w:t>
      </w:r>
      <w:r>
        <w:rPr>
          <w:rFonts w:hint="eastAsia"/>
        </w:rPr>
        <w:br/>
      </w:r>
      <w:r>
        <w:rPr>
          <w:rFonts w:hint="eastAsia"/>
        </w:rPr>
        <w:t>　　图表 26 2011年1-8月全国医疗卫生机构数（个）</w:t>
      </w:r>
      <w:r>
        <w:rPr>
          <w:rFonts w:hint="eastAsia"/>
        </w:rPr>
        <w:br/>
      </w:r>
      <w:r>
        <w:rPr>
          <w:rFonts w:hint="eastAsia"/>
        </w:rPr>
        <w:t>　　图表 27 2011年1-8月病床使用情况</w:t>
      </w:r>
      <w:r>
        <w:rPr>
          <w:rFonts w:hint="eastAsia"/>
        </w:rPr>
        <w:br/>
      </w:r>
      <w:r>
        <w:rPr>
          <w:rFonts w:hint="eastAsia"/>
        </w:rPr>
        <w:t>　　图表 29 近3年北京优华药业有限公司资产负债率变化情况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近3年北京优华药业有限公司产权比率变化情况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近3年北京优华药业有限公司固定资产周转次数情况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近3年北京优华药业有限公司流动资产周转次数变化情况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近3年北京优华药业有限公司总资产周转次数变化情况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近3年北京优华药业有限公司销售毛利率变化情况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近3年上海旭东海普药业有限公司资产负债率变化情况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近3年上海旭东海普药业有限公司产权比率变化情况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近3年上海旭东海普药业有限公司固定资产周转次数情况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近3年上海旭东海普药业有限公司流动资产周转次数变化情况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近3年上海旭东海普药业有限公司总资产周转次数变化情况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近3年上海旭东海普药业有限公司销售毛利率变化情况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近3年南京制药厂有限公司资产负债率变化情况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近3年南京制药厂有限公司产权比率变化情况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近3年南京制药厂有限公司固定资产周转次数情况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近3年南京制药厂有限公司流动资产周转次数变化情况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近3年南京制药厂有限公司总资产周转次数变化情况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近3年南京制药厂有限公司销售毛利率变化情况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近3年东北制药总厂资产负债率变化情况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近3年东北制药总厂产权比率变化情况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近3年东北制药总厂固定资产周转次数情况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近3年东北制药总厂流动资产周转次数变化情况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近3年东北制药总厂总资产周转次数变化情况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近3年东北制药总厂销售毛利率变化情况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近3年国药集团国瑞药业有限公司资产负债率变化情况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近3年国药集团国瑞药业有限公司产权比率变化情况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近3年国药集团国瑞药业有限公司固定资产周转次数情况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近3年国药集团国瑞药业有限公司流动资产周转次数变化情况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近3年国药集团国瑞药业有限公司总资产周转次数变化情况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近3年国药集团国瑞药业有限公司销售毛利率变化情况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近3年安徽宏业药业有限公司资产负债率变化情况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近3年安徽宏业药业有限公司产权比率变化情况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近3年安徽宏业药业有限公司固定资产周转次数情况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近3年安徽宏业药业有限公司流动资产周转次数变化情况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近3年安徽宏业药业有限公司总资产周转次数变化情况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近3年安徽宏业药业有限公司销售毛利率变化情况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硫糖铝项目投资注意事项图</w:t>
      </w:r>
      <w:r>
        <w:rPr>
          <w:rFonts w:hint="eastAsia"/>
        </w:rPr>
        <w:br/>
      </w:r>
      <w:r>
        <w:rPr>
          <w:rFonts w:hint="eastAsia"/>
        </w:rPr>
        <w:t>　　图表 67 硫糖铝行业生产开发策略</w:t>
      </w:r>
      <w:r>
        <w:rPr>
          <w:rFonts w:hint="eastAsia"/>
        </w:rPr>
        <w:br/>
      </w:r>
      <w:r>
        <w:rPr>
          <w:rFonts w:hint="eastAsia"/>
        </w:rPr>
        <w:t>　　图表 68 硫糖铝渠道策略示意图</w:t>
      </w:r>
      <w:r>
        <w:rPr>
          <w:rFonts w:hint="eastAsia"/>
        </w:rPr>
        <w:br/>
      </w:r>
      <w:r>
        <w:rPr>
          <w:rFonts w:hint="eastAsia"/>
        </w:rPr>
        <w:t>　　表格 1 2011-2016年中国硫糖铝行业资产合计预测结果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2011-2016年中国硫糖铝行业销售收入预测结果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近4年北京优华药业有限公司资产负债率变化情况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近4年北京优华药业有限公司产权比率变化情况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近4年北京优华药业有限公司固定资产周转次数情况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近4年北京优华药业有限公司流动资产周转次数变化情况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近4年北京优华药业有限公司总资产周转次数变化情况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近4年北京优华药业有限公司销售毛利率变化情况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近4年上海旭东海普药业有限公司资产负债率变化情况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近4年上海旭东海普药业有限公司产权比率变化情况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近4年上海旭东海普药业有限公司固定资产周转次数情况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近4年上海旭东海普药业有限公司流动资产周转次数变化情况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近4年上海旭东海普药业有限公司总资产周转次数变化情况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近4年上海旭东海普药业有限公司销售毛利率变化情况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近4年南京制药厂有限公司资产负债率变化情况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近4年南京制药厂有限公司产权比率变化情况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近4年南京制药厂有限公司固定资产周转次数情况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近4年南京制药厂有限公司流动资产周转次数变化情况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近4年南京制药厂有限公司总资产周转次数变化情况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近4年南京制药厂有限公司销售毛利率变化情况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近4年东北制药总厂资产负债率变化情况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近4年东北制药总厂产权比率变化情况</w:t>
      </w:r>
      <w:r>
        <w:rPr>
          <w:rFonts w:hint="eastAsia"/>
        </w:rPr>
        <w:br/>
      </w:r>
      <w:r>
        <w:rPr>
          <w:rFonts w:hint="eastAsia"/>
        </w:rPr>
        <w:t>　　表格 23 近4年东北制药总厂固定资产周转次数情况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近4年东北制药总厂流动资产周转次数变化情况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近4年东北制药总厂总资产周转次数变化情况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近4年东北制药总厂销售毛利率变化情况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近4年国药集团国瑞药业有限公司资产负债率变化情况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近4年国药集团国瑞药业有限公司产权比率变化情况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近4年国药集团国瑞药业有限公司固定资产周转次数情况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近4年国药集团国瑞药业有限公司流动资产周转次数变化情况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近4年国药集团国瑞药业有限公司总资产周转次数变化情况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近4年国药集团国瑞药业有限公司销售毛利率变化情况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近4年安徽宏业药业有限公司资产负债率变化情况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近4年安徽宏业药业有限公司产权比率变化情况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近4年安徽宏业药业有限公司固定资产周转次数情况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近4年安徽宏业药业有限公司流动资产周转次数变化情况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近4年安徽宏业药业有限公司总资产周转次数变化情况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近4年安徽宏业药业有限公司销售毛利率变化情况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2008-2011年同期东北地区硫糖铝行业生产规模</w:t>
      </w:r>
      <w:r>
        <w:rPr>
          <w:rFonts w:hint="eastAsia"/>
        </w:rPr>
        <w:br/>
      </w:r>
      <w:r>
        <w:rPr>
          <w:rFonts w:hint="eastAsia"/>
        </w:rPr>
        <w:t>　　表格 40 2009-2011年东北地区硫糖铝行业盈利能力表</w:t>
      </w:r>
      <w:r>
        <w:rPr>
          <w:rFonts w:hint="eastAsia"/>
        </w:rPr>
        <w:br/>
      </w:r>
      <w:r>
        <w:rPr>
          <w:rFonts w:hint="eastAsia"/>
        </w:rPr>
        <w:t>　　表格 41 2008-2011年同期东北地区硫糖铝行业销售能力</w:t>
      </w:r>
      <w:r>
        <w:rPr>
          <w:rFonts w:hint="eastAsia"/>
        </w:rPr>
        <w:br/>
      </w:r>
      <w:r>
        <w:rPr>
          <w:rFonts w:hint="eastAsia"/>
        </w:rPr>
        <w:t>　　表格 42 2008-2011年同期华北地区硫糖铝行业生产规模</w:t>
      </w:r>
      <w:r>
        <w:rPr>
          <w:rFonts w:hint="eastAsia"/>
        </w:rPr>
        <w:br/>
      </w:r>
      <w:r>
        <w:rPr>
          <w:rFonts w:hint="eastAsia"/>
        </w:rPr>
        <w:t>　　表格 43 2009-2011年华北地区硫糖铝行业盈利能力表</w:t>
      </w:r>
      <w:r>
        <w:rPr>
          <w:rFonts w:hint="eastAsia"/>
        </w:rPr>
        <w:br/>
      </w:r>
      <w:r>
        <w:rPr>
          <w:rFonts w:hint="eastAsia"/>
        </w:rPr>
        <w:t>　　表格 44 2008-2011年同期华北地区硫糖铝行业销售能力</w:t>
      </w:r>
      <w:r>
        <w:rPr>
          <w:rFonts w:hint="eastAsia"/>
        </w:rPr>
        <w:br/>
      </w:r>
      <w:r>
        <w:rPr>
          <w:rFonts w:hint="eastAsia"/>
        </w:rPr>
        <w:t>　　表格 47 2008-2011年同期华东地区硫糖铝行业销售能力</w:t>
      </w:r>
      <w:r>
        <w:rPr>
          <w:rFonts w:hint="eastAsia"/>
        </w:rPr>
        <w:br/>
      </w:r>
      <w:r>
        <w:rPr>
          <w:rFonts w:hint="eastAsia"/>
        </w:rPr>
        <w:t>　　表格 49 2009-2011年华南地区硫糖铝行业盈利能力表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97511c0ea41d4" w:history="1">
        <w:r>
          <w:rPr>
            <w:rStyle w:val="Hyperlink"/>
          </w:rPr>
          <w:t>2008-2016年硫糖铝行业研究分析及投资前景预测报告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97511c0ea41d4" w:history="1">
        <w:r>
          <w:rPr>
            <w:rStyle w:val="Hyperlink"/>
          </w:rPr>
          <w:t>https://www.20087.com/2011-12/R_liutanglvhangyeyanjiufenxijitouziqia.html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糖铝为何不建议吃、硫糖铝咀嚼片的功效与作用、硫糖铝被国家禁用的原因、硫糖铝混悬凝胶的正确吃法、硫糖铝对反流性食管炎有用吗、硫糖铝口服混悬液的正确吃法、硫糖铝混悬液10岁儿童用量、硫糖铝混悬凝胶饭前吃还是饭后吃、硫糖铝的副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ef333aa994797" w:history="1">
      <w:r>
        <w:rPr>
          <w:rStyle w:val="Hyperlink"/>
        </w:rPr>
        <w:t>2008-2016年硫糖铝行业研究分析及投资前景预测报告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utanglvhangyeyanjiufenxijitouziqia.html" TargetMode="External" Id="Ra1f97511c0ea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utanglvhangyeyanjiufenxijitouziqia.html" TargetMode="External" Id="R240ef333aa99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2011-12-26T00:31:00Z</dcterms:created>
  <dcterms:modified xsi:type="dcterms:W3CDTF">2011-12-26T01:31:00Z</dcterms:modified>
  <dc:subject>2008-2016年硫糖铝行业研究分析及投资前景预测报告</dc:subject>
  <dc:title>2008-2016年硫糖铝行业研究分析及投资前景预测报告</dc:title>
  <cp:keywords>2008-2016年硫糖铝行业研究分析及投资前景预测报告</cp:keywords>
  <dc:description>2008-2016年硫糖铝行业研究分析及投资前景预测报告</dc:description>
</cp:coreProperties>
</file>