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900b9fa8b4737" w:history="1">
              <w:r>
                <w:rPr>
                  <w:rStyle w:val="Hyperlink"/>
                </w:rPr>
                <w:t>2011-2015年中国礼帽行业现状研究及发展前景分析报告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900b9fa8b4737" w:history="1">
              <w:r>
                <w:rPr>
                  <w:rStyle w:val="Hyperlink"/>
                </w:rPr>
                <w:t>2011-2015年中国礼帽行业现状研究及发展前景分析报告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900b9fa8b4737" w:history="1">
                <w:r>
                  <w:rPr>
                    <w:rStyle w:val="Hyperlink"/>
                  </w:rPr>
                  <w:t>https://www.20087.com/2011-12/R_limaohangyexianzhuangyanjiujifazhanq.html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帽是一种用于正式场合或时尚搭配的帽子，因其独特的造型和装饰性而受到市场的欢迎。随着时尚潮流的变化和个性化需求的增长，礼帽以其经典的款式和多样的设计风格而成为服装搭配的重要配饰。目前，礼帽种类多样，不仅在材质上有多种选择，还在设计上更加注重时尚性和实用性。随着材料科学和工艺技术的进步，新型礼帽在佩戴舒适度和美观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礼帽的发展将主要表现在以下几个方面：一是材料创新，通过开发新型材料，提高礼帽的质感和舒适度；二是设计优化，结合现代设计理念，开发更加时尚实用的产品；三是个性化定制，根据用户需求提供定制化服务，增强产品的市场竞争力；四是品牌化建设，加强品牌宣传和市场推广，提升礼帽品牌的知名度和影响力。此外，随着时尚产业的发展，礼帽将更多地与时尚品牌合作，推出联名款和限量款，推动产品的多样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礼帽行业发展概述</w:t>
      </w:r>
      <w:r>
        <w:rPr>
          <w:rFonts w:hint="eastAsia"/>
        </w:rPr>
        <w:br/>
      </w:r>
      <w:r>
        <w:rPr>
          <w:rFonts w:hint="eastAsia"/>
        </w:rPr>
        <w:t>　　第一节 礼帽的概念</w:t>
      </w:r>
      <w:r>
        <w:rPr>
          <w:rFonts w:hint="eastAsia"/>
        </w:rPr>
        <w:br/>
      </w:r>
      <w:r>
        <w:rPr>
          <w:rFonts w:hint="eastAsia"/>
        </w:rPr>
        <w:t>　　　　一、礼帽的定义</w:t>
      </w:r>
      <w:r>
        <w:rPr>
          <w:rFonts w:hint="eastAsia"/>
        </w:rPr>
        <w:br/>
      </w:r>
      <w:r>
        <w:rPr>
          <w:rFonts w:hint="eastAsia"/>
        </w:rPr>
        <w:t>　　　　二、礼帽的特点</w:t>
      </w:r>
      <w:r>
        <w:rPr>
          <w:rFonts w:hint="eastAsia"/>
        </w:rPr>
        <w:br/>
      </w:r>
      <w:r>
        <w:rPr>
          <w:rFonts w:hint="eastAsia"/>
        </w:rPr>
        <w:t>　　第二节 礼帽行业发展成熟度</w:t>
      </w:r>
      <w:r>
        <w:rPr>
          <w:rFonts w:hint="eastAsia"/>
        </w:rPr>
        <w:br/>
      </w:r>
      <w:r>
        <w:rPr>
          <w:rFonts w:hint="eastAsia"/>
        </w:rPr>
        <w:t>　　　　一、礼帽行业发展周期分析</w:t>
      </w:r>
      <w:r>
        <w:rPr>
          <w:rFonts w:hint="eastAsia"/>
        </w:rPr>
        <w:br/>
      </w:r>
      <w:r>
        <w:rPr>
          <w:rFonts w:hint="eastAsia"/>
        </w:rPr>
        <w:t>　　　　二、礼帽行业中外市场成熟度对比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礼帽行业产业链分析</w:t>
      </w:r>
      <w:r>
        <w:rPr>
          <w:rFonts w:hint="eastAsia"/>
        </w:rPr>
        <w:br/>
      </w:r>
      <w:r>
        <w:rPr>
          <w:rFonts w:hint="eastAsia"/>
        </w:rPr>
        <w:t>　　　　一、礼帽行业上游原料供应市场分析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二、礼帽行业下游产品需求市场状况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2010-2011年中国礼帽行业运行环境分析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2010-2011年中国礼帽行业发展政策环境分析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二、礼帽行业政策分析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2010-2011年中国礼帽行业发展社会环境分析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2009-2011年中国礼帽行业市场发展分析</w:t>
      </w:r>
      <w:r>
        <w:rPr>
          <w:rFonts w:hint="eastAsia"/>
        </w:rPr>
        <w:br/>
      </w:r>
      <w:r>
        <w:rPr>
          <w:rFonts w:hint="eastAsia"/>
        </w:rPr>
        <w:t>　　第一节 礼帽行业市场发展现状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礼帽行业技术发展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中国礼帽行业消费市场分析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礼帽行业产销数据统计分析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2014-2018年礼帽行业市场发展趋势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2009-2011年中国礼帽行业主要指标监测分析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2009-2011年中国礼帽产业工业总产值分析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一、2009-2011年中国礼帽产业工业总产值分析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2009-2011年中国礼帽产业主营业务收入分析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一、2009-2011年中国礼帽产业主营业务收入分析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2009-2011年中国礼帽产业产品成本费用分析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一、2009-2011年中国礼帽产业销售成本分析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2009-2011年中国礼帽产业利润总额分析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一、2009-2011年中国礼帽产业利润总额分析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2009-2011年中国礼帽产业资产负债分析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一、2009-2011年中国礼帽产业资产负债分析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2009-2011年中国礼帽行业财务指标分析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西北地区礼帽行业分析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公司对礼帽行业竞争格局分析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2008-2018年礼帽行业竞争格局分析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一、2008-2011年国内外礼帽竞争分析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二、2008-2011年我国礼帽市场竞争分析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三、2014-2018年国内主要礼帽企业动向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公司对礼帽企业竞争策略分析</w:t>
      </w:r>
      <w:r>
        <w:rPr>
          <w:rFonts w:hint="eastAsia"/>
        </w:rPr>
        <w:br/>
      </w:r>
      <w:r>
        <w:rPr>
          <w:rFonts w:hint="eastAsia"/>
        </w:rPr>
        <w:t>　　第一节 礼帽市场竞争策略分析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一、2010年礼帽市场增长潜力分析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二、2010年礼帽主要潜力品种分析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三、现有礼帽产品竞争策略分析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四、潜力礼帽品种竞争策略选择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礼帽企业竞争策略分析</w:t>
      </w:r>
      <w:r>
        <w:rPr>
          <w:rFonts w:hint="eastAsia"/>
        </w:rPr>
        <w:br/>
      </w:r>
      <w:r>
        <w:rPr>
          <w:rFonts w:hint="eastAsia"/>
        </w:rPr>
        <w:t>　　第三节 礼帽行业产品定位及市场推广策略分析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一、礼帽行业产品市场定位</w:t>
      </w:r>
      <w:r>
        <w:rPr>
          <w:rFonts w:hint="eastAsia"/>
        </w:rPr>
        <w:br/>
      </w:r>
      <w:r>
        <w:rPr>
          <w:rFonts w:hint="eastAsia"/>
        </w:rPr>
        <w:t>　　　　二、礼帽行业广告推广策略</w:t>
      </w:r>
      <w:r>
        <w:rPr>
          <w:rFonts w:hint="eastAsia"/>
        </w:rPr>
        <w:br/>
      </w:r>
      <w:r>
        <w:rPr>
          <w:rFonts w:hint="eastAsia"/>
        </w:rPr>
        <w:t>　　　　三、礼帽行业产品促销策略</w:t>
      </w:r>
      <w:r>
        <w:rPr>
          <w:rFonts w:hint="eastAsia"/>
        </w:rPr>
        <w:br/>
      </w:r>
      <w:r>
        <w:rPr>
          <w:rFonts w:hint="eastAsia"/>
        </w:rPr>
        <w:t>　　　　四、礼帽行业招商加盟策略</w:t>
      </w:r>
      <w:r>
        <w:rPr>
          <w:rFonts w:hint="eastAsia"/>
        </w:rPr>
        <w:br/>
      </w:r>
      <w:r>
        <w:rPr>
          <w:rFonts w:hint="eastAsia"/>
        </w:rPr>
        <w:t>　　　　五、礼帽行业网络推广策略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公司对礼帽企业竞争分析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公司对未来礼帽行业发展预测分析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未来礼帽行业需求与消费预测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一、2014-2018年礼帽产品消费预测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二、2014-2018年礼帽市场规模预测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三、2014-2018年礼帽行业总产值预测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四、2014-2018年礼帽行业销售收入预测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五、2014-2018年礼帽行业总资产预测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2014-2018年中国礼帽行业供需预测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一、2014-2018年中国礼帽供给预测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二、2014-2018年中国礼帽产量预测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三、2014-2018年中国礼帽需求预测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四、2014-2018年中国礼帽供需平衡预测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公司对礼帽行业投资机会与风险分析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二、可以投资的礼帽模式</w:t>
      </w:r>
      <w:r>
        <w:rPr>
          <w:rFonts w:hint="eastAsia"/>
        </w:rPr>
        <w:br/>
      </w:r>
      <w:r>
        <w:rPr>
          <w:rFonts w:hint="eastAsia"/>
        </w:rPr>
        <w:t>　　　　三、2010年礼帽投资机会</w:t>
      </w:r>
      <w:r>
        <w:rPr>
          <w:rFonts w:hint="eastAsia"/>
        </w:rPr>
        <w:br/>
      </w:r>
      <w:r>
        <w:rPr>
          <w:rFonts w:hint="eastAsia"/>
        </w:rPr>
        <w:t>　　　　四、2010年礼帽投资新方向</w:t>
      </w:r>
      <w:r>
        <w:rPr>
          <w:rFonts w:hint="eastAsia"/>
        </w:rPr>
        <w:br/>
      </w:r>
      <w:r>
        <w:rPr>
          <w:rFonts w:hint="eastAsia"/>
        </w:rPr>
        <w:t>　　　　五、2014-2018年礼帽行业投资的建议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影响礼帽行业发展的主要因素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一、2014-2018年影响礼帽行业运行的有利因素分析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二、2014-2018年影响礼帽行业运行的稳定因素分析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三、2014-2018年影响礼帽行业运行的不利因素分析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四、2014-2018年我国礼帽行业发展面临的挑战分析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五、2014-2018年我国礼帽行业发展面临的机遇分析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礼帽行业投资风险及控制策略分析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一、2014-2018年礼帽行业市场风险及控制策略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二、2014-2018年礼帽行业政策风险及控制策略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三、2014-2018年礼帽行业经营风险及控制策略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四、2014-2018年礼帽行业技术风险及控制策略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五、2014-2018年礼帽同业竞争风险及控制策略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六、2014-2018年礼帽行业其他风险及控制策略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公司对礼帽行业投资战略研究</w:t>
      </w:r>
      <w:r>
        <w:rPr>
          <w:rFonts w:hint="eastAsia"/>
        </w:rPr>
        <w:br/>
      </w:r>
      <w:r>
        <w:rPr>
          <w:rFonts w:hint="eastAsia"/>
        </w:rPr>
        <w:t>　　第一节 礼帽行业发展战略研究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对我国礼帽品牌的战略思考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二、礼帽实施品牌战略的意义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三、礼帽企业品牌的现状分析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四、我国礼帽企业的品牌战略</w:t>
      </w:r>
      <w:r>
        <w:rPr>
          <w:rFonts w:hint="eastAsia"/>
        </w:rPr>
        <w:br/>
      </w:r>
      <w:r>
        <w:rPr>
          <w:rFonts w:hint="eastAsia"/>
        </w:rPr>
        <w:t>　　　　五、礼帽品牌战略管理的策略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中⋅智⋅林⋅：礼帽行业投资战略研究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礼帽行业生命周期图</w:t>
      </w:r>
      <w:r>
        <w:rPr>
          <w:rFonts w:hint="eastAsia"/>
        </w:rPr>
        <w:br/>
      </w:r>
      <w:r>
        <w:rPr>
          <w:rFonts w:hint="eastAsia"/>
        </w:rPr>
        <w:t>　　图表 礼帽产品国内、国际市场成熟度对比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礼帽产品行业主要竞争因素分析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2008-2011年礼帽产品消费量变化图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2009-2011年礼帽企业品牌集中度分析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2008-2011年礼帽产品产能分析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2006-2011年长江三角洲礼帽行业产业集中度分析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2006-2011年珠江三角洲礼帽行业产业集中度分析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2006-2011年环渤海地区礼帽行业产业集中度分析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2006-2011年东北地区礼帽行业产业集中度分析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2008-2011年中国礼帽产业工业总产值分析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2008-2011年中国礼帽产业主营业务收入分析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2008-2011年中国礼帽产业销售成本分析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2008-2011年中国礼帽产业利润总额分析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2008-2011年中国礼帽产业资产负债分析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2009-2011年礼帽不同规模企业负债比较分析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2009-2011年礼帽不同所有制企业负债比较分析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2009-2011年我国礼帽行业销售利润率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2009年我国礼帽行业偿债能力情况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2010年我国礼帽行业偿债能力情况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2009年我国礼帽行业营运能力情况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2010年我国礼帽行业营运能力情况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2009-2011年我国礼帽行业资产增长率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2009-2011年我国礼帽行业利润增长率</w:t>
      </w:r>
      <w:r>
        <w:rPr>
          <w:rFonts w:hint="eastAsia"/>
        </w:rPr>
        <w:br/>
      </w:r>
      <w:r>
        <w:rPr>
          <w:rFonts w:hint="eastAsia"/>
        </w:rPr>
        <w:t>　　图表 2008-2011年礼帽行业华北地区发展现状分析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2008-2011年礼帽行业西北地区发展现状分析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2008-2011年礼帽行业西北地区市场规模情况分析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2011-2018年礼帽行业西北地区市场需求情况分析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礼帽行业"波特五力"分析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2011-2018年礼帽产品消费预测</w:t>
      </w:r>
      <w:r>
        <w:rPr>
          <w:rFonts w:hint="eastAsia"/>
        </w:rPr>
        <w:br/>
      </w:r>
      <w:r>
        <w:rPr>
          <w:rFonts w:hint="eastAsia"/>
        </w:rPr>
        <w:t>　　图表 2011-2018年礼帽市场规模预测</w:t>
      </w:r>
      <w:r>
        <w:rPr>
          <w:rFonts w:hint="eastAsia"/>
        </w:rPr>
        <w:br/>
      </w:r>
      <w:r>
        <w:rPr>
          <w:rFonts w:hint="eastAsia"/>
        </w:rPr>
        <w:t>　　图表 2011-2018年礼帽行业总产值预测</w:t>
      </w:r>
      <w:r>
        <w:rPr>
          <w:rFonts w:hint="eastAsia"/>
        </w:rPr>
        <w:br/>
      </w:r>
      <w:r>
        <w:rPr>
          <w:rFonts w:hint="eastAsia"/>
        </w:rPr>
        <w:t>　　图表 2011-2018年礼帽行业销售收入预测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2011-2018年礼帽行业总资产预测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2011-2018年中国礼帽供给量预测</w:t>
      </w:r>
      <w:r>
        <w:rPr>
          <w:rFonts w:hint="eastAsia"/>
        </w:rPr>
        <w:br/>
      </w:r>
      <w:r>
        <w:rPr>
          <w:rFonts w:hint="eastAsia"/>
        </w:rPr>
        <w:t>　　图表 2011-2018年中国礼帽产量预测</w:t>
      </w:r>
      <w:r>
        <w:rPr>
          <w:rFonts w:hint="eastAsia"/>
        </w:rPr>
        <w:br/>
      </w:r>
      <w:r>
        <w:rPr>
          <w:rFonts w:hint="eastAsia"/>
        </w:rPr>
        <w:t>　　图表 2011-2018年中国礼帽需求量预测</w:t>
      </w:r>
      <w:r>
        <w:rPr>
          <w:rFonts w:hint="eastAsia"/>
        </w:rPr>
        <w:br/>
      </w:r>
      <w:r>
        <w:rPr>
          <w:rFonts w:hint="eastAsia"/>
        </w:rPr>
        <w:t>　　图表 2011-2018年中国礼帽供需平衡预测</w:t>
      </w:r>
      <w:r>
        <w:rPr>
          <w:rFonts w:hint="eastAsia"/>
        </w:rPr>
        <w:br/>
      </w:r>
      <w:r>
        <w:rPr>
          <w:rFonts w:hint="eastAsia"/>
        </w:rPr>
        <w:t>　　图表 礼帽行业新进入者应注意的障碍分析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2011-2018年影响礼帽行业运行的有利因素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2011-2018年影响礼帽行业运行的稳定因素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2011-2018年影响礼帽行业运行的不利因素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2011-2018年我国礼帽行业发展面临的挑战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2011-2018年我国礼帽行业发展面临机遇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2011-2018年礼帽行业经营风险及控制策略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2011-2018年礼帽行业同业竞争风险及控制策略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900b9fa8b4737" w:history="1">
        <w:r>
          <w:rPr>
            <w:rStyle w:val="Hyperlink"/>
          </w:rPr>
          <w:t>2011-2015年中国礼帽行业现状研究及发展前景分析报告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900b9fa8b4737" w:history="1">
        <w:r>
          <w:rPr>
            <w:rStyle w:val="Hyperlink"/>
          </w:rPr>
          <w:t>https://www.20087.com/2011-12/R_limaohangyexianzhuangyanjiujifazhanq.html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87ec773924fac" w:history="1">
      <w:r>
        <w:rPr>
          <w:rStyle w:val="Hyperlink"/>
        </w:rPr>
        <w:t>2011-2015年中国礼帽行业现状研究及发展前景分析报告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maohangyexianzhuangyanjiujifazhanq.html" TargetMode="External" Id="Rf39900b9fa8b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maohangyexianzhuangyanjiujifazhanq.html" TargetMode="External" Id="R62c87ec77392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2011-12-11T06:24:00Z</dcterms:created>
  <dcterms:modified xsi:type="dcterms:W3CDTF">2011-12-11T07:24:00Z</dcterms:modified>
  <dc:subject>2011-2015年中国礼帽行业现状研究及发展前景分析报告</dc:subject>
  <dc:title>2011-2015年中国礼帽行业现状研究及发展前景分析报告</dc:title>
  <cp:keywords>2011-2015年中国礼帽行业现状研究及发展前景分析报告</cp:keywords>
  <dc:description>2011-2015年中国礼帽行业现状研究及发展前景分析报告</dc:description>
</cp:coreProperties>
</file>