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1676942b149df" w:history="1">
              <w:r>
                <w:rPr>
                  <w:rStyle w:val="Hyperlink"/>
                </w:rPr>
                <w:t>2011-2016年中国IMS行业热点分析报告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1676942b149df" w:history="1">
              <w:r>
                <w:rPr>
                  <w:rStyle w:val="Hyperlink"/>
                </w:rPr>
                <w:t>2011-2016年中国IMS行业热点分析报告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e1676942b149df" w:history="1">
                <w:r>
                  <w:rPr>
                    <w:rStyle w:val="Hyperlink"/>
                  </w:rPr>
                  <w:t>https://www.20087.com/2011-12/R_hangyeredianfenxi.html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IMS (IP多媒体子系统)因其在提高通信网络效率和扩展服务功能方面的关键作用而受到重视。近年来，随着IP通信技术和网络架构的进步，IMS不仅在网络性能上有所突破，如通过优化网络架构和引入更先进的多媒体传输技术，提高了IMS的传输效率和稳定性，还在用户体验上实现了提升，如通过引入更人性化的用户界面和更智能的服务管理系统，提高了IMS的使用便捷性和安全性。此外，随着市场需求的增长，IMS的部署过程更加注重标准化和规范化，采用统一的服务流程和质量控制标准，提高了服务的安全性和可靠性。</w:t>
      </w:r>
      <w:r>
        <w:rPr>
          <w:rFonts w:hint="eastAsia"/>
        </w:rPr>
        <w:br/>
      </w:r>
      <w:r>
        <w:rPr>
          <w:rFonts w:hint="eastAsia"/>
        </w:rPr>
        <w:t>　　未来，IMS的发展将更加注重智能化和融合化。一方面，随着智能通信技术的发展和市场需求的增长，IMS将朝着更加智能化的方向发展，通过引入更先进的AI算法和大数据分析技术，提高IMS的服务自适应能力和故障诊断能力，满足更高标准的通信需求。例如，通过使用深度学习技术，实现对用户行为的智能识别。另一方面，随着融合化需求的增长，IMS将实现更加综合化的功能，通过提供多种融合通信服务和定制化方案，满足不同应用场景的特定需求。此外，随着市场需求的多样化，IMS将提供更多增值服务，如技术支持和通信优化服务。同时，随着网络安全法规的趋严，IMS将更加注重数据安全，采用更高级别的加密技术和隐私保护措施，确保用户数据的安全。</w:t>
      </w:r>
      <w:r>
        <w:rPr>
          <w:rFonts w:hint="eastAsia"/>
        </w:rPr>
        <w:br/>
      </w:r>
      <w:r>
        <w:rPr>
          <w:rFonts w:hint="eastAsia"/>
        </w:rPr>
        <w:t>　　《</w:t>
      </w:r>
      <w:hyperlink r:id="R6fe1676942b149df" w:history="1">
        <w:r>
          <w:rPr>
            <w:rStyle w:val="Hyperlink"/>
          </w:rPr>
          <w:t>2011-2016年中国IMS行业热点分析报告</w:t>
        </w:r>
      </w:hyperlink>
      <w:r>
        <w:rPr>
          <w:rFonts w:hint="eastAsia"/>
        </w:rPr>
        <w:t>》基于国家统计局、IMS相关协会等渠道的资料数据，全方位剖析了IMS行业的现状与市场需求，详细探讨了IMS市场规模、产业链构成及价格动态，并针对IMS各细分市场进行了分析。同时，IMS报告还对市场前景、发展趋势进行了科学预测，评估了行业内品牌竞争格局、市场集中度以及IMS重点企业的表现。此外，IMS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2010年中国IMS行业发展运行概况</w:t>
      </w:r>
      <w:r>
        <w:rPr>
          <w:rFonts w:hint="eastAsia"/>
        </w:rPr>
        <w:br/>
      </w:r>
      <w:r>
        <w:rPr>
          <w:rFonts w:hint="eastAsia"/>
        </w:rPr>
        <w:t>　　第一节 2010年中国IMS行业重点产品发展运行分析</w:t>
      </w:r>
      <w:r>
        <w:rPr>
          <w:rFonts w:hint="eastAsia"/>
        </w:rPr>
        <w:br/>
      </w:r>
      <w:r>
        <w:rPr>
          <w:rFonts w:hint="eastAsia"/>
        </w:rPr>
        <w:t>　　第二节 中国IMS行业特征与行业重要性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2010年世界IMS行业发展态势分析</w:t>
      </w:r>
      <w:r>
        <w:rPr>
          <w:rFonts w:hint="eastAsia"/>
        </w:rPr>
        <w:br/>
      </w:r>
      <w:r>
        <w:rPr>
          <w:rFonts w:hint="eastAsia"/>
        </w:rPr>
        <w:t>　　第一节 2010年世界IMS市场发展状况分析</w:t>
      </w:r>
      <w:r>
        <w:rPr>
          <w:rFonts w:hint="eastAsia"/>
        </w:rPr>
        <w:br/>
      </w:r>
      <w:r>
        <w:rPr>
          <w:rFonts w:hint="eastAsia"/>
        </w:rPr>
        <w:t>　　　　一、世界IMS行业特点分析</w:t>
      </w:r>
      <w:r>
        <w:rPr>
          <w:rFonts w:hint="eastAsia"/>
        </w:rPr>
        <w:br/>
      </w:r>
      <w:r>
        <w:rPr>
          <w:rFonts w:hint="eastAsia"/>
        </w:rPr>
        <w:t>　　第二节 2010年影响世界IMS行业发展因素分析</w:t>
      </w:r>
      <w:r>
        <w:rPr>
          <w:rFonts w:hint="eastAsia"/>
        </w:rPr>
        <w:br/>
      </w:r>
      <w:r>
        <w:rPr>
          <w:rFonts w:hint="eastAsia"/>
        </w:rPr>
        <w:t>　　第三节 2010年世界IMS市场发展趋势分析</w:t>
      </w:r>
      <w:r>
        <w:rPr>
          <w:rFonts w:hint="eastAsia"/>
        </w:rPr>
        <w:br/>
      </w:r>
      <w:r>
        <w:rPr>
          <w:rFonts w:hint="eastAsia"/>
        </w:rPr>
        <w:br/>
      </w:r>
      <w:r>
        <w:rPr>
          <w:rFonts w:hint="eastAsia"/>
        </w:rPr>
        <w:t>第三章 中国IMS行业发展环境</w:t>
      </w:r>
      <w:r>
        <w:rPr>
          <w:rFonts w:hint="eastAsia"/>
        </w:rPr>
        <w:br/>
      </w:r>
      <w:r>
        <w:rPr>
          <w:rFonts w:hint="eastAsia"/>
        </w:rPr>
        <w:t>　　第一节 2010年中国宏观经济运行回顾</w:t>
      </w:r>
      <w:r>
        <w:rPr>
          <w:rFonts w:hint="eastAsia"/>
        </w:rPr>
        <w:br/>
      </w:r>
      <w:r>
        <w:rPr>
          <w:rFonts w:hint="eastAsia"/>
        </w:rPr>
        <w:t>　　第二节 2011年中国宏观经济发展趋势</w:t>
      </w:r>
      <w:r>
        <w:rPr>
          <w:rFonts w:hint="eastAsia"/>
        </w:rPr>
        <w:br/>
      </w:r>
      <w:r>
        <w:rPr>
          <w:rFonts w:hint="eastAsia"/>
        </w:rPr>
        <w:t>　　第三节 2009-2010年IMS行业相关政策及影响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2010年中国IMS行业市场规模及供需状况分析</w:t>
      </w:r>
      <w:r>
        <w:rPr>
          <w:rFonts w:hint="eastAsia"/>
        </w:rPr>
        <w:br/>
      </w:r>
      <w:r>
        <w:rPr>
          <w:rFonts w:hint="eastAsia"/>
        </w:rPr>
        <w:t>　　第一节 2010年中国IMS行业市场规模现状</w:t>
      </w:r>
      <w:r>
        <w:rPr>
          <w:rFonts w:hint="eastAsia"/>
        </w:rPr>
        <w:br/>
      </w:r>
      <w:r>
        <w:rPr>
          <w:rFonts w:hint="eastAsia"/>
        </w:rPr>
        <w:t>　　第二节 2010年中国IMS行业不同规模企业产销分析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2010年中国IMS行业市场需求状况分析</w:t>
      </w:r>
      <w:r>
        <w:rPr>
          <w:rFonts w:hint="eastAsia"/>
        </w:rPr>
        <w:br/>
      </w:r>
      <w:r>
        <w:rPr>
          <w:rFonts w:hint="eastAsia"/>
        </w:rPr>
        <w:t>　　　　一、中国IMS行业需求结构分析</w:t>
      </w:r>
      <w:r>
        <w:rPr>
          <w:rFonts w:hint="eastAsia"/>
        </w:rPr>
        <w:br/>
      </w:r>
      <w:r>
        <w:rPr>
          <w:rFonts w:hint="eastAsia"/>
        </w:rPr>
        <w:t>　　　　二、中国IMS行业下游行业剖析</w:t>
      </w:r>
      <w:r>
        <w:rPr>
          <w:rFonts w:hint="eastAsia"/>
        </w:rPr>
        <w:br/>
      </w:r>
      <w:r>
        <w:rPr>
          <w:rFonts w:hint="eastAsia"/>
        </w:rPr>
        <w:t>　　　　三、IMS行业中国重点需求客户</w:t>
      </w:r>
      <w:r>
        <w:rPr>
          <w:rFonts w:hint="eastAsia"/>
        </w:rPr>
        <w:br/>
      </w:r>
      <w:r>
        <w:rPr>
          <w:rFonts w:hint="eastAsia"/>
        </w:rPr>
        <w:t>　　第四节 2010年中国IMS行业供给状况分析</w:t>
      </w:r>
      <w:r>
        <w:rPr>
          <w:rFonts w:hint="eastAsia"/>
        </w:rPr>
        <w:br/>
      </w:r>
      <w:r>
        <w:rPr>
          <w:rFonts w:hint="eastAsia"/>
        </w:rPr>
        <w:t>　　　　一、中国IMS行业生产规模现状</w:t>
      </w:r>
      <w:r>
        <w:rPr>
          <w:rFonts w:hint="eastAsia"/>
        </w:rPr>
        <w:br/>
      </w:r>
      <w:r>
        <w:rPr>
          <w:rFonts w:hint="eastAsia"/>
        </w:rPr>
        <w:t>　　　　二、中国IMS行业产能规模分布</w:t>
      </w:r>
      <w:r>
        <w:rPr>
          <w:rFonts w:hint="eastAsia"/>
        </w:rPr>
        <w:br/>
      </w:r>
      <w:r>
        <w:rPr>
          <w:rFonts w:hint="eastAsia"/>
        </w:rPr>
        <w:t>　　　　三、中国IMS行业技术现状剖析</w:t>
      </w:r>
      <w:r>
        <w:rPr>
          <w:rFonts w:hint="eastAsia"/>
        </w:rPr>
        <w:br/>
      </w:r>
      <w:r>
        <w:rPr>
          <w:rFonts w:hint="eastAsia"/>
        </w:rPr>
        <w:t>　　　　四、IMS行业中国重点厂商分布</w:t>
      </w:r>
      <w:r>
        <w:rPr>
          <w:rFonts w:hint="eastAsia"/>
        </w:rPr>
        <w:br/>
      </w:r>
      <w:r>
        <w:rPr>
          <w:rFonts w:hint="eastAsia"/>
        </w:rPr>
        <w:br/>
      </w:r>
      <w:r>
        <w:rPr>
          <w:rFonts w:hint="eastAsia"/>
        </w:rPr>
        <w:t>第五章 2010年中国IMS行业进出口分析及预测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w:t>
      </w:r>
      <w:r>
        <w:rPr>
          <w:rFonts w:hint="eastAsia"/>
        </w:rPr>
        <w:br/>
      </w:r>
      <w:r>
        <w:rPr>
          <w:rFonts w:hint="eastAsia"/>
        </w:rPr>
        <w:br/>
      </w:r>
      <w:r>
        <w:rPr>
          <w:rFonts w:hint="eastAsia"/>
        </w:rPr>
        <w:t>第六章 2010年中国IMS行业市场竞争格局分析</w:t>
      </w:r>
      <w:r>
        <w:rPr>
          <w:rFonts w:hint="eastAsia"/>
        </w:rPr>
        <w:br/>
      </w:r>
      <w:r>
        <w:rPr>
          <w:rFonts w:hint="eastAsia"/>
        </w:rPr>
        <w:t>　　第一节 2010年中国IMS行业竞争现状分析</w:t>
      </w:r>
      <w:r>
        <w:rPr>
          <w:rFonts w:hint="eastAsia"/>
        </w:rPr>
        <w:br/>
      </w:r>
      <w:r>
        <w:rPr>
          <w:rFonts w:hint="eastAsia"/>
        </w:rPr>
        <w:t>　　　　一、IMS行业竞争程度分析</w:t>
      </w:r>
      <w:r>
        <w:rPr>
          <w:rFonts w:hint="eastAsia"/>
        </w:rPr>
        <w:br/>
      </w:r>
      <w:r>
        <w:rPr>
          <w:rFonts w:hint="eastAsia"/>
        </w:rPr>
        <w:t>　　　　二、IMS行业技术竞争分析</w:t>
      </w:r>
      <w:r>
        <w:rPr>
          <w:rFonts w:hint="eastAsia"/>
        </w:rPr>
        <w:br/>
      </w:r>
      <w:r>
        <w:rPr>
          <w:rFonts w:hint="eastAsia"/>
        </w:rPr>
        <w:t>　　　　三、IMS行业价格竞争分析</w:t>
      </w:r>
      <w:r>
        <w:rPr>
          <w:rFonts w:hint="eastAsia"/>
        </w:rPr>
        <w:br/>
      </w:r>
      <w:r>
        <w:rPr>
          <w:rFonts w:hint="eastAsia"/>
        </w:rPr>
        <w:t>　　第二节 2010年中国IMS行业竞争格局分析</w:t>
      </w:r>
      <w:r>
        <w:rPr>
          <w:rFonts w:hint="eastAsia"/>
        </w:rPr>
        <w:br/>
      </w:r>
      <w:r>
        <w:rPr>
          <w:rFonts w:hint="eastAsia"/>
        </w:rPr>
        <w:t>　　　　一、IMS行业集中度分析</w:t>
      </w:r>
      <w:r>
        <w:rPr>
          <w:rFonts w:hint="eastAsia"/>
        </w:rPr>
        <w:br/>
      </w:r>
      <w:r>
        <w:rPr>
          <w:rFonts w:hint="eastAsia"/>
        </w:rPr>
        <w:t>　　　　二、IMS市场销售区域集中分析</w:t>
      </w:r>
      <w:r>
        <w:rPr>
          <w:rFonts w:hint="eastAsia"/>
        </w:rPr>
        <w:br/>
      </w:r>
      <w:r>
        <w:rPr>
          <w:rFonts w:hint="eastAsia"/>
        </w:rPr>
        <w:t>　　第三节 2010年IMS行业提升竞争力策略分析</w:t>
      </w:r>
      <w:r>
        <w:rPr>
          <w:rFonts w:hint="eastAsia"/>
        </w:rPr>
        <w:br/>
      </w:r>
      <w:r>
        <w:rPr>
          <w:rFonts w:hint="eastAsia"/>
        </w:rPr>
        <w:br/>
      </w:r>
      <w:r>
        <w:rPr>
          <w:rFonts w:hint="eastAsia"/>
        </w:rPr>
        <w:t>第七章 2010年中国各地区IMS行业运行状况</w:t>
      </w:r>
      <w:r>
        <w:rPr>
          <w:rFonts w:hint="eastAsia"/>
        </w:rPr>
        <w:br/>
      </w:r>
      <w:r>
        <w:rPr>
          <w:rFonts w:hint="eastAsia"/>
        </w:rPr>
        <w:t>　　第一节 2008-2011年华东地区IMS行业运行情况</w:t>
      </w:r>
      <w:r>
        <w:rPr>
          <w:rFonts w:hint="eastAsia"/>
        </w:rPr>
        <w:br/>
      </w:r>
      <w:r>
        <w:rPr>
          <w:rFonts w:hint="eastAsia"/>
        </w:rPr>
        <w:t>　　　　一、华东地区IMS行业产销分析</w:t>
      </w:r>
      <w:r>
        <w:rPr>
          <w:rFonts w:hint="eastAsia"/>
        </w:rPr>
        <w:br/>
      </w:r>
      <w:r>
        <w:rPr>
          <w:rFonts w:hint="eastAsia"/>
        </w:rPr>
        <w:t>　　　　二、华东地区IMS行业盈利能力分析</w:t>
      </w:r>
      <w:r>
        <w:rPr>
          <w:rFonts w:hint="eastAsia"/>
        </w:rPr>
        <w:br/>
      </w:r>
      <w:r>
        <w:rPr>
          <w:rFonts w:hint="eastAsia"/>
        </w:rPr>
        <w:t>　　　　三、华东地区IMS行业偿债能力分析</w:t>
      </w:r>
      <w:r>
        <w:rPr>
          <w:rFonts w:hint="eastAsia"/>
        </w:rPr>
        <w:br/>
      </w:r>
      <w:r>
        <w:rPr>
          <w:rFonts w:hint="eastAsia"/>
        </w:rPr>
        <w:t>　　　　四、华东地区IMS行业营运能力分析</w:t>
      </w:r>
      <w:r>
        <w:rPr>
          <w:rFonts w:hint="eastAsia"/>
        </w:rPr>
        <w:br/>
      </w:r>
      <w:r>
        <w:rPr>
          <w:rFonts w:hint="eastAsia"/>
        </w:rPr>
        <w:t>　　第二节 2008-2011年华南地区IMS行业运行情况</w:t>
      </w:r>
      <w:r>
        <w:rPr>
          <w:rFonts w:hint="eastAsia"/>
        </w:rPr>
        <w:br/>
      </w:r>
      <w:r>
        <w:rPr>
          <w:rFonts w:hint="eastAsia"/>
        </w:rPr>
        <w:t>　　　　一、华南地区IMS行业产销分析</w:t>
      </w:r>
      <w:r>
        <w:rPr>
          <w:rFonts w:hint="eastAsia"/>
        </w:rPr>
        <w:br/>
      </w:r>
      <w:r>
        <w:rPr>
          <w:rFonts w:hint="eastAsia"/>
        </w:rPr>
        <w:t>　　　　二、华南地区IMS行业盈利能力分析</w:t>
      </w:r>
      <w:r>
        <w:rPr>
          <w:rFonts w:hint="eastAsia"/>
        </w:rPr>
        <w:br/>
      </w:r>
      <w:r>
        <w:rPr>
          <w:rFonts w:hint="eastAsia"/>
        </w:rPr>
        <w:t>　　　　三、华南地区IMS行业偿债能力分析</w:t>
      </w:r>
      <w:r>
        <w:rPr>
          <w:rFonts w:hint="eastAsia"/>
        </w:rPr>
        <w:br/>
      </w:r>
      <w:r>
        <w:rPr>
          <w:rFonts w:hint="eastAsia"/>
        </w:rPr>
        <w:t>　　　　四、华南地区IMS行业营运能力分析</w:t>
      </w:r>
      <w:r>
        <w:rPr>
          <w:rFonts w:hint="eastAsia"/>
        </w:rPr>
        <w:br/>
      </w:r>
      <w:r>
        <w:rPr>
          <w:rFonts w:hint="eastAsia"/>
        </w:rPr>
        <w:t>　　第三节 2008-2011年华中地区IMS行业运行情况</w:t>
      </w:r>
      <w:r>
        <w:rPr>
          <w:rFonts w:hint="eastAsia"/>
        </w:rPr>
        <w:br/>
      </w:r>
      <w:r>
        <w:rPr>
          <w:rFonts w:hint="eastAsia"/>
        </w:rPr>
        <w:t>　　　　一、华中地区IMS行业产销分析</w:t>
      </w:r>
      <w:r>
        <w:rPr>
          <w:rFonts w:hint="eastAsia"/>
        </w:rPr>
        <w:br/>
      </w:r>
      <w:r>
        <w:rPr>
          <w:rFonts w:hint="eastAsia"/>
        </w:rPr>
        <w:t>　　　　二、华中地区IMS行业盈利能力分析</w:t>
      </w:r>
      <w:r>
        <w:rPr>
          <w:rFonts w:hint="eastAsia"/>
        </w:rPr>
        <w:br/>
      </w:r>
      <w:r>
        <w:rPr>
          <w:rFonts w:hint="eastAsia"/>
        </w:rPr>
        <w:t>　　　　三、华中地区IMS行业偿债能力分析</w:t>
      </w:r>
      <w:r>
        <w:rPr>
          <w:rFonts w:hint="eastAsia"/>
        </w:rPr>
        <w:br/>
      </w:r>
      <w:r>
        <w:rPr>
          <w:rFonts w:hint="eastAsia"/>
        </w:rPr>
        <w:t>　　　　四、华中地区IMS行业营运能力分析</w:t>
      </w:r>
      <w:r>
        <w:rPr>
          <w:rFonts w:hint="eastAsia"/>
        </w:rPr>
        <w:br/>
      </w:r>
      <w:r>
        <w:rPr>
          <w:rFonts w:hint="eastAsia"/>
        </w:rPr>
        <w:t>　　第四节 2008-2011年华北地区IMS行业运行情况</w:t>
      </w:r>
      <w:r>
        <w:rPr>
          <w:rFonts w:hint="eastAsia"/>
        </w:rPr>
        <w:br/>
      </w:r>
      <w:r>
        <w:rPr>
          <w:rFonts w:hint="eastAsia"/>
        </w:rPr>
        <w:t>　　　　一、华北地区IMS行业产销分析</w:t>
      </w:r>
      <w:r>
        <w:rPr>
          <w:rFonts w:hint="eastAsia"/>
        </w:rPr>
        <w:br/>
      </w:r>
      <w:r>
        <w:rPr>
          <w:rFonts w:hint="eastAsia"/>
        </w:rPr>
        <w:t>　　　　二、华北地区IMS行业盈利能力分析</w:t>
      </w:r>
      <w:r>
        <w:rPr>
          <w:rFonts w:hint="eastAsia"/>
        </w:rPr>
        <w:br/>
      </w:r>
      <w:r>
        <w:rPr>
          <w:rFonts w:hint="eastAsia"/>
        </w:rPr>
        <w:t>　　　　三、华北地区IMS行业偿债能力分析</w:t>
      </w:r>
      <w:r>
        <w:rPr>
          <w:rFonts w:hint="eastAsia"/>
        </w:rPr>
        <w:br/>
      </w:r>
      <w:r>
        <w:rPr>
          <w:rFonts w:hint="eastAsia"/>
        </w:rPr>
        <w:t>　　　　四、华北地区IMS行业营运能力分析</w:t>
      </w:r>
      <w:r>
        <w:rPr>
          <w:rFonts w:hint="eastAsia"/>
        </w:rPr>
        <w:br/>
      </w:r>
      <w:r>
        <w:rPr>
          <w:rFonts w:hint="eastAsia"/>
        </w:rPr>
        <w:t>　　第五节 2008-2011年西北地区IMS行业运行情况</w:t>
      </w:r>
      <w:r>
        <w:rPr>
          <w:rFonts w:hint="eastAsia"/>
        </w:rPr>
        <w:br/>
      </w:r>
      <w:r>
        <w:rPr>
          <w:rFonts w:hint="eastAsia"/>
        </w:rPr>
        <w:t>　　　　一、西北地区IMS行业产销分析</w:t>
      </w:r>
      <w:r>
        <w:rPr>
          <w:rFonts w:hint="eastAsia"/>
        </w:rPr>
        <w:br/>
      </w:r>
      <w:r>
        <w:rPr>
          <w:rFonts w:hint="eastAsia"/>
        </w:rPr>
        <w:t>　　　　二、西北地区IMS行业盈利能力分析</w:t>
      </w:r>
      <w:r>
        <w:rPr>
          <w:rFonts w:hint="eastAsia"/>
        </w:rPr>
        <w:br/>
      </w:r>
      <w:r>
        <w:rPr>
          <w:rFonts w:hint="eastAsia"/>
        </w:rPr>
        <w:t>　　　　三、西北地区IMS行业偿债能力分析</w:t>
      </w:r>
      <w:r>
        <w:rPr>
          <w:rFonts w:hint="eastAsia"/>
        </w:rPr>
        <w:br/>
      </w:r>
      <w:r>
        <w:rPr>
          <w:rFonts w:hint="eastAsia"/>
        </w:rPr>
        <w:t>　　　　四、西北地区IMS行业营运能力分析</w:t>
      </w:r>
      <w:r>
        <w:rPr>
          <w:rFonts w:hint="eastAsia"/>
        </w:rPr>
        <w:br/>
      </w:r>
      <w:r>
        <w:rPr>
          <w:rFonts w:hint="eastAsia"/>
        </w:rPr>
        <w:t>　　第六节 2008-2011年西南地区IMS行业运行情况</w:t>
      </w:r>
      <w:r>
        <w:rPr>
          <w:rFonts w:hint="eastAsia"/>
        </w:rPr>
        <w:br/>
      </w:r>
      <w:r>
        <w:rPr>
          <w:rFonts w:hint="eastAsia"/>
        </w:rPr>
        <w:t>　　　　一、西南地区IMS行业产销分析</w:t>
      </w:r>
      <w:r>
        <w:rPr>
          <w:rFonts w:hint="eastAsia"/>
        </w:rPr>
        <w:br/>
      </w:r>
      <w:r>
        <w:rPr>
          <w:rFonts w:hint="eastAsia"/>
        </w:rPr>
        <w:t>　　　　二、西南地区IMS行业盈利能力分析</w:t>
      </w:r>
      <w:r>
        <w:rPr>
          <w:rFonts w:hint="eastAsia"/>
        </w:rPr>
        <w:br/>
      </w:r>
      <w:r>
        <w:rPr>
          <w:rFonts w:hint="eastAsia"/>
        </w:rPr>
        <w:t>　　　　三、西南地区IMS行业偿债能力分析</w:t>
      </w:r>
      <w:r>
        <w:rPr>
          <w:rFonts w:hint="eastAsia"/>
        </w:rPr>
        <w:br/>
      </w:r>
      <w:r>
        <w:rPr>
          <w:rFonts w:hint="eastAsia"/>
        </w:rPr>
        <w:t>　　　　四、西南地区IMS行业营运能力分析</w:t>
      </w:r>
      <w:r>
        <w:rPr>
          <w:rFonts w:hint="eastAsia"/>
        </w:rPr>
        <w:br/>
      </w:r>
      <w:r>
        <w:rPr>
          <w:rFonts w:hint="eastAsia"/>
        </w:rPr>
        <w:t>　　第七节 2008-2011年东北地区IMS行业运行情况</w:t>
      </w:r>
      <w:r>
        <w:rPr>
          <w:rFonts w:hint="eastAsia"/>
        </w:rPr>
        <w:br/>
      </w:r>
      <w:r>
        <w:rPr>
          <w:rFonts w:hint="eastAsia"/>
        </w:rPr>
        <w:t>　　　　一、东北地区IMS行业产销分析</w:t>
      </w:r>
      <w:r>
        <w:rPr>
          <w:rFonts w:hint="eastAsia"/>
        </w:rPr>
        <w:br/>
      </w:r>
      <w:r>
        <w:rPr>
          <w:rFonts w:hint="eastAsia"/>
        </w:rPr>
        <w:t>　　　　二、东北地区IMS行业盈利能力分析</w:t>
      </w:r>
      <w:r>
        <w:rPr>
          <w:rFonts w:hint="eastAsia"/>
        </w:rPr>
        <w:br/>
      </w:r>
      <w:r>
        <w:rPr>
          <w:rFonts w:hint="eastAsia"/>
        </w:rPr>
        <w:t>　　　　三、东北地区IMS行业偿债能力分析</w:t>
      </w:r>
      <w:r>
        <w:rPr>
          <w:rFonts w:hint="eastAsia"/>
        </w:rPr>
        <w:br/>
      </w:r>
      <w:r>
        <w:rPr>
          <w:rFonts w:hint="eastAsia"/>
        </w:rPr>
        <w:t>　　　　四、东北地区IMS行业营运能力分析</w:t>
      </w:r>
      <w:r>
        <w:rPr>
          <w:rFonts w:hint="eastAsia"/>
        </w:rPr>
        <w:br/>
      </w:r>
      <w:r>
        <w:rPr>
          <w:rFonts w:hint="eastAsia"/>
        </w:rPr>
        <w:br/>
      </w:r>
      <w:r>
        <w:rPr>
          <w:rFonts w:hint="eastAsia"/>
        </w:rPr>
        <w:t>第八章 2010年IMS相关行业发展现状分析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IMS行业重点企业分析</w:t>
      </w:r>
      <w:r>
        <w:rPr>
          <w:rFonts w:hint="eastAsia"/>
        </w:rPr>
        <w:br/>
      </w:r>
      <w:r>
        <w:rPr>
          <w:rFonts w:hint="eastAsia"/>
        </w:rPr>
        <w:t>　　第一节 中兴通讯</w:t>
      </w:r>
      <w:r>
        <w:rPr>
          <w:rFonts w:hint="eastAsia"/>
        </w:rPr>
        <w:br/>
      </w:r>
      <w:r>
        <w:rPr>
          <w:rFonts w:hint="eastAsia"/>
        </w:rPr>
        <w:t>　　　　一、企业发展概况</w:t>
      </w:r>
      <w:r>
        <w:rPr>
          <w:rFonts w:hint="eastAsia"/>
        </w:rPr>
        <w:br/>
      </w:r>
      <w:r>
        <w:rPr>
          <w:rFonts w:hint="eastAsia"/>
        </w:rPr>
        <w:t>　　　　二、2005-2010年公司财务分析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三、2005-2010年公司经营状况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华为技术有限公司</w:t>
      </w:r>
      <w:r>
        <w:rPr>
          <w:rFonts w:hint="eastAsia"/>
        </w:rPr>
        <w:br/>
      </w:r>
      <w:r>
        <w:rPr>
          <w:rFonts w:hint="eastAsia"/>
        </w:rPr>
        <w:t>　　　　一、企业发展概况</w:t>
      </w:r>
      <w:r>
        <w:rPr>
          <w:rFonts w:hint="eastAsia"/>
        </w:rPr>
        <w:br/>
      </w:r>
      <w:r>
        <w:rPr>
          <w:rFonts w:hint="eastAsia"/>
        </w:rPr>
        <w:t>　　　　二、2005-2010年公司财务分析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三、2005-2010年公司经营状况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烽火通信科技股份有限公司</w:t>
      </w:r>
      <w:r>
        <w:rPr>
          <w:rFonts w:hint="eastAsia"/>
        </w:rPr>
        <w:br/>
      </w:r>
      <w:r>
        <w:rPr>
          <w:rFonts w:hint="eastAsia"/>
        </w:rPr>
        <w:t>　　　　一、企业发展概况</w:t>
      </w:r>
      <w:r>
        <w:rPr>
          <w:rFonts w:hint="eastAsia"/>
        </w:rPr>
        <w:br/>
      </w:r>
      <w:r>
        <w:rPr>
          <w:rFonts w:hint="eastAsia"/>
        </w:rPr>
        <w:t>　　　　二、2005-2010年公司财务分析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三、2005-2010年公司经营状况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福建星网锐捷通讯股份有限公司</w:t>
      </w:r>
      <w:r>
        <w:rPr>
          <w:rFonts w:hint="eastAsia"/>
        </w:rPr>
        <w:br/>
      </w:r>
      <w:r>
        <w:rPr>
          <w:rFonts w:hint="eastAsia"/>
        </w:rPr>
        <w:t>　　　　一、企业发展概况</w:t>
      </w:r>
      <w:r>
        <w:rPr>
          <w:rFonts w:hint="eastAsia"/>
        </w:rPr>
        <w:br/>
      </w:r>
      <w:r>
        <w:rPr>
          <w:rFonts w:hint="eastAsia"/>
        </w:rPr>
        <w:t>　　　　二、2005-2010年公司财务分析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三、2005-2010年公司经营状况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第十章 2010年IMS行业投资机会与风险分析</w:t>
      </w:r>
      <w:r>
        <w:rPr>
          <w:rFonts w:hint="eastAsia"/>
        </w:rPr>
        <w:br/>
      </w:r>
      <w:r>
        <w:rPr>
          <w:rFonts w:hint="eastAsia"/>
        </w:rPr>
        <w:t>　　第一节 IMS行业内部风险分析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IMS行业外部风险分析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2010年IMS行业主要区域投资机会</w:t>
      </w:r>
      <w:r>
        <w:rPr>
          <w:rFonts w:hint="eastAsia"/>
        </w:rPr>
        <w:br/>
      </w:r>
      <w:r>
        <w:rPr>
          <w:rFonts w:hint="eastAsia"/>
        </w:rPr>
        <w:t>　　第四节 2010年IMS行业出口市场投资机会</w:t>
      </w:r>
      <w:r>
        <w:rPr>
          <w:rFonts w:hint="eastAsia"/>
        </w:rPr>
        <w:br/>
      </w:r>
      <w:r>
        <w:rPr>
          <w:rFonts w:hint="eastAsia"/>
        </w:rPr>
        <w:br/>
      </w:r>
      <w:r>
        <w:rPr>
          <w:rFonts w:hint="eastAsia"/>
        </w:rPr>
        <w:t>第十一章 2011-2015年中国IMS行业发展预测</w:t>
      </w:r>
      <w:r>
        <w:rPr>
          <w:rFonts w:hint="eastAsia"/>
        </w:rPr>
        <w:br/>
      </w:r>
      <w:r>
        <w:rPr>
          <w:rFonts w:hint="eastAsia"/>
        </w:rPr>
        <w:t>　　第一节 2011-2015年IMS行业产能预测</w:t>
      </w:r>
      <w:r>
        <w:rPr>
          <w:rFonts w:hint="eastAsia"/>
        </w:rPr>
        <w:br/>
      </w:r>
      <w:r>
        <w:rPr>
          <w:rFonts w:hint="eastAsia"/>
        </w:rPr>
        <w:t>　　第二节 2011-2015年国内IMS行业产量预测</w:t>
      </w:r>
      <w:r>
        <w:rPr>
          <w:rFonts w:hint="eastAsia"/>
        </w:rPr>
        <w:br/>
      </w:r>
      <w:r>
        <w:rPr>
          <w:rFonts w:hint="eastAsia"/>
        </w:rPr>
        <w:t>　　第三节 2011-2015年国内IMS行业市场需求预测</w:t>
      </w:r>
      <w:r>
        <w:rPr>
          <w:rFonts w:hint="eastAsia"/>
        </w:rPr>
        <w:br/>
      </w:r>
      <w:r>
        <w:rPr>
          <w:rFonts w:hint="eastAsia"/>
        </w:rPr>
        <w:t>　　第四节 2011-2015年国内IMS行业市场价格预测</w:t>
      </w:r>
      <w:r>
        <w:rPr>
          <w:rFonts w:hint="eastAsia"/>
        </w:rPr>
        <w:br/>
      </w:r>
      <w:r>
        <w:rPr>
          <w:rFonts w:hint="eastAsia"/>
        </w:rPr>
        <w:t>　　第五节 [^中^智^林^]2011-2015年国内IMS行业集中度预测</w:t>
      </w:r>
      <w:r>
        <w:rPr>
          <w:rFonts w:hint="eastAsia"/>
        </w:rPr>
        <w:br/>
      </w:r>
      <w:r>
        <w:rPr>
          <w:rFonts w:hint="eastAsia"/>
        </w:rPr>
        <w:br/>
      </w:r>
      <w:r>
        <w:rPr>
          <w:rFonts w:hint="eastAsia"/>
        </w:rPr>
        <w:t>图表目录</w:t>
      </w:r>
      <w:r>
        <w:rPr>
          <w:rFonts w:hint="eastAsia"/>
        </w:rPr>
        <w:br/>
      </w:r>
      <w:r>
        <w:rPr>
          <w:rFonts w:hint="eastAsia"/>
        </w:rPr>
        <w:t>　　图表 1 2011年1-3月IMS行业产值在第二产业中所占的地位</w:t>
      </w:r>
      <w:r>
        <w:rPr>
          <w:rFonts w:hint="eastAsia"/>
        </w:rPr>
        <w:br/>
      </w:r>
      <w:r>
        <w:rPr>
          <w:rFonts w:hint="eastAsia"/>
        </w:rPr>
        <w:t>　　图表 2 2011年1-3月IMS行业在GDP中所占的地位</w:t>
      </w:r>
      <w:r>
        <w:rPr>
          <w:rFonts w:hint="eastAsia"/>
        </w:rPr>
        <w:br/>
      </w:r>
      <w:r>
        <w:rPr>
          <w:rFonts w:hint="eastAsia"/>
        </w:rPr>
        <w:t>　　图表 3 美国运营商Sprint的IMS发展策略</w:t>
      </w:r>
      <w:r>
        <w:rPr>
          <w:rFonts w:hint="eastAsia"/>
        </w:rPr>
        <w:br/>
      </w:r>
      <w:r>
        <w:rPr>
          <w:rFonts w:hint="eastAsia"/>
        </w:rPr>
        <w:t>　　图表 4 1998年I季度—2011年Ⅰ季度国内生产总值季度累计同比增长率（%）</w:t>
      </w:r>
      <w:r>
        <w:rPr>
          <w:rFonts w:hint="eastAsia"/>
        </w:rPr>
        <w:br/>
      </w:r>
      <w:r>
        <w:rPr>
          <w:rFonts w:hint="eastAsia"/>
        </w:rPr>
        <w:t>　　图表 5 2001年3月—2011年3月工业增加值月度同比增长率（%）</w:t>
      </w:r>
      <w:r>
        <w:rPr>
          <w:rFonts w:hint="eastAsia"/>
        </w:rPr>
        <w:br/>
      </w:r>
      <w:r>
        <w:rPr>
          <w:rFonts w:hint="eastAsia"/>
        </w:rPr>
        <w:t>　　图表 6 2001年1-2月—2011年1-3月固定资产投资完成额月度累计同比增长率（%）</w:t>
      </w:r>
      <w:r>
        <w:rPr>
          <w:rFonts w:hint="eastAsia"/>
        </w:rPr>
        <w:br/>
      </w:r>
      <w:r>
        <w:rPr>
          <w:rFonts w:hint="eastAsia"/>
        </w:rPr>
        <w:t>　　图表 7 2010-2011年3月我国IMS行业不同规模企业工业总产值对比</w:t>
      </w:r>
      <w:r>
        <w:rPr>
          <w:rFonts w:hint="eastAsia"/>
        </w:rPr>
        <w:br/>
      </w:r>
      <w:r>
        <w:rPr>
          <w:rFonts w:hint="eastAsia"/>
        </w:rPr>
        <w:t>　　图表 9 2010-2011年3月我国IMS行业不同规模企业市场规模对比</w:t>
      </w:r>
      <w:r>
        <w:rPr>
          <w:rFonts w:hint="eastAsia"/>
        </w:rPr>
        <w:br/>
      </w:r>
      <w:r>
        <w:rPr>
          <w:rFonts w:hint="eastAsia"/>
        </w:rPr>
        <w:t>　　图表 10 2010-2011年3月我国IMS行业不同规模企业资产合计对比</w:t>
      </w:r>
      <w:r>
        <w:rPr>
          <w:rFonts w:hint="eastAsia"/>
        </w:rPr>
        <w:br/>
      </w:r>
      <w:r>
        <w:rPr>
          <w:rFonts w:hint="eastAsia"/>
        </w:rPr>
        <w:t>　　图表 11 2010-2011年3月我国IMS行业不同规模企业利润总额对比</w:t>
      </w:r>
      <w:r>
        <w:rPr>
          <w:rFonts w:hint="eastAsia"/>
        </w:rPr>
        <w:br/>
      </w:r>
      <w:r>
        <w:rPr>
          <w:rFonts w:hint="eastAsia"/>
        </w:rPr>
        <w:t>　　图表 12 运营商发展IMS的路径</w:t>
      </w:r>
      <w:r>
        <w:rPr>
          <w:rFonts w:hint="eastAsia"/>
        </w:rPr>
        <w:br/>
      </w:r>
      <w:r>
        <w:rPr>
          <w:rFonts w:hint="eastAsia"/>
        </w:rPr>
        <w:t>　　图表 19 2009-2011年华中地区IMS行业资产负债率对比图</w:t>
      </w:r>
      <w:r>
        <w:rPr>
          <w:rFonts w:hint="eastAsia"/>
        </w:rPr>
        <w:br/>
      </w:r>
      <w:r>
        <w:rPr>
          <w:rFonts w:hint="eastAsia"/>
        </w:rPr>
        <w:t>　　图表 20 2009-2011年华中地区IMS行业负债与所有者权益比率对比图</w:t>
      </w:r>
      <w:r>
        <w:rPr>
          <w:rFonts w:hint="eastAsia"/>
        </w:rPr>
        <w:br/>
      </w:r>
      <w:r>
        <w:rPr>
          <w:rFonts w:hint="eastAsia"/>
        </w:rPr>
        <w:t>　　图表 21 2009-2011年华中地区IMS行业营运能力对比图</w:t>
      </w:r>
      <w:r>
        <w:rPr>
          <w:rFonts w:hint="eastAsia"/>
        </w:rPr>
        <w:br/>
      </w:r>
      <w:r>
        <w:rPr>
          <w:rFonts w:hint="eastAsia"/>
        </w:rPr>
        <w:t>　　图表 22 2009-2011年华北地区IMS行业资产负债率对比图</w:t>
      </w:r>
      <w:r>
        <w:rPr>
          <w:rFonts w:hint="eastAsia"/>
        </w:rPr>
        <w:br/>
      </w:r>
      <w:r>
        <w:rPr>
          <w:rFonts w:hint="eastAsia"/>
        </w:rPr>
        <w:t>　　图表 23 2009-2011年华北地区IMS行业负债与所有者权益比率对比图</w:t>
      </w:r>
      <w:r>
        <w:rPr>
          <w:rFonts w:hint="eastAsia"/>
        </w:rPr>
        <w:br/>
      </w:r>
      <w:r>
        <w:rPr>
          <w:rFonts w:hint="eastAsia"/>
        </w:rPr>
        <w:t>　　图表 24 2009-2011年华北地区IMS行业营运能力对比图</w:t>
      </w:r>
      <w:r>
        <w:rPr>
          <w:rFonts w:hint="eastAsia"/>
        </w:rPr>
        <w:br/>
      </w:r>
      <w:r>
        <w:rPr>
          <w:rFonts w:hint="eastAsia"/>
        </w:rPr>
        <w:t>　　图表 27 2009-2011年西北地区IMS行业营运能力对比图</w:t>
      </w:r>
      <w:r>
        <w:rPr>
          <w:rFonts w:hint="eastAsia"/>
        </w:rPr>
        <w:br/>
      </w:r>
      <w:r>
        <w:rPr>
          <w:rFonts w:hint="eastAsia"/>
        </w:rPr>
        <w:t>　　图表 29 2009-2011年西南地区IMS行业负债与所有者权益比率对比图</w:t>
      </w:r>
      <w:r>
        <w:rPr>
          <w:rFonts w:hint="eastAsia"/>
        </w:rPr>
        <w:br/>
      </w:r>
      <w:r>
        <w:rPr>
          <w:rFonts w:hint="eastAsia"/>
        </w:rPr>
        <w:t>　　图表 30 2009-2011年西南地区IMS行业营运能力对比图</w:t>
      </w:r>
      <w:r>
        <w:rPr>
          <w:rFonts w:hint="eastAsia"/>
        </w:rPr>
        <w:br/>
      </w:r>
      <w:r>
        <w:rPr>
          <w:rFonts w:hint="eastAsia"/>
        </w:rPr>
        <w:t>　　图表 31 2009-2011年东北地区IMS行业资产负债率对比图</w:t>
      </w:r>
      <w:r>
        <w:rPr>
          <w:rFonts w:hint="eastAsia"/>
        </w:rPr>
        <w:br/>
      </w:r>
      <w:r>
        <w:rPr>
          <w:rFonts w:hint="eastAsia"/>
        </w:rPr>
        <w:t>　　图表 32 2009-2011年东北地区IMS行业负债与所有者权益比率对比图</w:t>
      </w:r>
      <w:r>
        <w:rPr>
          <w:rFonts w:hint="eastAsia"/>
        </w:rPr>
        <w:br/>
      </w:r>
      <w:r>
        <w:rPr>
          <w:rFonts w:hint="eastAsia"/>
        </w:rPr>
        <w:t>　　图表 33 2009-2011年东北地区IMS行业营运能力对比图</w:t>
      </w:r>
      <w:r>
        <w:rPr>
          <w:rFonts w:hint="eastAsia"/>
        </w:rPr>
        <w:br/>
      </w:r>
      <w:r>
        <w:rPr>
          <w:rFonts w:hint="eastAsia"/>
        </w:rPr>
        <w:t>　　图表 34 近3年中兴通讯股份有限公司资产负债率变化情况</w:t>
      </w:r>
      <w:r>
        <w:rPr>
          <w:rFonts w:hint="eastAsia"/>
        </w:rPr>
        <w:br/>
      </w:r>
      <w:r>
        <w:rPr>
          <w:rFonts w:hint="eastAsia"/>
        </w:rPr>
        <w:t>　　图表 35 近3年中兴通讯股份有限公司产权比率变化情况</w:t>
      </w:r>
      <w:r>
        <w:rPr>
          <w:rFonts w:hint="eastAsia"/>
        </w:rPr>
        <w:br/>
      </w:r>
      <w:r>
        <w:rPr>
          <w:rFonts w:hint="eastAsia"/>
        </w:rPr>
        <w:t>　　图表 36 近3年中兴通讯股份有限公司固定资产周转次数情况</w:t>
      </w:r>
      <w:r>
        <w:rPr>
          <w:rFonts w:hint="eastAsia"/>
        </w:rPr>
        <w:br/>
      </w:r>
      <w:r>
        <w:rPr>
          <w:rFonts w:hint="eastAsia"/>
        </w:rPr>
        <w:t>　　图表 37 近3年中兴通讯股份有限公司流动资产周转次数变化情况</w:t>
      </w:r>
      <w:r>
        <w:rPr>
          <w:rFonts w:hint="eastAsia"/>
        </w:rPr>
        <w:br/>
      </w:r>
      <w:r>
        <w:rPr>
          <w:rFonts w:hint="eastAsia"/>
        </w:rPr>
        <w:t>　　图表 38 近3年中兴通讯股份有限公司总资产周转次数变化情况</w:t>
      </w:r>
      <w:r>
        <w:rPr>
          <w:rFonts w:hint="eastAsia"/>
        </w:rPr>
        <w:br/>
      </w:r>
      <w:r>
        <w:rPr>
          <w:rFonts w:hint="eastAsia"/>
        </w:rPr>
        <w:t>　　图表 39 近3年中兴通讯股份有限公司销售毛利率变化情况</w:t>
      </w:r>
      <w:r>
        <w:rPr>
          <w:rFonts w:hint="eastAsia"/>
        </w:rPr>
        <w:br/>
      </w:r>
      <w:r>
        <w:rPr>
          <w:rFonts w:hint="eastAsia"/>
        </w:rPr>
        <w:t>　　图表 40 近3年华为技术有限公司资产负债率变化情况</w:t>
      </w:r>
      <w:r>
        <w:rPr>
          <w:rFonts w:hint="eastAsia"/>
        </w:rPr>
        <w:br/>
      </w:r>
      <w:r>
        <w:rPr>
          <w:rFonts w:hint="eastAsia"/>
        </w:rPr>
        <w:t>　　图表 41 近3年华为技术有限公司产权比率变化情况</w:t>
      </w:r>
      <w:r>
        <w:rPr>
          <w:rFonts w:hint="eastAsia"/>
        </w:rPr>
        <w:br/>
      </w:r>
      <w:r>
        <w:rPr>
          <w:rFonts w:hint="eastAsia"/>
        </w:rPr>
        <w:t>　　图表 42 近3年华为技术有限公司固定资产周转次数情况</w:t>
      </w:r>
      <w:r>
        <w:rPr>
          <w:rFonts w:hint="eastAsia"/>
        </w:rPr>
        <w:br/>
      </w:r>
      <w:r>
        <w:rPr>
          <w:rFonts w:hint="eastAsia"/>
        </w:rPr>
        <w:t>　　图表 43 近3年华为技术有限公司流动资产周转次数变化情况</w:t>
      </w:r>
      <w:r>
        <w:rPr>
          <w:rFonts w:hint="eastAsia"/>
        </w:rPr>
        <w:br/>
      </w:r>
      <w:r>
        <w:rPr>
          <w:rFonts w:hint="eastAsia"/>
        </w:rPr>
        <w:t>　　图表 44 近3年华为技术有限公司总资产周转次数变化情况</w:t>
      </w:r>
      <w:r>
        <w:rPr>
          <w:rFonts w:hint="eastAsia"/>
        </w:rPr>
        <w:br/>
      </w:r>
      <w:r>
        <w:rPr>
          <w:rFonts w:hint="eastAsia"/>
        </w:rPr>
        <w:t>　　图表 45 近3年华为技术有限公司销售毛利率变化情况</w:t>
      </w:r>
      <w:r>
        <w:rPr>
          <w:rFonts w:hint="eastAsia"/>
        </w:rPr>
        <w:br/>
      </w:r>
      <w:r>
        <w:rPr>
          <w:rFonts w:hint="eastAsia"/>
        </w:rPr>
        <w:t>　　图表 46 近3年烽火通信科技股份有限公司资产负债率变化情况</w:t>
      </w:r>
      <w:r>
        <w:rPr>
          <w:rFonts w:hint="eastAsia"/>
        </w:rPr>
        <w:br/>
      </w:r>
      <w:r>
        <w:rPr>
          <w:rFonts w:hint="eastAsia"/>
        </w:rPr>
        <w:t>　　图表 47 近3年烽火通信科技股份有限公司产权比率变化情况</w:t>
      </w:r>
      <w:r>
        <w:rPr>
          <w:rFonts w:hint="eastAsia"/>
        </w:rPr>
        <w:br/>
      </w:r>
      <w:r>
        <w:rPr>
          <w:rFonts w:hint="eastAsia"/>
        </w:rPr>
        <w:t>　　图表 48 近3年烽火通信科技股份有限公司固定资产周转次数情况</w:t>
      </w:r>
      <w:r>
        <w:rPr>
          <w:rFonts w:hint="eastAsia"/>
        </w:rPr>
        <w:br/>
      </w:r>
      <w:r>
        <w:rPr>
          <w:rFonts w:hint="eastAsia"/>
        </w:rPr>
        <w:t>　　图表 49 近3年烽火通信科技股份有限公司流动资产周转次数变化情况</w:t>
      </w:r>
      <w:r>
        <w:rPr>
          <w:rFonts w:hint="eastAsia"/>
        </w:rPr>
        <w:br/>
      </w:r>
      <w:r>
        <w:rPr>
          <w:rFonts w:hint="eastAsia"/>
        </w:rPr>
        <w:t>　　图表 50 近3年烽火通信科技股份有限公司总资产周转次数变化情况</w:t>
      </w:r>
      <w:r>
        <w:rPr>
          <w:rFonts w:hint="eastAsia"/>
        </w:rPr>
        <w:br/>
      </w:r>
      <w:r>
        <w:rPr>
          <w:rFonts w:hint="eastAsia"/>
        </w:rPr>
        <w:t>　　图表 51 近3年烽火通信科技股份有限公司销售毛利率变化情况</w:t>
      </w:r>
      <w:r>
        <w:rPr>
          <w:rFonts w:hint="eastAsia"/>
        </w:rPr>
        <w:br/>
      </w:r>
      <w:r>
        <w:rPr>
          <w:rFonts w:hint="eastAsia"/>
        </w:rPr>
        <w:t>　　图表 52 近3年福建星网锐捷通讯股份有限公司资产负债率变化情况</w:t>
      </w:r>
      <w:r>
        <w:rPr>
          <w:rFonts w:hint="eastAsia"/>
        </w:rPr>
        <w:br/>
      </w:r>
      <w:r>
        <w:rPr>
          <w:rFonts w:hint="eastAsia"/>
        </w:rPr>
        <w:t>　　图表 53 近3年福建星网锐捷通讯股份有限公司产权比率变化情况</w:t>
      </w:r>
      <w:r>
        <w:rPr>
          <w:rFonts w:hint="eastAsia"/>
        </w:rPr>
        <w:br/>
      </w:r>
      <w:r>
        <w:rPr>
          <w:rFonts w:hint="eastAsia"/>
        </w:rPr>
        <w:t>　　图表 54 近3年福建星网锐捷通讯股份有限公司固定资产周转次数情况</w:t>
      </w:r>
      <w:r>
        <w:rPr>
          <w:rFonts w:hint="eastAsia"/>
        </w:rPr>
        <w:br/>
      </w:r>
      <w:r>
        <w:rPr>
          <w:rFonts w:hint="eastAsia"/>
        </w:rPr>
        <w:t>　　图表 55 近3年福建星网锐捷通讯股份有限公司流动资产周转次数变化情况</w:t>
      </w:r>
      <w:r>
        <w:rPr>
          <w:rFonts w:hint="eastAsia"/>
        </w:rPr>
        <w:br/>
      </w:r>
      <w:r>
        <w:rPr>
          <w:rFonts w:hint="eastAsia"/>
        </w:rPr>
        <w:t>　　图表 56 近3年福建星网锐捷通讯股份有限公司总资产周转次数变化情况</w:t>
      </w:r>
      <w:r>
        <w:rPr>
          <w:rFonts w:hint="eastAsia"/>
        </w:rPr>
        <w:br/>
      </w:r>
      <w:r>
        <w:rPr>
          <w:rFonts w:hint="eastAsia"/>
        </w:rPr>
        <w:t>　　图表 57 近3年福建星网锐捷通讯股份有限公司销售毛利率变化情况</w:t>
      </w:r>
      <w:r>
        <w:rPr>
          <w:rFonts w:hint="eastAsia"/>
        </w:rPr>
        <w:br/>
      </w:r>
      <w:r>
        <w:rPr>
          <w:rFonts w:hint="eastAsia"/>
        </w:rPr>
        <w:t>　　表格 1 2008-2011年同期华东地区IMS行业产销能力</w:t>
      </w:r>
      <w:r>
        <w:rPr>
          <w:rFonts w:hint="eastAsia"/>
        </w:rPr>
        <w:br/>
      </w:r>
      <w:r>
        <w:rPr>
          <w:rFonts w:hint="eastAsia"/>
        </w:rPr>
        <w:t>　　表格 2 2009-2011年华东地区IMS行业盈利能力表</w:t>
      </w:r>
      <w:r>
        <w:rPr>
          <w:rFonts w:hint="eastAsia"/>
        </w:rPr>
        <w:br/>
      </w:r>
      <w:r>
        <w:rPr>
          <w:rFonts w:hint="eastAsia"/>
        </w:rPr>
        <w:t>　　表格 3 2009-2011年华东地区IMS行业偿债能力表</w:t>
      </w:r>
      <w:r>
        <w:rPr>
          <w:rFonts w:hint="eastAsia"/>
        </w:rPr>
        <w:br/>
      </w:r>
      <w:r>
        <w:rPr>
          <w:rFonts w:hint="eastAsia"/>
        </w:rPr>
        <w:t>　　表格 4 2009-2011年华东地区IMS行业营运能力表</w:t>
      </w:r>
      <w:r>
        <w:rPr>
          <w:rFonts w:hint="eastAsia"/>
        </w:rPr>
        <w:br/>
      </w:r>
      <w:r>
        <w:rPr>
          <w:rFonts w:hint="eastAsia"/>
        </w:rPr>
        <w:t>　　表格 7 2009-2011年华南地区IMS行业偿债能力表</w:t>
      </w:r>
      <w:r>
        <w:rPr>
          <w:rFonts w:hint="eastAsia"/>
        </w:rPr>
        <w:br/>
      </w:r>
      <w:r>
        <w:rPr>
          <w:rFonts w:hint="eastAsia"/>
        </w:rPr>
        <w:t>　　表格 9 2008-2011年同期华中地区IMS行业产销能力</w:t>
      </w:r>
      <w:r>
        <w:rPr>
          <w:rFonts w:hint="eastAsia"/>
        </w:rPr>
        <w:br/>
      </w:r>
      <w:r>
        <w:rPr>
          <w:rFonts w:hint="eastAsia"/>
        </w:rPr>
        <w:t>　　表格 10 2009-2011年华中地区IMS行业盈利能力表</w:t>
      </w:r>
      <w:r>
        <w:rPr>
          <w:rFonts w:hint="eastAsia"/>
        </w:rPr>
        <w:br/>
      </w:r>
      <w:r>
        <w:rPr>
          <w:rFonts w:hint="eastAsia"/>
        </w:rPr>
        <w:t>　　表格 11 2009-2011年华中地区IMS行业偿债能力表</w:t>
      </w:r>
      <w:r>
        <w:rPr>
          <w:rFonts w:hint="eastAsia"/>
        </w:rPr>
        <w:br/>
      </w:r>
      <w:r>
        <w:rPr>
          <w:rFonts w:hint="eastAsia"/>
        </w:rPr>
        <w:t>　　表格 12 2009-2011年华中地区IMS行业营运能力表</w:t>
      </w:r>
      <w:r>
        <w:rPr>
          <w:rFonts w:hint="eastAsia"/>
        </w:rPr>
        <w:br/>
      </w:r>
      <w:r>
        <w:rPr>
          <w:rFonts w:hint="eastAsia"/>
        </w:rPr>
        <w:t>　　表格 19 2009-2011年西北地区IMS行业偿债能力表</w:t>
      </w:r>
      <w:r>
        <w:rPr>
          <w:rFonts w:hint="eastAsia"/>
        </w:rPr>
        <w:br/>
      </w:r>
      <w:r>
        <w:rPr>
          <w:rFonts w:hint="eastAsia"/>
        </w:rPr>
        <w:t>　　表格 20 2009-2011年西北地区IMS行业营运能力表</w:t>
      </w:r>
      <w:r>
        <w:rPr>
          <w:rFonts w:hint="eastAsia"/>
        </w:rPr>
        <w:br/>
      </w:r>
      <w:r>
        <w:rPr>
          <w:rFonts w:hint="eastAsia"/>
        </w:rPr>
        <w:t>　　表格 21 2008-2011年同期西南地区IMS行业产销能力</w:t>
      </w:r>
      <w:r>
        <w:rPr>
          <w:rFonts w:hint="eastAsia"/>
        </w:rPr>
        <w:br/>
      </w:r>
      <w:r>
        <w:rPr>
          <w:rFonts w:hint="eastAsia"/>
        </w:rPr>
        <w:t>　　表格 22 2009-2011年西南地区IMS行业盈利能力表</w:t>
      </w:r>
      <w:r>
        <w:rPr>
          <w:rFonts w:hint="eastAsia"/>
        </w:rPr>
        <w:br/>
      </w:r>
      <w:r>
        <w:rPr>
          <w:rFonts w:hint="eastAsia"/>
        </w:rPr>
        <w:t>　　表格 23 2009-2011年西南地区IMS行业偿债能力表</w:t>
      </w:r>
      <w:r>
        <w:rPr>
          <w:rFonts w:hint="eastAsia"/>
        </w:rPr>
        <w:br/>
      </w:r>
      <w:r>
        <w:rPr>
          <w:rFonts w:hint="eastAsia"/>
        </w:rPr>
        <w:t>　　表格 24 2009-2011年西南地区IMS行业营运能力表</w:t>
      </w:r>
      <w:r>
        <w:rPr>
          <w:rFonts w:hint="eastAsia"/>
        </w:rPr>
        <w:br/>
      </w:r>
      <w:r>
        <w:rPr>
          <w:rFonts w:hint="eastAsia"/>
        </w:rPr>
        <w:t>　　表格 27 2009-2011年东北地区IMS行业偿债能力表</w:t>
      </w:r>
      <w:r>
        <w:rPr>
          <w:rFonts w:hint="eastAsia"/>
        </w:rPr>
        <w:br/>
      </w:r>
      <w:r>
        <w:rPr>
          <w:rFonts w:hint="eastAsia"/>
        </w:rPr>
        <w:t>　　表格 29 近4年中兴通讯股份有限公司资产负债率变化情况</w:t>
      </w:r>
      <w:r>
        <w:rPr>
          <w:rFonts w:hint="eastAsia"/>
        </w:rPr>
        <w:br/>
      </w:r>
      <w:r>
        <w:rPr>
          <w:rFonts w:hint="eastAsia"/>
        </w:rPr>
        <w:t>　　表格 30 近4年中兴通讯股份有限公司产权比率变化情况</w:t>
      </w:r>
      <w:r>
        <w:rPr>
          <w:rFonts w:hint="eastAsia"/>
        </w:rPr>
        <w:br/>
      </w:r>
      <w:r>
        <w:rPr>
          <w:rFonts w:hint="eastAsia"/>
        </w:rPr>
        <w:t>　　表格 31 近4年中兴通讯股份有限公司固定资产周转次数情况</w:t>
      </w:r>
      <w:r>
        <w:rPr>
          <w:rFonts w:hint="eastAsia"/>
        </w:rPr>
        <w:br/>
      </w:r>
      <w:r>
        <w:rPr>
          <w:rFonts w:hint="eastAsia"/>
        </w:rPr>
        <w:t>　　表格 32 近4年中兴通讯股份有限公司流动资产周转次数变化情况</w:t>
      </w:r>
      <w:r>
        <w:rPr>
          <w:rFonts w:hint="eastAsia"/>
        </w:rPr>
        <w:br/>
      </w:r>
      <w:r>
        <w:rPr>
          <w:rFonts w:hint="eastAsia"/>
        </w:rPr>
        <w:t>　　表格 33 近4年中兴通讯股份有限公司总资产周转次数变化情况</w:t>
      </w:r>
      <w:r>
        <w:rPr>
          <w:rFonts w:hint="eastAsia"/>
        </w:rPr>
        <w:br/>
      </w:r>
      <w:r>
        <w:rPr>
          <w:rFonts w:hint="eastAsia"/>
        </w:rPr>
        <w:t>　　表格 34 近4年中兴通讯股份有限公司销售毛利率变化情况</w:t>
      </w:r>
      <w:r>
        <w:rPr>
          <w:rFonts w:hint="eastAsia"/>
        </w:rPr>
        <w:br/>
      </w:r>
      <w:r>
        <w:rPr>
          <w:rFonts w:hint="eastAsia"/>
        </w:rPr>
        <w:t>　　表格 35 近4年华为技术有限公司资产负债率变化情况</w:t>
      </w:r>
      <w:r>
        <w:rPr>
          <w:rFonts w:hint="eastAsia"/>
        </w:rPr>
        <w:br/>
      </w:r>
      <w:r>
        <w:rPr>
          <w:rFonts w:hint="eastAsia"/>
        </w:rPr>
        <w:t>　　表格 36 近4年华为技术有限公司产权比率变化情况</w:t>
      </w:r>
      <w:r>
        <w:rPr>
          <w:rFonts w:hint="eastAsia"/>
        </w:rPr>
        <w:br/>
      </w:r>
      <w:r>
        <w:rPr>
          <w:rFonts w:hint="eastAsia"/>
        </w:rPr>
        <w:t>　　表格 37 近4年华为技术有限公司固定资产周转次数情况</w:t>
      </w:r>
      <w:r>
        <w:rPr>
          <w:rFonts w:hint="eastAsia"/>
        </w:rPr>
        <w:br/>
      </w:r>
      <w:r>
        <w:rPr>
          <w:rFonts w:hint="eastAsia"/>
        </w:rPr>
        <w:t>　　表格 38 近4年华为技术有限公司流动资产周转次数变化情况</w:t>
      </w:r>
      <w:r>
        <w:rPr>
          <w:rFonts w:hint="eastAsia"/>
        </w:rPr>
        <w:br/>
      </w:r>
      <w:r>
        <w:rPr>
          <w:rFonts w:hint="eastAsia"/>
        </w:rPr>
        <w:t>　　表格 39 近4年华为技术有限公司总资产周转次数变化情况</w:t>
      </w:r>
      <w:r>
        <w:rPr>
          <w:rFonts w:hint="eastAsia"/>
        </w:rPr>
        <w:br/>
      </w:r>
      <w:r>
        <w:rPr>
          <w:rFonts w:hint="eastAsia"/>
        </w:rPr>
        <w:t>　　表格 40 近4年华为技术有限公司销售毛利率变化情况</w:t>
      </w:r>
      <w:r>
        <w:rPr>
          <w:rFonts w:hint="eastAsia"/>
        </w:rPr>
        <w:br/>
      </w:r>
      <w:r>
        <w:rPr>
          <w:rFonts w:hint="eastAsia"/>
        </w:rPr>
        <w:t>　　表格 41 近4年烽火通信科技股份有限公司资产负债率变化情况</w:t>
      </w:r>
      <w:r>
        <w:rPr>
          <w:rFonts w:hint="eastAsia"/>
        </w:rPr>
        <w:br/>
      </w:r>
      <w:r>
        <w:rPr>
          <w:rFonts w:hint="eastAsia"/>
        </w:rPr>
        <w:t>　　表格 42 近4年烽火通信科技股份有限公司产权比率变化情况</w:t>
      </w:r>
      <w:r>
        <w:rPr>
          <w:rFonts w:hint="eastAsia"/>
        </w:rPr>
        <w:br/>
      </w:r>
      <w:r>
        <w:rPr>
          <w:rFonts w:hint="eastAsia"/>
        </w:rPr>
        <w:t>　　表格 43 近4年烽火通信科技股份有限公司固定资产周转次数情况</w:t>
      </w:r>
      <w:r>
        <w:rPr>
          <w:rFonts w:hint="eastAsia"/>
        </w:rPr>
        <w:br/>
      </w:r>
      <w:r>
        <w:rPr>
          <w:rFonts w:hint="eastAsia"/>
        </w:rPr>
        <w:t>　　表格 44 近4年烽火通信科技股份有限公司流动资产周转次数变化情况</w:t>
      </w:r>
      <w:r>
        <w:rPr>
          <w:rFonts w:hint="eastAsia"/>
        </w:rPr>
        <w:br/>
      </w:r>
      <w:r>
        <w:rPr>
          <w:rFonts w:hint="eastAsia"/>
        </w:rPr>
        <w:t>　　表格 45 近4年烽火通信科技股份有限公司总资产周转次数变化情况</w:t>
      </w:r>
      <w:r>
        <w:rPr>
          <w:rFonts w:hint="eastAsia"/>
        </w:rPr>
        <w:br/>
      </w:r>
      <w:r>
        <w:rPr>
          <w:rFonts w:hint="eastAsia"/>
        </w:rPr>
        <w:t>　　表格 46 近4年烽火通信科技股份有限公司销售毛利率变化情况</w:t>
      </w:r>
      <w:r>
        <w:rPr>
          <w:rFonts w:hint="eastAsia"/>
        </w:rPr>
        <w:br/>
      </w:r>
      <w:r>
        <w:rPr>
          <w:rFonts w:hint="eastAsia"/>
        </w:rPr>
        <w:t>　　表格 47 近4年福建星网锐捷通讯股份有限公司资产负债率变化情况</w:t>
      </w:r>
      <w:r>
        <w:rPr>
          <w:rFonts w:hint="eastAsia"/>
        </w:rPr>
        <w:br/>
      </w:r>
      <w:r>
        <w:rPr>
          <w:rFonts w:hint="eastAsia"/>
        </w:rPr>
        <w:t>　　表格 48 近4年福建星网锐捷通讯股份有限公司产权比率变化情况</w:t>
      </w:r>
      <w:r>
        <w:rPr>
          <w:rFonts w:hint="eastAsia"/>
        </w:rPr>
        <w:br/>
      </w:r>
      <w:r>
        <w:rPr>
          <w:rFonts w:hint="eastAsia"/>
        </w:rPr>
        <w:t>　　表格 49 近4年福建星网锐捷通讯股份有限公司固定资产周转次数情况</w:t>
      </w:r>
      <w:r>
        <w:rPr>
          <w:rFonts w:hint="eastAsia"/>
        </w:rPr>
        <w:br/>
      </w:r>
      <w:r>
        <w:rPr>
          <w:rFonts w:hint="eastAsia"/>
        </w:rPr>
        <w:t>　　表格 50 近4年福建星网锐捷通讯股份有限公司流动资产周转次数变化情况</w:t>
      </w:r>
      <w:r>
        <w:rPr>
          <w:rFonts w:hint="eastAsia"/>
        </w:rPr>
        <w:br/>
      </w:r>
      <w:r>
        <w:rPr>
          <w:rFonts w:hint="eastAsia"/>
        </w:rPr>
        <w:t>　　表格 51 近4年福建星网锐捷通讯股份有限公司总资产周转次数变化情况</w:t>
      </w:r>
      <w:r>
        <w:rPr>
          <w:rFonts w:hint="eastAsia"/>
        </w:rPr>
        <w:br/>
      </w:r>
      <w:r>
        <w:rPr>
          <w:rFonts w:hint="eastAsia"/>
        </w:rPr>
        <w:t>　　表格 52 近4年福建星网锐捷通讯股份有限公司销售毛利率变化情况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1676942b149df" w:history="1">
        <w:r>
          <w:rPr>
            <w:rStyle w:val="Hyperlink"/>
          </w:rPr>
          <w:t>2011-2016年中国IMS行业热点分析报告</w:t>
        </w:r>
      </w:hyperlink>
      <w:r>
        <w:rPr>
          <w:color w:val="C00000"/>
        </w:rPr>
        <w:t>》，报告编号：</w:t>
      </w:r>
      <w:r>
        <w:rPr>
          <w:rFonts w:hint="eastAsia"/>
          <w:color w:val="C00000"/>
        </w:rPr>
        <w:t>0898539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e1676942b149df" w:history="1">
        <w:r>
          <w:rPr>
            <w:rStyle w:val="Hyperlink"/>
          </w:rPr>
          <w:t>https://www.20087.com/2011-12/R_hangyeredianfenxi.html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761bceba94da0" w:history="1">
      <w:r>
        <w:rPr>
          <w:rStyle w:val="Hyperlink"/>
        </w:rPr>
        <w:t>2011-2016年中国IMS行业热点分析报告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angyeredianfenxi.html" TargetMode="External" Id="R6fe1676942b149df" /></Relationships>
</file>

<file path=word/_rels/header2.xml.rels>&#65279;<?xml version="1.0" encoding="utf-8"?><Relationships xmlns="http://schemas.openxmlformats.org/package/2006/relationships"><Relationship Type="http://schemas.openxmlformats.org/officeDocument/2006/relationships/hyperlink" Target="https://www.20087.com/2011-12/R_hangyeredianfenxi.html" TargetMode="External" Id="R295761bceba9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2011-12-18T06:49:00Z</dcterms:created>
  <dcterms:modified xsi:type="dcterms:W3CDTF">2011-12-18T07:49:00Z</dcterms:modified>
  <dc:subject>2011-2016年中国IMS行业热点分析报告</dc:subject>
  <dc:title>2011-2016年中国IMS行业热点分析报告</dc:title>
  <cp:keywords>2011-2016年中国IMS行业热点分析报告</cp:keywords>
  <dc:description>2011-2016年中国IMS行业热点分析报告</dc:description>
</cp:coreProperties>
</file>