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8eea70ad944362" w:history="1">
              <w:r>
                <w:rPr>
                  <w:rStyle w:val="Hyperlink"/>
                </w:rPr>
                <w:t>2011-2016年国内外餐饮连锁产业链市场深度分析及发展前景预测报告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8eea70ad944362" w:history="1">
              <w:r>
                <w:rPr>
                  <w:rStyle w:val="Hyperlink"/>
                </w:rPr>
                <w:t>2011-2016年国内外餐饮连锁产业链市场深度分析及发展前景预测报告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0883832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8eea70ad944362" w:history="1">
                <w:r>
                  <w:rPr>
                    <w:rStyle w:val="Hyperlink"/>
                  </w:rPr>
                  <w:t>https://www.20087.com/2011-12/R_guoneiwaicanyinliansuochanyelianshic202.html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餐饮连锁产品概述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　　一、餐饮连锁定义</w:t>
      </w:r>
      <w:r>
        <w:rPr>
          <w:rFonts w:hint="eastAsia"/>
        </w:rPr>
        <w:br/>
      </w:r>
      <w:r>
        <w:rPr>
          <w:rFonts w:hint="eastAsia"/>
        </w:rPr>
        <w:t>　　　　二、餐饮连锁的性质</w:t>
      </w:r>
      <w:r>
        <w:rPr>
          <w:rFonts w:hint="eastAsia"/>
        </w:rPr>
        <w:br/>
      </w:r>
      <w:r>
        <w:rPr>
          <w:rFonts w:hint="eastAsia"/>
        </w:rPr>
        <w:t>　　　　三、餐饮连锁的优势</w:t>
      </w:r>
      <w:r>
        <w:rPr>
          <w:rFonts w:hint="eastAsia"/>
        </w:rPr>
        <w:br/>
      </w:r>
      <w:r>
        <w:rPr>
          <w:rFonts w:hint="eastAsia"/>
        </w:rPr>
        <w:t>　　　　四、餐饮连锁技术指标</w:t>
      </w:r>
      <w:r>
        <w:rPr>
          <w:rFonts w:hint="eastAsia"/>
        </w:rPr>
        <w:br/>
      </w:r>
      <w:r>
        <w:rPr>
          <w:rFonts w:hint="eastAsia"/>
        </w:rPr>
        <w:t>　　第二节 餐饮连锁市场特点分析</w:t>
      </w:r>
      <w:r>
        <w:rPr>
          <w:rFonts w:hint="eastAsia"/>
        </w:rPr>
        <w:br/>
      </w:r>
      <w:r>
        <w:rPr>
          <w:rFonts w:hint="eastAsia"/>
        </w:rPr>
        <w:t>　　　　一、经营特征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第三节 餐饮连锁产业发展历程与产业概况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餐饮连锁行业宏观经济及政策环境分析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我国餐饮连锁行业政策环境分析</w:t>
      </w:r>
      <w:r>
        <w:rPr>
          <w:rFonts w:hint="eastAsia"/>
        </w:rPr>
        <w:br/>
      </w:r>
      <w:r>
        <w:rPr>
          <w:rFonts w:hint="eastAsia"/>
        </w:rPr>
        <w:t>　　　　一、餐饮连锁产业政策分析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我国宏观经济快速发展对我国中小企业的影响分析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国内外餐饮连锁行业技术环境分析</w:t>
      </w:r>
      <w:r>
        <w:rPr>
          <w:rFonts w:hint="eastAsia"/>
        </w:rPr>
        <w:br/>
      </w:r>
      <w:r>
        <w:rPr>
          <w:rFonts w:hint="eastAsia"/>
        </w:rPr>
        <w:t>　　第一节 目前国外餐饮连锁经营管理技术分析</w:t>
      </w:r>
      <w:r>
        <w:rPr>
          <w:rFonts w:hint="eastAsia"/>
        </w:rPr>
        <w:br/>
      </w:r>
      <w:r>
        <w:rPr>
          <w:rFonts w:hint="eastAsia"/>
        </w:rPr>
        <w:t>　　第二节 目前国内餐饮连锁经营管理技术分析</w:t>
      </w:r>
      <w:r>
        <w:rPr>
          <w:rFonts w:hint="eastAsia"/>
        </w:rPr>
        <w:br/>
      </w:r>
      <w:r>
        <w:rPr>
          <w:rFonts w:hint="eastAsia"/>
        </w:rPr>
        <w:t>　　第三节 餐饮连锁行业申请的技术专利情况</w:t>
      </w:r>
      <w:r>
        <w:rPr>
          <w:rFonts w:hint="eastAsia"/>
        </w:rPr>
        <w:br/>
      </w:r>
      <w:r>
        <w:rPr>
          <w:rFonts w:hint="eastAsia"/>
        </w:rPr>
        <w:t>　　第四节 餐饮连锁店采购渠道分析</w:t>
      </w:r>
      <w:r>
        <w:rPr>
          <w:rFonts w:hint="eastAsia"/>
        </w:rPr>
        <w:br/>
      </w:r>
      <w:r>
        <w:rPr>
          <w:rFonts w:hint="eastAsia"/>
        </w:rPr>
        <w:t>　　第五节 国外餐饮连锁经营管理技术发展趋势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国外餐饮连锁市场分析</w:t>
      </w:r>
      <w:r>
        <w:rPr>
          <w:rFonts w:hint="eastAsia"/>
        </w:rPr>
        <w:br/>
      </w:r>
      <w:r>
        <w:rPr>
          <w:rFonts w:hint="eastAsia"/>
        </w:rPr>
        <w:t>　　第一节 餐饮连锁产能分析及预测</w:t>
      </w:r>
      <w:r>
        <w:rPr>
          <w:rFonts w:hint="eastAsia"/>
        </w:rPr>
        <w:br/>
      </w:r>
      <w:r>
        <w:rPr>
          <w:rFonts w:hint="eastAsia"/>
        </w:rPr>
        <w:t>　　　　一、2007-2011年国外餐饮连锁行业门店数量分析</w:t>
      </w:r>
      <w:r>
        <w:rPr>
          <w:rFonts w:hint="eastAsia"/>
        </w:rPr>
        <w:br/>
      </w:r>
      <w:r>
        <w:rPr>
          <w:rFonts w:hint="eastAsia"/>
        </w:rPr>
        <w:t>　　　　二、2011-2016年国外餐饮连锁行业门店数量预测</w:t>
      </w:r>
      <w:r>
        <w:rPr>
          <w:rFonts w:hint="eastAsia"/>
        </w:rPr>
        <w:br/>
      </w:r>
      <w:r>
        <w:rPr>
          <w:rFonts w:hint="eastAsia"/>
        </w:rPr>
        <w:t>　　第二节 餐饮连锁产品产量分析及预测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一、2007-2011年国外餐饮连锁行业产值分析</w:t>
      </w:r>
      <w:r>
        <w:rPr>
          <w:rFonts w:hint="eastAsia"/>
        </w:rPr>
        <w:br/>
      </w:r>
      <w:r>
        <w:rPr>
          <w:rFonts w:hint="eastAsia"/>
        </w:rPr>
        <w:t>　　　　二、2011-2016年国外餐饮连锁行业产值预测</w:t>
      </w:r>
      <w:r>
        <w:rPr>
          <w:rFonts w:hint="eastAsia"/>
        </w:rPr>
        <w:br/>
      </w:r>
      <w:r>
        <w:rPr>
          <w:rFonts w:hint="eastAsia"/>
        </w:rPr>
        <w:t>　　第三节 餐饮连锁市场需求分析及预测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一、2007-2011年国外餐饮连锁市场需求分析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二、2011-2016年国外餐饮连锁市场需求预测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国内餐饮连锁市场分析</w:t>
      </w:r>
      <w:r>
        <w:rPr>
          <w:rFonts w:hint="eastAsia"/>
        </w:rPr>
        <w:br/>
      </w:r>
      <w:r>
        <w:rPr>
          <w:rFonts w:hint="eastAsia"/>
        </w:rPr>
        <w:t>　　第一节 国内餐饮连锁产品产能分析及预测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一、2007-2011年我国餐饮连锁行业门店数量分析</w:t>
      </w:r>
      <w:r>
        <w:rPr>
          <w:rFonts w:hint="eastAsia"/>
        </w:rPr>
        <w:br/>
      </w:r>
      <w:r>
        <w:rPr>
          <w:rFonts w:hint="eastAsia"/>
        </w:rPr>
        <w:t>　　　　二、2011-2016年我国餐饮连锁行业门店数量预测</w:t>
      </w:r>
      <w:r>
        <w:rPr>
          <w:rFonts w:hint="eastAsia"/>
        </w:rPr>
        <w:br/>
      </w:r>
      <w:r>
        <w:rPr>
          <w:rFonts w:hint="eastAsia"/>
        </w:rPr>
        <w:t>　　第二节 国内餐饮连锁产品产量分析及预测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一、2007-2011年我国餐饮连锁行业产值分析</w:t>
      </w:r>
      <w:r>
        <w:rPr>
          <w:rFonts w:hint="eastAsia"/>
        </w:rPr>
        <w:br/>
      </w:r>
      <w:r>
        <w:rPr>
          <w:rFonts w:hint="eastAsia"/>
        </w:rPr>
        <w:t>　　　　二、2011-2016年我国餐饮连锁行业产值预测</w:t>
      </w:r>
      <w:r>
        <w:rPr>
          <w:rFonts w:hint="eastAsia"/>
        </w:rPr>
        <w:br/>
      </w:r>
      <w:r>
        <w:rPr>
          <w:rFonts w:hint="eastAsia"/>
        </w:rPr>
        <w:t>　　第三节 国内餐饮连锁市场需求分析及预测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一、2007-2011年我国餐饮连锁市场需求分析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二、2011-2016年我国餐饮连锁市场需求预测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中外餐饮连锁行业发展比较分析</w:t>
      </w:r>
      <w:r>
        <w:rPr>
          <w:rFonts w:hint="eastAsia"/>
        </w:rPr>
        <w:br/>
      </w:r>
      <w:r>
        <w:rPr>
          <w:rFonts w:hint="eastAsia"/>
        </w:rPr>
        <w:t>　　第一节 国外餐饮连锁发展特点</w:t>
      </w:r>
      <w:r>
        <w:rPr>
          <w:rFonts w:hint="eastAsia"/>
        </w:rPr>
        <w:br/>
      </w:r>
      <w:r>
        <w:rPr>
          <w:rFonts w:hint="eastAsia"/>
        </w:rPr>
        <w:t>　　第二节 国内餐饮连锁发展特点</w:t>
      </w:r>
      <w:r>
        <w:rPr>
          <w:rFonts w:hint="eastAsia"/>
        </w:rPr>
        <w:br/>
      </w:r>
      <w:r>
        <w:rPr>
          <w:rFonts w:hint="eastAsia"/>
        </w:rPr>
        <w:t>　　第三节 国外餐饮连锁经营模式特点</w:t>
      </w:r>
      <w:r>
        <w:rPr>
          <w:rFonts w:hint="eastAsia"/>
        </w:rPr>
        <w:br/>
      </w:r>
      <w:r>
        <w:rPr>
          <w:rFonts w:hint="eastAsia"/>
        </w:rPr>
        <w:t>　　第四节 国内餐饮连锁经营模式特点</w:t>
      </w:r>
      <w:r>
        <w:rPr>
          <w:rFonts w:hint="eastAsia"/>
        </w:rPr>
        <w:br/>
      </w:r>
      <w:r>
        <w:rPr>
          <w:rFonts w:hint="eastAsia"/>
        </w:rPr>
        <w:t>　　第五节 中国餐饮连锁经营发展建议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国内外主要餐饮连锁运营商的动向</w:t>
      </w:r>
      <w:r>
        <w:rPr>
          <w:rFonts w:hint="eastAsia"/>
        </w:rPr>
        <w:br/>
      </w:r>
      <w:r>
        <w:rPr>
          <w:rFonts w:hint="eastAsia"/>
        </w:rPr>
        <w:t>　　第一节 全聚德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内蒙古小肥羊餐饮连锁有限公司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味千（中国）控股有限公司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西安饮食股份有限公司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北京湘鄂情股份有限公司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餐饮连锁行业上下游产业链分析</w:t>
      </w:r>
      <w:r>
        <w:rPr>
          <w:rFonts w:hint="eastAsia"/>
        </w:rPr>
        <w:br/>
      </w:r>
      <w:r>
        <w:rPr>
          <w:rFonts w:hint="eastAsia"/>
        </w:rPr>
        <w:t>　　第一节 餐饮连锁行业产业链概述</w:t>
      </w:r>
      <w:r>
        <w:rPr>
          <w:rFonts w:hint="eastAsia"/>
        </w:rPr>
        <w:br/>
      </w:r>
      <w:r>
        <w:rPr>
          <w:rFonts w:hint="eastAsia"/>
        </w:rPr>
        <w:t>　　第二节 餐饮连锁上游行业发展状况分析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一、我国餐饮连锁上游发展情况分析</w:t>
      </w:r>
      <w:r>
        <w:rPr>
          <w:rFonts w:hint="eastAsia"/>
        </w:rPr>
        <w:br/>
      </w:r>
      <w:r>
        <w:rPr>
          <w:rFonts w:hint="eastAsia"/>
        </w:rPr>
        <w:t>　　　　二、我国餐饮连锁上游行业发展趋势预测</w:t>
      </w:r>
      <w:r>
        <w:rPr>
          <w:rFonts w:hint="eastAsia"/>
        </w:rPr>
        <w:br/>
      </w:r>
      <w:r>
        <w:rPr>
          <w:rFonts w:hint="eastAsia"/>
        </w:rPr>
        <w:t>　　第三节 餐饮连锁下游行业发展情况分析</w:t>
      </w:r>
      <w:r>
        <w:rPr>
          <w:rFonts w:hint="eastAsia"/>
        </w:rPr>
        <w:br/>
      </w:r>
      <w:r>
        <w:rPr>
          <w:rFonts w:hint="eastAsia"/>
        </w:rPr>
        <w:t>　　　　一、我国餐饮连锁下游发展情况分析</w:t>
      </w:r>
      <w:r>
        <w:rPr>
          <w:rFonts w:hint="eastAsia"/>
        </w:rPr>
        <w:br/>
      </w:r>
      <w:r>
        <w:rPr>
          <w:rFonts w:hint="eastAsia"/>
        </w:rPr>
        <w:t>　　　　二、我国餐饮连锁行业下游发展趋势预测</w:t>
      </w:r>
      <w:r>
        <w:rPr>
          <w:rFonts w:hint="eastAsia"/>
        </w:rPr>
        <w:br/>
      </w:r>
      <w:r>
        <w:rPr>
          <w:rFonts w:hint="eastAsia"/>
        </w:rPr>
        <w:t>　　第四节 餐饮连锁相关行业的发展情况分析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餐饮连锁行业消费者需求分析</w:t>
      </w:r>
      <w:r>
        <w:rPr>
          <w:rFonts w:hint="eastAsia"/>
        </w:rPr>
        <w:br/>
      </w:r>
      <w:r>
        <w:rPr>
          <w:rFonts w:hint="eastAsia"/>
        </w:rPr>
        <w:t>　　第一节 国内餐饮连锁消费者分类及特点</w:t>
      </w:r>
      <w:r>
        <w:rPr>
          <w:rFonts w:hint="eastAsia"/>
        </w:rPr>
        <w:br/>
      </w:r>
      <w:r>
        <w:rPr>
          <w:rFonts w:hint="eastAsia"/>
        </w:rPr>
        <w:t>　　第二节 国内餐饮连锁消费者行为分析</w:t>
      </w:r>
      <w:r>
        <w:rPr>
          <w:rFonts w:hint="eastAsia"/>
        </w:rPr>
        <w:br/>
      </w:r>
      <w:r>
        <w:rPr>
          <w:rFonts w:hint="eastAsia"/>
        </w:rPr>
        <w:t>　　第三节 餐饮连锁消费者消费趋势分析</w:t>
      </w:r>
      <w:r>
        <w:rPr>
          <w:rFonts w:hint="eastAsia"/>
        </w:rPr>
        <w:br/>
      </w:r>
      <w:r>
        <w:rPr>
          <w:rFonts w:hint="eastAsia"/>
        </w:rPr>
        <w:t>　　第四节 餐饮连锁行业发展预测分析</w:t>
      </w:r>
      <w:r>
        <w:rPr>
          <w:rFonts w:hint="eastAsia"/>
        </w:rPr>
        <w:br/>
      </w:r>
      <w:r>
        <w:rPr>
          <w:rFonts w:hint="eastAsia"/>
        </w:rPr>
        <w:t>　　　　一、餐饮连锁消费者需求特点发展预测</w:t>
      </w:r>
      <w:r>
        <w:rPr>
          <w:rFonts w:hint="eastAsia"/>
        </w:rPr>
        <w:br/>
      </w:r>
      <w:r>
        <w:rPr>
          <w:rFonts w:hint="eastAsia"/>
        </w:rPr>
        <w:t>　　　　二、餐饮连锁行业发展趋势分析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餐饮连锁行业竞争格局分析</w:t>
      </w:r>
      <w:r>
        <w:rPr>
          <w:rFonts w:hint="eastAsia"/>
        </w:rPr>
        <w:br/>
      </w:r>
      <w:r>
        <w:rPr>
          <w:rFonts w:hint="eastAsia"/>
        </w:rPr>
        <w:t>　　第一节 餐饮连锁行业波特五力市场竞争分析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餐饮连锁国内企业SWOT分析</w:t>
      </w:r>
      <w:r>
        <w:rPr>
          <w:rFonts w:hint="eastAsia"/>
        </w:rPr>
        <w:br/>
      </w:r>
      <w:r>
        <w:rPr>
          <w:rFonts w:hint="eastAsia"/>
        </w:rPr>
        <w:t>　　　　一、行业竞争优势</w:t>
      </w:r>
      <w:r>
        <w:rPr>
          <w:rFonts w:hint="eastAsia"/>
        </w:rPr>
        <w:br/>
      </w:r>
      <w:r>
        <w:rPr>
          <w:rFonts w:hint="eastAsia"/>
        </w:rPr>
        <w:t>　　　　二、行业竞争劣势</w:t>
      </w:r>
      <w:r>
        <w:rPr>
          <w:rFonts w:hint="eastAsia"/>
        </w:rPr>
        <w:br/>
      </w:r>
      <w:r>
        <w:rPr>
          <w:rFonts w:hint="eastAsia"/>
        </w:rPr>
        <w:t>　　　　三、行业竞争机会</w:t>
      </w:r>
      <w:r>
        <w:rPr>
          <w:rFonts w:hint="eastAsia"/>
        </w:rPr>
        <w:br/>
      </w:r>
      <w:r>
        <w:rPr>
          <w:rFonts w:hint="eastAsia"/>
        </w:rPr>
        <w:t>　　　　四、行业竞争威胁</w:t>
      </w:r>
      <w:r>
        <w:rPr>
          <w:rFonts w:hint="eastAsia"/>
        </w:rPr>
        <w:br/>
      </w:r>
      <w:r>
        <w:rPr>
          <w:rFonts w:hint="eastAsia"/>
        </w:rPr>
        <w:t>　　第三节 2011-2016年餐饮连锁行业竞争格局展望</w:t>
      </w:r>
      <w:r>
        <w:rPr>
          <w:rFonts w:hint="eastAsia"/>
        </w:rPr>
        <w:br/>
      </w:r>
      <w:r>
        <w:rPr>
          <w:rFonts w:hint="eastAsia"/>
        </w:rPr>
        <w:t>　　　　一、餐饮连锁行业集中度展望</w:t>
      </w:r>
      <w:r>
        <w:rPr>
          <w:rFonts w:hint="eastAsia"/>
        </w:rPr>
        <w:br/>
      </w:r>
      <w:r>
        <w:rPr>
          <w:rFonts w:hint="eastAsia"/>
        </w:rPr>
        <w:t>　　　　二、餐饮连锁行业竞争格局对产品价格的影响展望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餐饮连锁行业投资前景分析</w:t>
      </w:r>
      <w:r>
        <w:rPr>
          <w:rFonts w:hint="eastAsia"/>
        </w:rPr>
        <w:br/>
      </w:r>
      <w:r>
        <w:rPr>
          <w:rFonts w:hint="eastAsia"/>
        </w:rPr>
        <w:t>　　第一节 餐饮连锁行业投资价值分析</w:t>
      </w:r>
      <w:r>
        <w:rPr>
          <w:rFonts w:hint="eastAsia"/>
        </w:rPr>
        <w:br/>
      </w:r>
      <w:r>
        <w:rPr>
          <w:rFonts w:hint="eastAsia"/>
        </w:rPr>
        <w:t>　　　　一、2011-2016年国内餐饮连锁行业盈利能力分析</w:t>
      </w:r>
      <w:r>
        <w:rPr>
          <w:rFonts w:hint="eastAsia"/>
        </w:rPr>
        <w:br/>
      </w:r>
      <w:r>
        <w:rPr>
          <w:rFonts w:hint="eastAsia"/>
        </w:rPr>
        <w:t>　　　　二、2011-2016年国内餐饮连锁行业偿债能力分析</w:t>
      </w:r>
      <w:r>
        <w:rPr>
          <w:rFonts w:hint="eastAsia"/>
        </w:rPr>
        <w:br/>
      </w:r>
      <w:r>
        <w:rPr>
          <w:rFonts w:hint="eastAsia"/>
        </w:rPr>
        <w:t>　　　　三、2011-2016年国内餐饮连锁产品投资收益率分析预测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2011-2016年国内餐饮连锁行业投资机会分析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一、国内强劲的经济增长对餐饮连锁行业的支撑因素分析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二、下游需求对餐饮连锁行业的推动因素分析</w:t>
      </w:r>
      <w:r>
        <w:rPr>
          <w:rFonts w:hint="eastAsia"/>
        </w:rPr>
        <w:br/>
      </w:r>
      <w:r>
        <w:rPr>
          <w:rFonts w:hint="eastAsia"/>
        </w:rPr>
        <w:t>　　　　三、餐饮连锁相关产业的发展对餐饮连锁行业的带动因素分析</w:t>
      </w:r>
      <w:r>
        <w:rPr>
          <w:rFonts w:hint="eastAsia"/>
        </w:rPr>
        <w:br/>
      </w:r>
      <w:r>
        <w:rPr>
          <w:rFonts w:hint="eastAsia"/>
        </w:rPr>
        <w:t>　　第三节 2011-2016年国内餐饮连锁行业投资热点及未来投资方向分析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二、经营变化趋势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2011-2016年国内餐饮连锁行业未来市场发展前景预测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业内专家对餐饮连锁行业的风险评估及投资建议</w:t>
      </w:r>
      <w:r>
        <w:rPr>
          <w:rFonts w:hint="eastAsia"/>
        </w:rPr>
        <w:br/>
      </w:r>
      <w:r>
        <w:rPr>
          <w:rFonts w:hint="eastAsia"/>
        </w:rPr>
        <w:t>　　第一节 餐饮连锁行业投资进入风险分析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二、行业潜在进入风险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第二节 餐饮连锁行业投资决策依据分析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三、行业投资热点</w:t>
      </w:r>
      <w:r>
        <w:rPr>
          <w:rFonts w:hint="eastAsia"/>
        </w:rPr>
        <w:br/>
      </w:r>
      <w:r>
        <w:rPr>
          <w:rFonts w:hint="eastAsia"/>
        </w:rPr>
        <w:t>　　　　四、行业投资区域</w:t>
      </w:r>
      <w:r>
        <w:rPr>
          <w:rFonts w:hint="eastAsia"/>
        </w:rPr>
        <w:br/>
      </w:r>
      <w:r>
        <w:rPr>
          <w:rFonts w:hint="eastAsia"/>
        </w:rPr>
        <w:t>　　　　五、投资策略分析</w:t>
      </w:r>
      <w:r>
        <w:rPr>
          <w:rFonts w:hint="eastAsia"/>
        </w:rPr>
        <w:br/>
      </w:r>
      <w:r>
        <w:rPr>
          <w:rFonts w:hint="eastAsia"/>
        </w:rPr>
        <w:t>　　第三节 [~中~智~林~]国产餐饮连锁企业发展成败反思及企业胜出要素分析</w:t>
      </w:r>
      <w:r>
        <w:rPr>
          <w:rFonts w:hint="eastAsia"/>
        </w:rPr>
        <w:br/>
      </w:r>
      <w:r>
        <w:rPr>
          <w:rFonts w:hint="eastAsia"/>
        </w:rPr>
        <w:t>　　　　一、国内企业发展滞后因素分析</w:t>
      </w:r>
      <w:r>
        <w:rPr>
          <w:rFonts w:hint="eastAsia"/>
        </w:rPr>
        <w:br/>
      </w:r>
      <w:r>
        <w:rPr>
          <w:rFonts w:hint="eastAsia"/>
        </w:rPr>
        <w:t>　　　　二、餐饮连锁行业崛起的促成因素分析</w:t>
      </w:r>
      <w:r>
        <w:rPr>
          <w:rFonts w:hint="eastAsia"/>
        </w:rPr>
        <w:br/>
      </w:r>
      <w:r>
        <w:rPr>
          <w:rFonts w:hint="eastAsia"/>
        </w:rPr>
        <w:t>　　　　三、国产餐饮连锁行业企业未来发展对策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1：2004-2011年一季度我国国民生产总值统计 单位：亿元</w:t>
      </w:r>
      <w:r>
        <w:rPr>
          <w:rFonts w:hint="eastAsia"/>
        </w:rPr>
        <w:br/>
      </w:r>
      <w:r>
        <w:rPr>
          <w:rFonts w:hint="eastAsia"/>
        </w:rPr>
        <w:t>　　图表 2：2006-2011年10月全社会固定资产投资统计 单位：亿元</w:t>
      </w:r>
      <w:r>
        <w:rPr>
          <w:rFonts w:hint="eastAsia"/>
        </w:rPr>
        <w:br/>
      </w:r>
      <w:r>
        <w:rPr>
          <w:rFonts w:hint="eastAsia"/>
        </w:rPr>
        <w:t>　　图表 3：2011年1-10月我国固定资产投资主要情况统计</w:t>
      </w:r>
      <w:r>
        <w:rPr>
          <w:rFonts w:hint="eastAsia"/>
        </w:rPr>
        <w:br/>
      </w:r>
      <w:r>
        <w:rPr>
          <w:rFonts w:hint="eastAsia"/>
        </w:rPr>
        <w:t>　　图表 4：2006-2010年我国城镇新增就业人数 单位：万人</w:t>
      </w:r>
      <w:r>
        <w:rPr>
          <w:rFonts w:hint="eastAsia"/>
        </w:rPr>
        <w:br/>
      </w:r>
      <w:r>
        <w:rPr>
          <w:rFonts w:hint="eastAsia"/>
        </w:rPr>
        <w:t>　　图表 5：2001-2010年城乡居民家庭人均可支配收入与恩格尔系数 单位：元，%</w:t>
      </w:r>
      <w:r>
        <w:rPr>
          <w:rFonts w:hint="eastAsia"/>
        </w:rPr>
        <w:br/>
      </w:r>
      <w:r>
        <w:rPr>
          <w:rFonts w:hint="eastAsia"/>
        </w:rPr>
        <w:t>　　图表 6：2007-2011年1-10月全球连锁餐饮行业门店数量 单位：家</w:t>
      </w:r>
      <w:r>
        <w:rPr>
          <w:rFonts w:hint="eastAsia"/>
        </w:rPr>
        <w:br/>
      </w:r>
      <w:r>
        <w:rPr>
          <w:rFonts w:hint="eastAsia"/>
        </w:rPr>
        <w:t>　　图表 7：2011-2016年全球连锁餐饮行业门店数量预测 单位：家</w:t>
      </w:r>
      <w:r>
        <w:rPr>
          <w:rFonts w:hint="eastAsia"/>
        </w:rPr>
        <w:br/>
      </w:r>
      <w:r>
        <w:rPr>
          <w:rFonts w:hint="eastAsia"/>
        </w:rPr>
        <w:t>　　图表 8：2007-2011年1-10月全球连锁餐饮行业产值分析 单位：亿美元</w:t>
      </w:r>
      <w:r>
        <w:rPr>
          <w:rFonts w:hint="eastAsia"/>
        </w:rPr>
        <w:br/>
      </w:r>
      <w:r>
        <w:rPr>
          <w:rFonts w:hint="eastAsia"/>
        </w:rPr>
        <w:t>　　图表 9：2011-2016年全球连锁餐饮行业产值预测 单位：亿美元</w:t>
      </w:r>
      <w:r>
        <w:rPr>
          <w:rFonts w:hint="eastAsia"/>
        </w:rPr>
        <w:br/>
      </w:r>
      <w:r>
        <w:rPr>
          <w:rFonts w:hint="eastAsia"/>
        </w:rPr>
        <w:t>　　图表 10：2007-2011年1-10月全球连锁餐饮需求规模 单位：亿美元</w:t>
      </w:r>
      <w:r>
        <w:rPr>
          <w:rFonts w:hint="eastAsia"/>
        </w:rPr>
        <w:br/>
      </w:r>
      <w:r>
        <w:rPr>
          <w:rFonts w:hint="eastAsia"/>
        </w:rPr>
        <w:t>　　图表 11：2011-2016年全球连锁餐饮行业需求规模预测 单位：亿美元</w:t>
      </w:r>
      <w:r>
        <w:rPr>
          <w:rFonts w:hint="eastAsia"/>
        </w:rPr>
        <w:br/>
      </w:r>
      <w:r>
        <w:rPr>
          <w:rFonts w:hint="eastAsia"/>
        </w:rPr>
        <w:t>　　图表 12：2007-2011年1-10月我国连锁餐饮行业门店数量分析 单位：家</w:t>
      </w:r>
      <w:r>
        <w:rPr>
          <w:rFonts w:hint="eastAsia"/>
        </w:rPr>
        <w:br/>
      </w:r>
      <w:r>
        <w:rPr>
          <w:rFonts w:hint="eastAsia"/>
        </w:rPr>
        <w:t>　　图表 13：2011-2016年我国连锁餐饮行业门店数量预测 单位：家</w:t>
      </w:r>
      <w:r>
        <w:rPr>
          <w:rFonts w:hint="eastAsia"/>
        </w:rPr>
        <w:br/>
      </w:r>
      <w:r>
        <w:rPr>
          <w:rFonts w:hint="eastAsia"/>
        </w:rPr>
        <w:t>　　图表 14：2007-2011年1-10月连锁餐饮行业产值分析 单位：亿元</w:t>
      </w:r>
      <w:r>
        <w:rPr>
          <w:rFonts w:hint="eastAsia"/>
        </w:rPr>
        <w:br/>
      </w:r>
      <w:r>
        <w:rPr>
          <w:rFonts w:hint="eastAsia"/>
        </w:rPr>
        <w:t>　　图表 15：2011-2016年我国连锁餐饮行业产值预测 单位：亿元</w:t>
      </w:r>
      <w:r>
        <w:rPr>
          <w:rFonts w:hint="eastAsia"/>
        </w:rPr>
        <w:br/>
      </w:r>
      <w:r>
        <w:rPr>
          <w:rFonts w:hint="eastAsia"/>
        </w:rPr>
        <w:t>　　图表 16：2007-2011年1-10月我国连锁餐饮行业需求规模情况</w:t>
      </w:r>
      <w:r>
        <w:rPr>
          <w:rFonts w:hint="eastAsia"/>
        </w:rPr>
        <w:br/>
      </w:r>
      <w:r>
        <w:rPr>
          <w:rFonts w:hint="eastAsia"/>
        </w:rPr>
        <w:t>　　图表 17：2011-2016年我国连锁餐饮行业需求规模预测 单位：亿元</w:t>
      </w:r>
      <w:r>
        <w:rPr>
          <w:rFonts w:hint="eastAsia"/>
        </w:rPr>
        <w:br/>
      </w:r>
      <w:r>
        <w:rPr>
          <w:rFonts w:hint="eastAsia"/>
        </w:rPr>
        <w:t>　　图表 18：2010-2011年1-9月全聚德经营情况 单位：百万元</w:t>
      </w:r>
      <w:r>
        <w:rPr>
          <w:rFonts w:hint="eastAsia"/>
        </w:rPr>
        <w:br/>
      </w:r>
      <w:r>
        <w:rPr>
          <w:rFonts w:hint="eastAsia"/>
        </w:rPr>
        <w:t>　　图表 19：2010-2011年1-6月内蒙古小肥羊餐饮连锁有限公司经营情况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20：2010-2011年1-6月味千（中国）控股有限公司经营情况 单位：千港元</w:t>
      </w:r>
      <w:r>
        <w:rPr>
          <w:rFonts w:hint="eastAsia"/>
        </w:rPr>
        <w:br/>
      </w:r>
      <w:r>
        <w:rPr>
          <w:rFonts w:hint="eastAsia"/>
        </w:rPr>
        <w:t>　　图表 21：2010-2011年1-9月西安饮食股份有限公司经营情况 单位：百万元</w:t>
      </w:r>
      <w:r>
        <w:rPr>
          <w:rFonts w:hint="eastAsia"/>
        </w:rPr>
        <w:br/>
      </w:r>
      <w:r>
        <w:rPr>
          <w:rFonts w:hint="eastAsia"/>
        </w:rPr>
        <w:t>　　图表 22：2010-2011年 1-9月北京湘鄂情股份有限公司经营情况 单位：百万元</w:t>
      </w:r>
      <w:r>
        <w:rPr>
          <w:rFonts w:hint="eastAsia"/>
        </w:rPr>
        <w:br/>
      </w:r>
      <w:r>
        <w:rPr>
          <w:rFonts w:hint="eastAsia"/>
        </w:rPr>
        <w:t>　　图表 23：产业链模型</w:t>
      </w:r>
      <w:r>
        <w:rPr>
          <w:rFonts w:hint="eastAsia"/>
        </w:rPr>
        <w:br/>
      </w:r>
      <w:r>
        <w:rPr>
          <w:rFonts w:hint="eastAsia"/>
        </w:rPr>
        <w:t>　　图表 24：2006-2010年我国农产品产量统计 单位：万吨</w:t>
      </w:r>
      <w:r>
        <w:rPr>
          <w:rFonts w:hint="eastAsia"/>
        </w:rPr>
        <w:br/>
      </w:r>
      <w:r>
        <w:rPr>
          <w:rFonts w:hint="eastAsia"/>
        </w:rPr>
        <w:t>　　图表 25：2006-2011年上半年我国农村居民人均纯收入统计 单位：元</w:t>
      </w:r>
      <w:r>
        <w:rPr>
          <w:rFonts w:hint="eastAsia"/>
        </w:rPr>
        <w:br/>
      </w:r>
      <w:r>
        <w:rPr>
          <w:rFonts w:hint="eastAsia"/>
        </w:rPr>
        <w:t>　　图表 26：2006-2011年上半年我国城镇居民人均可支配收入统计 单位：元</w:t>
      </w:r>
      <w:r>
        <w:rPr>
          <w:rFonts w:hint="eastAsia"/>
        </w:rPr>
        <w:br/>
      </w:r>
      <w:r>
        <w:rPr>
          <w:rFonts w:hint="eastAsia"/>
        </w:rPr>
        <w:t>　　图表 27：2008-2010年我国连锁餐饮行业盈利能力分析</w:t>
      </w:r>
      <w:r>
        <w:rPr>
          <w:rFonts w:hint="eastAsia"/>
        </w:rPr>
        <w:br/>
      </w:r>
      <w:r>
        <w:rPr>
          <w:rFonts w:hint="eastAsia"/>
        </w:rPr>
        <w:t>　　图表 28：2008-2010年我国连锁餐饮行业偿债能力分析</w:t>
      </w:r>
      <w:r>
        <w:rPr>
          <w:rFonts w:hint="eastAsia"/>
        </w:rPr>
        <w:br/>
      </w:r>
      <w:r>
        <w:rPr>
          <w:rFonts w:hint="eastAsia"/>
        </w:rPr>
        <w:t>　　图表 29：2011-2016年我国连锁餐饮行业市场规模预测 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8eea70ad944362" w:history="1">
        <w:r>
          <w:rPr>
            <w:rStyle w:val="Hyperlink"/>
          </w:rPr>
          <w:t>2011-2016年国内外餐饮连锁产业链市场深度分析及发展前景预测报告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0883832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8eea70ad944362" w:history="1">
        <w:r>
          <w:rPr>
            <w:rStyle w:val="Hyperlink"/>
          </w:rPr>
          <w:t>https://www.20087.com/2011-12/R_guoneiwaicanyinliansuochanyelianshic202.html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19dc06f78a45b7" w:history="1">
      <w:r>
        <w:rPr>
          <w:rStyle w:val="Hyperlink"/>
        </w:rPr>
        <w:t>2011-2016年国内外餐饮连锁产业链市场深度分析及发展前景预测报告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guoneiwaicanyinliansuochanyelianshic202.html" TargetMode="External" Id="R0f8eea70ad9443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guoneiwaicanyinliansuochanyelianshic202.html" TargetMode="External" Id="R3219dc06f78a45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2011-12-05T01:34:00Z</dcterms:created>
  <dcterms:modified xsi:type="dcterms:W3CDTF">2011-12-05T02:34:00Z</dcterms:modified>
  <dc:subject>2011-2016年国内外餐饮连锁产业链市场深度分析及发展前景预测报告</dc:subject>
  <dc:title>2011-2016年国内外餐饮连锁产业链市场深度分析及发展前景预测报告</dc:title>
  <cp:keywords>2011-2016年国内外餐饮连锁产业链市场深度分析及发展前景预测报告</cp:keywords>
  <dc:description>2011-2016年国内外餐饮连锁产业链市场深度分析及发展前景预测报告</dc:description>
</cp:coreProperties>
</file>