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70ba480da4337" w:history="1">
              <w:r>
                <w:rPr>
                  <w:rStyle w:val="Hyperlink"/>
                </w:rPr>
                <w:t>2012年中国牛仔短裤市场全景调研及未来三年投资前景预测报告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70ba480da4337" w:history="1">
              <w:r>
                <w:rPr>
                  <w:rStyle w:val="Hyperlink"/>
                </w:rPr>
                <w:t>2012年中国牛仔短裤市场全景调研及未来三年投资前景预测报告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370ba480da4337" w:history="1">
                <w:r>
                  <w:rPr>
                    <w:rStyle w:val="Hyperlink"/>
                  </w:rPr>
                  <w:t>https://www.20087.com/2011-12/R_niuziduankushichangquanjingdiaoyanji.html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短裤作为时尚界经久不衰的单品，其设计风格多样，从经典复古到现代前卫，满足不同年龄层和场合的需求。目前，可持续时尚成为趋势，环保材料如有机棉、再生纤维的使用，以及节水染色、激光洗水等环保工艺的应用，减少了生产过程中的环境负担。同时，个性化定制服务和快反供应链体系，使得牛仔短裤能够快速响应市场潮流，满足消费者对时尚快速变化的需求。</w:t>
      </w:r>
      <w:r>
        <w:rPr>
          <w:rFonts w:hint="eastAsia"/>
        </w:rPr>
        <w:br/>
      </w:r>
      <w:r>
        <w:rPr>
          <w:rFonts w:hint="eastAsia"/>
        </w:rPr>
        <w:t>　　未来牛仔短裤的创新将集中在可持续性和科技融合上。随着消费者环保意识的增强，循环再利用纤维、生物基材料将成为主流面料选择。数字印花和3D打印技术的应用，将使设计更加个性化和多样化，缩短设计到生产周期。此外，结合智能穿戴技术，如温度调节、健康监测等功能的融入，将推动牛仔短裤向高科技时尚单品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牛仔短裤行业发展概述</w:t>
      </w:r>
      <w:r>
        <w:rPr>
          <w:rFonts w:hint="eastAsia"/>
        </w:rPr>
        <w:br/>
      </w:r>
      <w:r>
        <w:rPr>
          <w:rFonts w:hint="eastAsia"/>
        </w:rPr>
        <w:t>　　第一节 牛仔短裤的概念</w:t>
      </w:r>
      <w:r>
        <w:rPr>
          <w:rFonts w:hint="eastAsia"/>
        </w:rPr>
        <w:br/>
      </w:r>
      <w:r>
        <w:rPr>
          <w:rFonts w:hint="eastAsia"/>
        </w:rPr>
        <w:t>　　　　一、牛仔短裤的定义</w:t>
      </w:r>
      <w:r>
        <w:rPr>
          <w:rFonts w:hint="eastAsia"/>
        </w:rPr>
        <w:br/>
      </w:r>
      <w:r>
        <w:rPr>
          <w:rFonts w:hint="eastAsia"/>
        </w:rPr>
        <w:t>　　　　二、牛仔短裤的特点</w:t>
      </w:r>
      <w:r>
        <w:rPr>
          <w:rFonts w:hint="eastAsia"/>
        </w:rPr>
        <w:br/>
      </w:r>
      <w:r>
        <w:rPr>
          <w:rFonts w:hint="eastAsia"/>
        </w:rPr>
        <w:t>　　第二节 牛仔短裤行业发展成熟度</w:t>
      </w:r>
      <w:r>
        <w:rPr>
          <w:rFonts w:hint="eastAsia"/>
        </w:rPr>
        <w:br/>
      </w:r>
      <w:r>
        <w:rPr>
          <w:rFonts w:hint="eastAsia"/>
        </w:rPr>
        <w:t>　　　　一、牛仔短裤行业发展周期分析</w:t>
      </w:r>
      <w:r>
        <w:rPr>
          <w:rFonts w:hint="eastAsia"/>
        </w:rPr>
        <w:br/>
      </w:r>
      <w:r>
        <w:rPr>
          <w:rFonts w:hint="eastAsia"/>
        </w:rPr>
        <w:t>　　　　二、牛仔短裤行业中外市场成熟度对比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牛仔短裤行业产业链分析</w:t>
      </w:r>
      <w:r>
        <w:rPr>
          <w:rFonts w:hint="eastAsia"/>
        </w:rPr>
        <w:br/>
      </w:r>
      <w:r>
        <w:rPr>
          <w:rFonts w:hint="eastAsia"/>
        </w:rPr>
        <w:t>　　　　一、牛仔短裤行业上游原料供应市场分析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二、牛仔短裤行业下游产品需求市场状况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2010-2011年中国牛仔短裤行业运行环境分析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2010-2011年中国牛仔短裤行业发展政策环境分析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二、牛仔短裤行业政策分析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2010-2011年中国牛仔短裤行业发展社会环境分析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2009-2011年中国牛仔短裤行业市场发展分析</w:t>
      </w:r>
      <w:r>
        <w:rPr>
          <w:rFonts w:hint="eastAsia"/>
        </w:rPr>
        <w:br/>
      </w:r>
      <w:r>
        <w:rPr>
          <w:rFonts w:hint="eastAsia"/>
        </w:rPr>
        <w:t>　　第一节 牛仔短裤行业市场发展现状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牛仔短裤行业技术发展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中国牛仔短裤行业消费市场分析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牛仔短裤行业产销数据统计分析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2014-2018年牛仔短裤行业市场发展趋势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2009-2011年中国牛仔短裤行业主要指标监测分析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2009-2011年中国牛仔短裤产业工业总产值分析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一、2009-2011年中国牛仔短裤产业工业总产值分析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2009-2011年中国牛仔短裤产业主营业务收入分析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一、2009-2011年中国牛仔短裤产业主营业务收入分析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2009-2011年中国牛仔短裤产业产品成本费用分析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一、2009-2011年中国牛仔短裤产业销售成本分析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2009-2011年中国牛仔短裤产业利润总额分析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一、2009-2011年中国牛仔短裤产业利润总额分析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2009-2011年中国牛仔短裤产业资产负债分析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一、2009-2011年中国牛仔短裤产业资产负债分析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2009-2011年中国牛仔短裤行业财务指标分析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中国牛仔短裤行业区域市场分析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华北地区牛仔短裤行业分析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东北地区牛仔短裤行业分析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华东地区牛仔短裤行业分析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华南地区牛仔短裤行业分析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华中地区牛仔短裤行业分析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西南地区牛仔短裤行业分析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西北地区牛仔短裤行业分析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公司对牛仔短裤行业竞争格局分析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2008-2018年牛仔短裤行业竞争格局分析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一、2008-2011年国内外牛仔短裤竞争分析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二、2008-2011年我国牛仔短裤市场竞争分析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三、2014-2018年国内主要牛仔短裤企业动向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公司对牛仔短裤企业竞争策略分析</w:t>
      </w:r>
      <w:r>
        <w:rPr>
          <w:rFonts w:hint="eastAsia"/>
        </w:rPr>
        <w:br/>
      </w:r>
      <w:r>
        <w:rPr>
          <w:rFonts w:hint="eastAsia"/>
        </w:rPr>
        <w:t>　　第一节 牛仔短裤市场竞争策略分析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一、2010年牛仔短裤市场增长潜力分析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二、2010年牛仔短裤主要潜力品种分析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三、现有牛仔短裤产品竞争策略分析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四、潜力牛仔短裤品种竞争策略选择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牛仔短裤企业竞争策略分析</w:t>
      </w:r>
      <w:r>
        <w:rPr>
          <w:rFonts w:hint="eastAsia"/>
        </w:rPr>
        <w:br/>
      </w:r>
      <w:r>
        <w:rPr>
          <w:rFonts w:hint="eastAsia"/>
        </w:rPr>
        <w:t>　　第三节 牛仔短裤行业产品定位及市场推广策略分析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一、牛仔短裤行业产品市场定位</w:t>
      </w:r>
      <w:r>
        <w:rPr>
          <w:rFonts w:hint="eastAsia"/>
        </w:rPr>
        <w:br/>
      </w:r>
      <w:r>
        <w:rPr>
          <w:rFonts w:hint="eastAsia"/>
        </w:rPr>
        <w:t>　　　　二、牛仔短裤行业广告推广策略</w:t>
      </w:r>
      <w:r>
        <w:rPr>
          <w:rFonts w:hint="eastAsia"/>
        </w:rPr>
        <w:br/>
      </w:r>
      <w:r>
        <w:rPr>
          <w:rFonts w:hint="eastAsia"/>
        </w:rPr>
        <w:t>　　　　三、牛仔短裤行业产品促销策略</w:t>
      </w:r>
      <w:r>
        <w:rPr>
          <w:rFonts w:hint="eastAsia"/>
        </w:rPr>
        <w:br/>
      </w:r>
      <w:r>
        <w:rPr>
          <w:rFonts w:hint="eastAsia"/>
        </w:rPr>
        <w:t>　　　　四、牛仔短裤行业招商加盟策略</w:t>
      </w:r>
      <w:r>
        <w:rPr>
          <w:rFonts w:hint="eastAsia"/>
        </w:rPr>
        <w:br/>
      </w:r>
      <w:r>
        <w:rPr>
          <w:rFonts w:hint="eastAsia"/>
        </w:rPr>
        <w:t>　　　　五、牛仔短裤行业网络推广策略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公司对牛仔短裤企业竞争分析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公司对未来牛仔短裤行业发展预测分析</w:t>
      </w:r>
      <w:r>
        <w:rPr>
          <w:rFonts w:hint="eastAsia"/>
        </w:rPr>
        <w:br/>
      </w:r>
      <w:r>
        <w:rPr>
          <w:rFonts w:hint="eastAsia"/>
        </w:rPr>
        <w:t>　　第一节 未来牛仔短裤行业需求与消费预测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一、2014-2018年牛仔短裤产品消费预测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二、2014-2018年牛仔短裤市场规模预测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三、2014-2018年牛仔短裤行业总产值预测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四、2014-2018年牛仔短裤行业销售收入预测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五、2014-2018年牛仔短裤行业总资产预测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2014-2018年中国牛仔短裤行业供需预测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一、2014-2018年中国牛仔短裤供给预测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二、2014-2018年中国牛仔短裤产量预测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三、2014-2018年中国牛仔短裤需求预测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四、2014-2018年中国牛仔短裤供需平衡预测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公司对牛仔短裤行业投资机会与风险分析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牛仔短裤行业投资机会分析</w:t>
      </w:r>
      <w:r>
        <w:rPr>
          <w:rFonts w:hint="eastAsia"/>
        </w:rPr>
        <w:br/>
      </w:r>
      <w:r>
        <w:rPr>
          <w:rFonts w:hint="eastAsia"/>
        </w:rPr>
        <w:t>　　　　一、牛仔短裤投资项目分析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二、可以投资的牛仔短裤模式</w:t>
      </w:r>
      <w:r>
        <w:rPr>
          <w:rFonts w:hint="eastAsia"/>
        </w:rPr>
        <w:br/>
      </w:r>
      <w:r>
        <w:rPr>
          <w:rFonts w:hint="eastAsia"/>
        </w:rPr>
        <w:t>　　　　三、2010年牛仔短裤投资机会</w:t>
      </w:r>
      <w:r>
        <w:rPr>
          <w:rFonts w:hint="eastAsia"/>
        </w:rPr>
        <w:br/>
      </w:r>
      <w:r>
        <w:rPr>
          <w:rFonts w:hint="eastAsia"/>
        </w:rPr>
        <w:t>　　　　四、2010年牛仔短裤投资新方向</w:t>
      </w:r>
      <w:r>
        <w:rPr>
          <w:rFonts w:hint="eastAsia"/>
        </w:rPr>
        <w:br/>
      </w:r>
      <w:r>
        <w:rPr>
          <w:rFonts w:hint="eastAsia"/>
        </w:rPr>
        <w:t>　　　　五、2014-2018年牛仔短裤行业投资的建议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影响牛仔短裤行业发展的主要因素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一、2014-2018年影响牛仔短裤行业运行的有利因素分析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二、2014-2018年影响牛仔短裤行业运行的稳定因素分析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三、2014-2018年影响牛仔短裤行业运行的不利因素分析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四、2014-2018年我国牛仔短裤行业发展面临的挑战分析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五、2014-2018年我国牛仔短裤行业发展面临的机遇分析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牛仔短裤行业投资风险及控制策略分析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一、2014-2018年牛仔短裤行业市场风险及控制策略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二、2014-2018年牛仔短裤行业政策风险及控制策略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三、2014-2018年牛仔短裤行业经营风险及控制策略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四、2014-2018年牛仔短裤行业技术风险及控制策略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五、2014-2018年牛仔短裤同业竞争风险及控制策略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六、2014-2018年牛仔短裤行业其他风险及控制策略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公司对牛仔短裤行业投资战略研究</w:t>
      </w:r>
      <w:r>
        <w:rPr>
          <w:rFonts w:hint="eastAsia"/>
        </w:rPr>
        <w:br/>
      </w:r>
      <w:r>
        <w:rPr>
          <w:rFonts w:hint="eastAsia"/>
        </w:rPr>
        <w:t>　　第一节 牛仔短裤行业发展战略研究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对我国牛仔短裤品牌的战略思考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二、牛仔短裤实施品牌战略的意义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三、牛仔短裤企业品牌的现状分析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四、我国牛仔短裤企业的品牌战略</w:t>
      </w:r>
      <w:r>
        <w:rPr>
          <w:rFonts w:hint="eastAsia"/>
        </w:rPr>
        <w:br/>
      </w:r>
      <w:r>
        <w:rPr>
          <w:rFonts w:hint="eastAsia"/>
        </w:rPr>
        <w:t>　　　　五、牛仔短裤品牌战略管理的策略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　牛仔短裤行业投资战略研究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牛仔短裤行业生命周期图</w:t>
      </w:r>
      <w:r>
        <w:rPr>
          <w:rFonts w:hint="eastAsia"/>
        </w:rPr>
        <w:br/>
      </w:r>
      <w:r>
        <w:rPr>
          <w:rFonts w:hint="eastAsia"/>
        </w:rPr>
        <w:t>　　图表 牛仔短裤产品国内、国际市场成熟度对比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牛仔短裤产品行业主要竞争因素分析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2008-2011年牛仔短裤产品消费量变化图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2009-2011年牛仔短裤企业品牌集中度分析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2008-2011年牛仔短裤产品产能分析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2006-2011年长江三角洲牛仔短裤行业产业集中度分析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2006-2011年珠江三角洲牛仔短裤行业产业集中度分析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2006-2011年环渤海地区牛仔短裤行业产业集中度分析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2006-2011年东北地区牛仔短裤行业产业集中度分析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2008-2011年中国牛仔短裤产业工业总产值分析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2009-2011年牛仔短裤不同规模企业工业总产值分析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2009-2011年牛仔短裤不同所有制企业工业总产值比较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2008-2011年中国牛仔短裤产业主营业务收入分析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2009-2011年牛仔短裤不同规模企业主营业务收入分析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2009-2011年牛仔短裤不同所有制企业主营业务收入比较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2008-2011年中国牛仔短裤产业销售成本分析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2009-2011年牛仔短裤不同规模企业销售成本比较分析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2009-2011年牛仔短裤不同所有制企业销售成本比较分析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2008-2011年中国牛仔短裤产业利润总额分析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2009-2011年牛仔短裤不同规模企业利润总额比较分析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2009-2011年牛仔短裤不同所有制企业利润总额比较分析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2008-2011年中国牛仔短裤产业资产负债分析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2009-2011年牛仔短裤不同规模企业资产比较分析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2009-2011年牛仔短裤不同规模企业负债比较分析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2009-2011年牛仔短裤不同所有制企业资产比较分析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2009-2011年牛仔短裤不同所有制企业负债比较分析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2009-2011年我国牛仔短裤行业销售利润率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2009年我国牛仔短裤行业偿债能力情况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2010年我国牛仔短裤行业偿债能力情况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2009年我国牛仔短裤行业营运能力情况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2010年我国牛仔短裤行业营运能力情况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2009-2011年我国牛仔短裤行业资产增长率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2009-2011年我国牛仔短裤行业利润增长率</w:t>
      </w:r>
      <w:r>
        <w:rPr>
          <w:rFonts w:hint="eastAsia"/>
        </w:rPr>
        <w:br/>
      </w:r>
      <w:r>
        <w:rPr>
          <w:rFonts w:hint="eastAsia"/>
        </w:rPr>
        <w:t>　　图表 2008-2011年牛仔短裤行业华北地区发展现状分析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2008-2011年牛仔短裤行业华北地区市场规模情况分析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2011-2018年牛仔短裤行业华北地区市场需求情况分析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2008-2011年牛仔短裤行业东北地区发展现状分析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2008-2011年牛仔短裤行业东北地区市场规模情况分析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2011-2018年牛仔短裤行业东北地区市场需求情况分析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2008-2011年牛仔短裤行业华东地区发展现状分析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2008-2011年牛仔短裤行业华东地区市场规模情况分析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2011-2018年牛仔短裤行业华东地区市场需求情况分析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2008-2011年牛仔短裤行业华南地区发展现状分析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2008-2011年牛仔短裤行业华南地区市场规模情况分析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2011-2018年牛仔短裤行业华南地区市场需求情况分析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2008-2011年牛仔短裤行业华中地区发展现状分析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2008-2011年牛仔短裤行业华中地区市场规模情况分析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2011-2018年牛仔短裤行业华中地区市场需求情况分析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2008-2011年牛仔短裤行业西南地区发展现状分析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2008-2011年牛仔短裤行业西南地区市场规模情况分析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2011-2018年牛仔短裤行业西南地区市场需求情况分析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2008-2011年牛仔短裤行业西北地区发展现状分析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2008-2011年牛仔短裤行业西北地区市场规模情况分析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2011-2018年牛仔短裤行业西北地区市场需求情况分析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牛仔短裤行业"波特五力"分析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2011-2018年牛仔短裤产品消费预测</w:t>
      </w:r>
      <w:r>
        <w:rPr>
          <w:rFonts w:hint="eastAsia"/>
        </w:rPr>
        <w:br/>
      </w:r>
      <w:r>
        <w:rPr>
          <w:rFonts w:hint="eastAsia"/>
        </w:rPr>
        <w:t>　　图表 2011-2018年牛仔短裤市场规模预测</w:t>
      </w:r>
      <w:r>
        <w:rPr>
          <w:rFonts w:hint="eastAsia"/>
        </w:rPr>
        <w:br/>
      </w:r>
      <w:r>
        <w:rPr>
          <w:rFonts w:hint="eastAsia"/>
        </w:rPr>
        <w:t>　　图表 2011-2018年牛仔短裤行业总产值预测</w:t>
      </w:r>
      <w:r>
        <w:rPr>
          <w:rFonts w:hint="eastAsia"/>
        </w:rPr>
        <w:br/>
      </w:r>
      <w:r>
        <w:rPr>
          <w:rFonts w:hint="eastAsia"/>
        </w:rPr>
        <w:t>　　图表 2011-2018年牛仔短裤行业销售收入预测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2011-2018年牛仔短裤行业总资产预测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2011-2018年中国牛仔短裤供给量预测</w:t>
      </w:r>
      <w:r>
        <w:rPr>
          <w:rFonts w:hint="eastAsia"/>
        </w:rPr>
        <w:br/>
      </w:r>
      <w:r>
        <w:rPr>
          <w:rFonts w:hint="eastAsia"/>
        </w:rPr>
        <w:t>　　图表 2011-2018年中国牛仔短裤产量预测</w:t>
      </w:r>
      <w:r>
        <w:rPr>
          <w:rFonts w:hint="eastAsia"/>
        </w:rPr>
        <w:br/>
      </w:r>
      <w:r>
        <w:rPr>
          <w:rFonts w:hint="eastAsia"/>
        </w:rPr>
        <w:t>　　图表 2011-2018年中国牛仔短裤需求量预测</w:t>
      </w:r>
      <w:r>
        <w:rPr>
          <w:rFonts w:hint="eastAsia"/>
        </w:rPr>
        <w:br/>
      </w:r>
      <w:r>
        <w:rPr>
          <w:rFonts w:hint="eastAsia"/>
        </w:rPr>
        <w:t>　　图表 2011-2018年中国牛仔短裤供需平衡预测</w:t>
      </w:r>
      <w:r>
        <w:rPr>
          <w:rFonts w:hint="eastAsia"/>
        </w:rPr>
        <w:br/>
      </w:r>
      <w:r>
        <w:rPr>
          <w:rFonts w:hint="eastAsia"/>
        </w:rPr>
        <w:t>　　图表 牛仔短裤行业新进入者应注意的障碍分析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2011-2018年影响牛仔短裤行业运行的有利因素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2011-2018年影响牛仔短裤行业运行的稳定因素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2011-2018年影响牛仔短裤行业运行的不利因素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2011-2018年我国牛仔短裤行业发展面临的挑战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2011-2018年我国牛仔短裤行业发展面临机遇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2011-2018年牛仔短裤行业经营风险及控制策略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2011-2018年牛仔短裤行业同业竞争风险及控制策略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70ba480da4337" w:history="1">
        <w:r>
          <w:rPr>
            <w:rStyle w:val="Hyperlink"/>
          </w:rPr>
          <w:t>2012年中国牛仔短裤市场全景调研及未来三年投资前景预测报告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370ba480da4337" w:history="1">
        <w:r>
          <w:rPr>
            <w:rStyle w:val="Hyperlink"/>
          </w:rPr>
          <w:t>https://www.20087.com/2011-12/R_niuziduankushichangquanjingdiaoyanji.html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c5ea16bea40a3" w:history="1">
      <w:r>
        <w:rPr>
          <w:rStyle w:val="Hyperlink"/>
        </w:rPr>
        <w:t>2012年中国牛仔短裤市场全景调研及未来三年投资前景预测报告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niuziduankushichangquanjingdiaoyanji.html" TargetMode="External" Id="Rde370ba480da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niuziduankushichangquanjingdiaoyanji.html" TargetMode="External" Id="R968c5ea16bea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2011-12-18T02:03:00Z</dcterms:created>
  <dcterms:modified xsi:type="dcterms:W3CDTF">2011-12-18T03:03:00Z</dcterms:modified>
  <dc:subject>2012年中国牛仔短裤市场全景调研及未来三年投资前景预测报告</dc:subject>
  <dc:title>2012年中国牛仔短裤市场全景调研及未来三年投资前景预测报告</dc:title>
  <cp:keywords>2012年中国牛仔短裤市场全景调研及未来三年投资前景预测报告</cp:keywords>
  <dc:description>2012年中国牛仔短裤市场全景调研及未来三年投资前景预测报告</dc:description>
</cp:coreProperties>
</file>