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04577c6084945" w:history="1">
              <w:r>
                <w:rPr>
                  <w:rStyle w:val="Hyperlink"/>
                </w:rPr>
                <w:t>2012年中国电子讲台行业市场调研及未来五年发展前景预测报告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04577c6084945" w:history="1">
              <w:r>
                <w:rPr>
                  <w:rStyle w:val="Hyperlink"/>
                </w:rPr>
                <w:t>2012年中国电子讲台行业市场调研及未来五年发展前景预测报告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704577c6084945" w:history="1">
                <w:r>
                  <w:rPr>
                    <w:rStyle w:val="Hyperlink"/>
                  </w:rPr>
                  <w:t>https://www.20087.com/2011-12/R_dianzijiangtaihangyeshichangdiaoyanj.html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讲台是教育信息化进程中的重要设施之一，它集成了多媒体播放、互动教学、远程授课等多项功能，为教师提供了更为丰富和灵活的教学手段。目前，随着信息技术的快速发展，电子讲台的功能越来越强大，界面越来越人性化，交互体验也得到了极大改善。此外，云计算和大数据技术的应用使得教育资源的共享变得更加便捷。展望未来，电子讲台的发展将更加注重智能化和个性化教育。一方面，通过AI技术的支持，实现对学生学习行为的精准分析，帮助教师制定针对性的教学计划；另一方面，通过虚拟现实（VR）、增强现实（AR）技术的融合，打造沉浸式的学习环境，提高学生的学习兴趣和参与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2010-2011中国电子讲台的制造行业现状</w:t>
      </w:r>
      <w:r>
        <w:rPr>
          <w:rFonts w:hint="eastAsia"/>
        </w:rPr>
        <w:br/>
      </w:r>
      <w:r>
        <w:rPr>
          <w:rFonts w:hint="eastAsia"/>
        </w:rPr>
        <w:t>　　第一节 中国电子讲台的制造行业定义</w:t>
      </w:r>
      <w:r>
        <w:rPr>
          <w:rFonts w:hint="eastAsia"/>
        </w:rPr>
        <w:br/>
      </w:r>
      <w:r>
        <w:rPr>
          <w:rFonts w:hint="eastAsia"/>
        </w:rPr>
        <w:t>　　第二节 中国电子讲台的制造市场规模</w:t>
      </w:r>
      <w:r>
        <w:rPr>
          <w:rFonts w:hint="eastAsia"/>
        </w:rPr>
        <w:br/>
      </w:r>
      <w:r>
        <w:rPr>
          <w:rFonts w:hint="eastAsia"/>
        </w:rPr>
        <w:t>　　第三节 中国电子讲台的制造行业产能</w:t>
      </w:r>
      <w:r>
        <w:rPr>
          <w:rFonts w:hint="eastAsia"/>
        </w:rPr>
        <w:br/>
      </w:r>
      <w:r>
        <w:rPr>
          <w:rFonts w:hint="eastAsia"/>
        </w:rPr>
        <w:t>　　第四节 中国电子讲台的制造业集中度</w:t>
      </w:r>
      <w:r>
        <w:rPr>
          <w:rFonts w:hint="eastAsia"/>
        </w:rPr>
        <w:br/>
      </w:r>
      <w:r>
        <w:rPr>
          <w:rFonts w:hint="eastAsia"/>
        </w:rPr>
        <w:t>　　第五节 中国电子讲台的制造市场供需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2010-2011电子讲台的制造行业经济运行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2010-2011年电子讲台的制造行业偿债能力分析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2010-2011年电子讲台的制造行业盈利能力分析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2010-2011年电子讲台的制造行业发展能力分析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2010-2011年电子讲台的制造行业资产及变化趋势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2010-2011年电子讲台的制造行业负债及变化趋势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2010-2011年电子讲台的制造行业销售及变化趋势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一、2010-2011年电子讲台的制造行业销售收入及变化趋势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二、2010-2011年电子讲台的制造行业销售成本及变化趋势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三、2010-2011年电子讲台的制造行业销售税金及变化趋势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2010-2011年电子讲台的制造行业费用及变化趋势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一、2010-2011年电子讲台的制造行业管理费用及变化趋势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二、2010-2011年电子讲台的制造行业财务费用及变化趋势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2010-2011年电子讲台的制造行业企业数量及变化趋势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2010-2011年中国电子讲台的制造生产情况</w:t>
      </w:r>
      <w:r>
        <w:rPr>
          <w:rFonts w:hint="eastAsia"/>
        </w:rPr>
        <w:br/>
      </w:r>
      <w:r>
        <w:rPr>
          <w:rFonts w:hint="eastAsia"/>
        </w:rPr>
        <w:t>第四章 2010-2011年电子讲台的制造细分产品市场分析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2010-2011年全国电子讲台的制造行业经营情况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2010-2011年华北地区电子讲台的制造行业经营能力及变化趋势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一、2010-2011年华北地区电子讲台的制造行业规模及变化趋势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二、2010-2011年华北地区电子讲台的制造行业成长性及变化趋势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三、2010-2011年华北地区电子讲台的制造行业经营能力及变化趋势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四、2010-2011年华北地区电子讲台的制造行业盈利能力及变化趋势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五、2010-2011年华北地区电子讲台的制造行业偿债能力及变化趋势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2010-2011年华北地区电子讲台的制造行业生产能力及变化趋势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2010-2011年华北地区电子讲台的制造行业对外贸易及变化趋势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2010-2011年华北地区电子讲台的制造行业经营情况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2010-2011年华北地区电子讲台的制造行业经营能力及变化趋势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一、2010-2011年华北地区电子讲台的制造行业规模及变化趋势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二、2010-2011年华北地区电子讲台的制造行业成长性及变化趋势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三、2010-2011年华北地区电子讲台的制造行业经营能力及变化趋势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四、2010-2011年华北地区电子讲台的制造行业盈利能力及变化趋势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五、2010-2011年华北地区电子讲台的制造行业偿债能力及变化趋势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2010-2011年华北地区电子讲台的制造行业生产能力及变化趋势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2010-2011年华北地区电子讲台的制造行业对外贸易及变化趋势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2010-2011年华东地区电子讲台的制造行业经营情况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2010-2011年华东地区电子讲台的制造行业经营能力及变化趋势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一、2010-2011年华东地区电子讲台的制造行业规模及变化趋势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二、2010-2011年华东地区电子讲台的制造成长性及变化趋势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三、2010-2011年华东地区电子讲台的制造经营能力及变化趋势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四、2010-2011年华东地区电子讲台的制造盈利能力及变化趋势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五、2010-2011年华东地区电子讲台的制造偿债能力及变化趋势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2010-2011年华东地区电子讲台的制造行业生产能力及变化趋势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2010-2011年华东地区电子讲台的制造行业对外贸易及变化趋势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2010-2011年华南地区电子讲台的制造行业经营情况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2010-2011年华南地区电子讲台的制造行业经营能力及变化趋势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一、2010-2011年华南地区电子讲台的制造行业规模及变化趋势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二、2010-2011年华南地区电子讲台的制造行业成长性及变化趋势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三、2010-2011年华南地区电子讲台的制造行业经营能力及变化趋势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四、2010-2011年华南地区电子讲台的制造行业盈利能力及变化趋势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五、2010-2011年华南地区电子讲台的制造行业偿债能力及变化趋势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2010-2011年华南地区电子讲台的制造行业生产能力及变化趋势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2010-2011年华南地区电子讲台的制造行业对外贸易及变化趋势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2010-2011年西部地区电子讲台的制造行业经营情况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2010-2011年西部地区电子讲台的制造行业经营能力及变化趋势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一、2010-2011年西部地区电子讲台的制造行业规模及变化趋势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二、2010-2011年西部地区电子讲台的制造行业成长性及变化趋势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三、2010-2011年西部地区电子讲台的制造行业经营能力及变化趋势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四、2010-2011年西部地区电子讲台的制造行业盈利能力及变化趋势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五、2010-2011年西部地区电子讲台的制造行业偿债能力及变化趋势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2010-2011年西部地区电子讲台的制造行业生产能力及变化趋势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2010-2011年西部地区电子讲台的制造行业对外贸易及变化趋势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中国电子讲台的制造进口贸易</w:t>
      </w:r>
      <w:r>
        <w:rPr>
          <w:rFonts w:hint="eastAsia"/>
        </w:rPr>
        <w:br/>
      </w:r>
      <w:r>
        <w:rPr>
          <w:rFonts w:hint="eastAsia"/>
        </w:rPr>
        <w:t>　　第一节 中国电子讲台的制造进口量分析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一、2010-2011年中国电子讲台的制造进口结构及变化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二、2010-2011年中国电子讲台的制造进口量及变化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三、2010-2011年中国电子讲台的制造主要省市进口量及变化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中国电子讲台的制造进口额分析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一、2010-2011年中国电子讲台的制造进口额及变化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二、2010-2011年中国电子讲台的制造主要省市出口额及变化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中国电子讲台的制造出口贸易</w:t>
      </w:r>
      <w:r>
        <w:rPr>
          <w:rFonts w:hint="eastAsia"/>
        </w:rPr>
        <w:br/>
      </w:r>
      <w:r>
        <w:rPr>
          <w:rFonts w:hint="eastAsia"/>
        </w:rPr>
        <w:t>　　第一节 中国电子讲台的制造出口量分析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一、2010-2011年中国电子讲台的制造出口结构及变化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二、2010-2011年中国电子讲台的制造出口量及变化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三、2010-2011年中国电子讲台的制造主要省市出口量及变化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中国电子讲台的制造出口额分析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一、2010-2011年中国电子讲台的制造出口额及变化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二、2010-2011年中国电子讲台的制造主要省市出口额及变化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2010-2011年电子讲台的制造行业竞争</w:t>
      </w:r>
      <w:r>
        <w:rPr>
          <w:rFonts w:hint="eastAsia"/>
        </w:rPr>
        <w:br/>
      </w:r>
      <w:r>
        <w:rPr>
          <w:rFonts w:hint="eastAsia"/>
        </w:rPr>
        <w:t>第十三章 2010-2011年电子讲台的制造企业竞争策略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2010-2011年电子讲台的制造优势企业分析</w:t>
      </w:r>
      <w:r>
        <w:rPr>
          <w:rFonts w:hint="eastAsia"/>
        </w:rPr>
        <w:br/>
      </w:r>
      <w:r>
        <w:rPr>
          <w:rFonts w:hint="eastAsia"/>
        </w:rPr>
        <w:t>第十五章 2010-2011电子讲台的制造行业原材料供应分析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2010-2011年电子讲台的制造行业关联产业分析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中国电子讲台的制造发展问题与对策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2010-2011年2010-2011年电子讲台的制造行业特点</w:t>
      </w:r>
      <w:r>
        <w:rPr>
          <w:rFonts w:hint="eastAsia"/>
        </w:rPr>
        <w:br/>
      </w:r>
      <w:r>
        <w:rPr>
          <w:rFonts w:hint="eastAsia"/>
        </w:rPr>
        <w:t>第十九章 2010-2011年电子讲台的制造行业投资及进入壁垒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2010-2011年电子讲台的制造行业投资经济环境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2010-2011电子讲台的制造行业投资政策环境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2010-2011年电子讲台的制造行业投资技术环境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2010-2011年电子讲台的制造国际市场环境</w:t>
      </w:r>
      <w:r>
        <w:rPr>
          <w:rFonts w:hint="eastAsia"/>
        </w:rPr>
        <w:br/>
      </w:r>
      <w:r>
        <w:rPr>
          <w:rFonts w:hint="eastAsia"/>
        </w:rPr>
        <w:t>　　第一节 国际电子讲台的制造市场规模</w:t>
      </w:r>
      <w:r>
        <w:rPr>
          <w:rFonts w:hint="eastAsia"/>
        </w:rPr>
        <w:br/>
      </w:r>
      <w:r>
        <w:rPr>
          <w:rFonts w:hint="eastAsia"/>
        </w:rPr>
        <w:t>　　第二节 国际电子讲台的制造市场供需</w:t>
      </w:r>
      <w:r>
        <w:rPr>
          <w:rFonts w:hint="eastAsia"/>
        </w:rPr>
        <w:br/>
      </w:r>
      <w:r>
        <w:rPr>
          <w:rFonts w:hint="eastAsia"/>
        </w:rPr>
        <w:t>　　第三节 国际电子讲台的制造主要企业</w:t>
      </w:r>
      <w:r>
        <w:rPr>
          <w:rFonts w:hint="eastAsia"/>
        </w:rPr>
        <w:br/>
      </w:r>
      <w:r>
        <w:rPr>
          <w:rFonts w:hint="eastAsia"/>
        </w:rPr>
        <w:t>　　第四节 国际电子讲台的制造市场主要国家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2012-2017年电子讲台的制造行业发展预测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2012-2017年国际电子讲台的制造市场预测</w:t>
      </w:r>
      <w:r>
        <w:rPr>
          <w:rFonts w:hint="eastAsia"/>
        </w:rPr>
        <w:br/>
      </w:r>
      <w:r>
        <w:rPr>
          <w:rFonts w:hint="eastAsia"/>
        </w:rPr>
        <w:t>　　第二节 中⋅智⋅林⋅　2012-2017年国内电子讲台的制造市场预测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一、2012-2017年国内电子讲台的制造行业产值预测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二、2012-2017年国内电子讲台的制造市场需求前景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三、2012-2017年国内电子讲台的制造行业盈利预测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2010-2011年电子讲台的制造行业资产及变化图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2010-2011年电子讲台的制造行业负债及变化图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2010-2011年电子讲台的制造行业销售及变化图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2010-2011年电子讲台的制造行业销售收入及变化图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2010-2011年电子讲台的制造行业销售成本及变化图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2010-2011年电子讲台的制造行业销售税金及变化图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2010-2011年电子讲台的制造行业费用及变化趋势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2010-2011年电子讲台的制造行业管理费用及变化图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2010-2011年电子讲台的制造行业财务费用及变化图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2010-2011年电子讲台的制造行业企业数量及变化图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2012-2017年国内电子讲台的制造行业产值预测趋势图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2012-2017年国内电子讲台的制造行业盈利预测趋势图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04577c6084945" w:history="1">
        <w:r>
          <w:rPr>
            <w:rStyle w:val="Hyperlink"/>
          </w:rPr>
          <w:t>2012年中国电子讲台行业市场调研及未来五年发展前景预测报告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704577c6084945" w:history="1">
        <w:r>
          <w:rPr>
            <w:rStyle w:val="Hyperlink"/>
          </w:rPr>
          <w:t>https://www.20087.com/2011-12/R_dianzijiangtaihangyeshichangdiaoyanj.html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2d52421464e67" w:history="1">
      <w:r>
        <w:rPr>
          <w:rStyle w:val="Hyperlink"/>
        </w:rPr>
        <w:t>2012年中国电子讲台行业市场调研及未来五年发展前景预测报告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zijiangtaihangyeshichangdiaoyanj.html" TargetMode="External" Id="R3b704577c608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zijiangtaihangyeshichangdiaoyanj.html" TargetMode="External" Id="Rdac2d5242146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2011-12-13T07:25:00Z</dcterms:created>
  <dcterms:modified xsi:type="dcterms:W3CDTF">2011-12-13T08:25:00Z</dcterms:modified>
  <dc:subject>2012年中国电子讲台行业市场调研及未来五年发展前景预测报告</dc:subject>
  <dc:title>2012年中国电子讲台行业市场调研及未来五年发展前景预测报告</dc:title>
  <cp:keywords>2012年中国电子讲台行业市场调研及未来五年发展前景预测报告</cp:keywords>
  <dc:description>2012年中国电子讲台行业市场调研及未来五年发展前景预测报告</dc:description>
</cp:coreProperties>
</file>