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7784532aa4852" w:history="1">
              <w:r>
                <w:rPr>
                  <w:rStyle w:val="Hyperlink"/>
                </w:rPr>
                <w:t>2012年中国石墨板行业现状研究分析报告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7784532aa4852" w:history="1">
              <w:r>
                <w:rPr>
                  <w:rStyle w:val="Hyperlink"/>
                </w:rPr>
                <w:t>2012年中国石墨板行业现状研究分析报告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7784532aa4852" w:history="1">
                <w:r>
                  <w:rPr>
                    <w:rStyle w:val="Hyperlink"/>
                  </w:rPr>
                  <w:t>https://www.20087.com/2011-12/R_shimobanhangyexianzhuangyanjiufenxi.html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板因其优异的导热性、耐高温性以及良好的化学稳定性，在电子、冶金、化工、核能、航空航天等领域有着广泛的应用。近年来，随着新能源产业的蓬勃发展，特别是锂离子电池和燃料电池技术的进步，对高性能石墨板的需求日益增长。石墨板制造商不断改进生产工艺，提高材料的纯度和一致性，以满足高端应用的严格要求。</w:t>
      </w:r>
      <w:r>
        <w:rPr>
          <w:rFonts w:hint="eastAsia"/>
        </w:rPr>
        <w:br/>
      </w:r>
      <w:r>
        <w:rPr>
          <w:rFonts w:hint="eastAsia"/>
        </w:rPr>
        <w:t>　　未来，石墨板的发展将更加侧重于材料性能的优化和应用领域的拓展。市场调研网认为，一方面，通过引入新型碳纳米材料如石墨烯和碳纳米管，石墨板的导热性和机械强度将进一步提升，以适应更苛刻的工业环境。另一方面，随着可再生能源和电动汽车市场的持续扩大，石墨板在电池负极材料、热管理解决方案等方面的应用将更加广泛，推动其技术创新和市场渗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石墨板行业发展概述</w:t>
      </w:r>
      <w:r>
        <w:rPr>
          <w:rFonts w:hint="eastAsia"/>
        </w:rPr>
        <w:br/>
      </w:r>
      <w:r>
        <w:rPr>
          <w:rFonts w:hint="eastAsia"/>
        </w:rPr>
        <w:t>　　第一节 石墨板的概念</w:t>
      </w:r>
      <w:r>
        <w:rPr>
          <w:rFonts w:hint="eastAsia"/>
        </w:rPr>
        <w:br/>
      </w:r>
      <w:r>
        <w:rPr>
          <w:rFonts w:hint="eastAsia"/>
        </w:rPr>
        <w:t>　　　　一、石墨板的定义</w:t>
      </w:r>
      <w:r>
        <w:rPr>
          <w:rFonts w:hint="eastAsia"/>
        </w:rPr>
        <w:br/>
      </w:r>
      <w:r>
        <w:rPr>
          <w:rFonts w:hint="eastAsia"/>
        </w:rPr>
        <w:t>　　　　二、石墨板的特点</w:t>
      </w:r>
      <w:r>
        <w:rPr>
          <w:rFonts w:hint="eastAsia"/>
        </w:rPr>
        <w:br/>
      </w:r>
      <w:r>
        <w:rPr>
          <w:rFonts w:hint="eastAsia"/>
        </w:rPr>
        <w:t>　　第二节 石墨板行业发展成熟度</w:t>
      </w:r>
      <w:r>
        <w:rPr>
          <w:rFonts w:hint="eastAsia"/>
        </w:rPr>
        <w:br/>
      </w:r>
      <w:r>
        <w:rPr>
          <w:rFonts w:hint="eastAsia"/>
        </w:rPr>
        <w:t>　　　　一、石墨板行业发展周期分析</w:t>
      </w:r>
      <w:r>
        <w:rPr>
          <w:rFonts w:hint="eastAsia"/>
        </w:rPr>
        <w:br/>
      </w:r>
      <w:r>
        <w:rPr>
          <w:rFonts w:hint="eastAsia"/>
        </w:rPr>
        <w:t>　　　　二、石墨板行业中外市场成熟度对比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石墨板行业产业链分析</w:t>
      </w:r>
      <w:r>
        <w:rPr>
          <w:rFonts w:hint="eastAsia"/>
        </w:rPr>
        <w:br/>
      </w:r>
      <w:r>
        <w:rPr>
          <w:rFonts w:hint="eastAsia"/>
        </w:rPr>
        <w:t>　　　　一、石墨板行业上游原料供应市场分析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二、石墨板行业下游产品需求市场状况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2010-2011年中国石墨板行业运行环境分析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2010-2011年中国石墨板行业发展政策环境分析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二、石墨板行业政策分析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2010-2011年中国石墨板行业发展社会环境分析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2009-2011年中国石墨板行业市场发展分析</w:t>
      </w:r>
      <w:r>
        <w:rPr>
          <w:rFonts w:hint="eastAsia"/>
        </w:rPr>
        <w:br/>
      </w:r>
      <w:r>
        <w:rPr>
          <w:rFonts w:hint="eastAsia"/>
        </w:rPr>
        <w:t>　　第一节 石墨板行业市场发展现状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石墨板行业技术发展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中国石墨板行业消费市场分析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石墨板行业产销数据统计分析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2014-2018年石墨板行业市场发展趋势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2009-2011年中国石墨板行业主要指标监测分析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2009-2011年中国石墨板产业工业总产值分析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一、2009-2011年中国石墨板产业工业总产值分析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2009-2011年中国石墨板产业主营业务收入分析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一、2009-2011年中国石墨板产业主营业务收入分析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2009-2011年中国石墨板产业产品成本费用分析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一、2009-2011年中国石墨板产业销售成本分析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2009-2011年中国石墨板产业利润总额分析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一、2009-2011年中国石墨板产业利润总额分析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2009-2011年中国石墨板产业资产负债分析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一、2009-2011年中国石墨板产业资产负债分析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2009-2011年中国石墨板行业财务指标分析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公司对石墨板行业竞争格局分析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2008-2018年石墨板行业竞争格局分析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一、2008-2011年国内外石墨板竞争分析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二、2008-2011年我国石墨板市场竞争分析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三、2014-2018年国内主要石墨板企业动向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公司对石墨板企业竞争策略分析</w:t>
      </w:r>
      <w:r>
        <w:rPr>
          <w:rFonts w:hint="eastAsia"/>
        </w:rPr>
        <w:br/>
      </w:r>
      <w:r>
        <w:rPr>
          <w:rFonts w:hint="eastAsia"/>
        </w:rPr>
        <w:t>　　第一节 石墨板市场竞争策略分析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一、2010年石墨板市场增长潜力分析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二、2010年石墨板主要潜力品种分析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石墨板企业竞争策略分析</w:t>
      </w:r>
      <w:r>
        <w:rPr>
          <w:rFonts w:hint="eastAsia"/>
        </w:rPr>
        <w:br/>
      </w:r>
      <w:r>
        <w:rPr>
          <w:rFonts w:hint="eastAsia"/>
        </w:rPr>
        <w:t>　　第三节 石墨板行业产品定位及市场推广策略分析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一、石墨板行业产品市场定位</w:t>
      </w:r>
      <w:r>
        <w:rPr>
          <w:rFonts w:hint="eastAsia"/>
        </w:rPr>
        <w:br/>
      </w:r>
      <w:r>
        <w:rPr>
          <w:rFonts w:hint="eastAsia"/>
        </w:rPr>
        <w:t>　　　　二、石墨板行业广告推广策略</w:t>
      </w:r>
      <w:r>
        <w:rPr>
          <w:rFonts w:hint="eastAsia"/>
        </w:rPr>
        <w:br/>
      </w:r>
      <w:r>
        <w:rPr>
          <w:rFonts w:hint="eastAsia"/>
        </w:rPr>
        <w:t>　　　　三、石墨板行业产品促销策略</w:t>
      </w:r>
      <w:r>
        <w:rPr>
          <w:rFonts w:hint="eastAsia"/>
        </w:rPr>
        <w:br/>
      </w:r>
      <w:r>
        <w:rPr>
          <w:rFonts w:hint="eastAsia"/>
        </w:rPr>
        <w:t>　　　　四、石墨板行业招商加盟策略</w:t>
      </w:r>
      <w:r>
        <w:rPr>
          <w:rFonts w:hint="eastAsia"/>
        </w:rPr>
        <w:br/>
      </w:r>
      <w:r>
        <w:rPr>
          <w:rFonts w:hint="eastAsia"/>
        </w:rPr>
        <w:t>　　　　五、石墨板行业网络推广策略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公司对石墨板企业竞争分析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公司对未来石墨板行业发展预测分析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未来石墨板行业需求与消费预测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一、2014-2018年石墨板产品消费预测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二、2014-2018年石墨板市场规模预测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三、2014-2018年石墨板行业总产值预测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四、2014-2018年石墨板行业销售收入预测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五、2014-2018年石墨板行业总资产预测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2014-2018年中国石墨板行业供需预测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一、2014-2018年中国石墨板供给预测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二、2014-2018年中国石墨板产量预测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三、2014-2018年中国石墨板需求预测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四、2014-2018年中国石墨板供需平衡预测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公司对石墨板行业投资机会与风险分析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石墨板行业投资机会分析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二、可以投资的石墨板模式</w:t>
      </w:r>
      <w:r>
        <w:rPr>
          <w:rFonts w:hint="eastAsia"/>
        </w:rPr>
        <w:br/>
      </w:r>
      <w:r>
        <w:rPr>
          <w:rFonts w:hint="eastAsia"/>
        </w:rPr>
        <w:t>　　　　三、2010年石墨板投资机会</w:t>
      </w:r>
      <w:r>
        <w:rPr>
          <w:rFonts w:hint="eastAsia"/>
        </w:rPr>
        <w:br/>
      </w:r>
      <w:r>
        <w:rPr>
          <w:rFonts w:hint="eastAsia"/>
        </w:rPr>
        <w:t>　　　　四、2010年石墨板投资新方向</w:t>
      </w:r>
      <w:r>
        <w:rPr>
          <w:rFonts w:hint="eastAsia"/>
        </w:rPr>
        <w:br/>
      </w:r>
      <w:r>
        <w:rPr>
          <w:rFonts w:hint="eastAsia"/>
        </w:rPr>
        <w:t>　　　　五、2014-2018年石墨板行业投资的建议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影响石墨板行业发展的主要因素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一、2014-2018年影响石墨板行业运行的有利因素分析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二、2014-2018年影响石墨板行业运行的稳定因素分析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三、2014-2018年影响石墨板行业运行的不利因素分析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四、2014-2018年我国石墨板行业发展面临的挑战分析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五、2014-2018年我国石墨板行业发展面临的机遇分析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石墨板行业投资风险及控制策略分析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一、2014-2018年石墨板行业市场风险及控制策略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二、2014-2018年石墨板行业政策风险及控制策略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三、2014-2018年石墨板行业经营风险及控制策略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四、2014-2018年石墨板行业技术风险及控制策略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五、2014-2018年石墨板同业竞争风险及控制策略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六、2014-2018年石墨板行业其他风险及控制策略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公司对石墨板行业投资战略研究</w:t>
      </w:r>
      <w:r>
        <w:rPr>
          <w:rFonts w:hint="eastAsia"/>
        </w:rPr>
        <w:br/>
      </w:r>
      <w:r>
        <w:rPr>
          <w:rFonts w:hint="eastAsia"/>
        </w:rPr>
        <w:t>　　第一节 石墨板行业发展战略研究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二、石墨板实施品牌战略的意义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四、我国石墨板企业的品牌战略</w:t>
      </w:r>
      <w:r>
        <w:rPr>
          <w:rFonts w:hint="eastAsia"/>
        </w:rPr>
        <w:br/>
      </w:r>
      <w:r>
        <w:rPr>
          <w:rFonts w:hint="eastAsia"/>
        </w:rPr>
        <w:t>　　　　五、石墨板品牌战略管理的策略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 石墨板行业投资战略研究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石墨板行业生命周期图</w:t>
      </w:r>
      <w:r>
        <w:rPr>
          <w:rFonts w:hint="eastAsia"/>
        </w:rPr>
        <w:br/>
      </w:r>
      <w:r>
        <w:rPr>
          <w:rFonts w:hint="eastAsia"/>
        </w:rPr>
        <w:t>　　图表 石墨板产品国内、国际市场成熟度对比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石墨板产品行业主要竞争因素分析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2008-2011年石墨板产品消费量变化图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2009-2011年石墨板企业品牌集中度分析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2008-2011年石墨板产品产能分析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2006-2011年长江三角洲石墨板行业产业集中度分析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2006-2011年珠江三角洲石墨板行业产业集中度分析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2006-2011年环渤海地区石墨板行业产业集中度分析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2006-2011年东北地区石墨板行业产业集中度分析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2008-2011年中国石墨板产业工业总产值分析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2009-2011年石墨板不同规模企业工业总产值分析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2009-2011年石墨板不同所有制企业工业总产值比较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2008-2011年中国石墨板产业主营业务收入分析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2009-2011年石墨板不同规模企业主营业务收入分析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2009-2011年石墨板不同所有制企业主营业务收入比较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2008-2011年中国石墨板产业销售成本分析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2009-2011年石墨板不同规模企业销售成本比较分析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2009-2011年石墨板不同所有制企业销售成本比较分析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2008-2011年中国石墨板产业利润总额分析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2009-2011年石墨板不同规模企业利润总额比较分析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2009-2011年石墨板不同所有制企业利润总额比较分析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2008-2011年中国石墨板产业资产负债分析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2009-2011年石墨板不同规模企业资产比较分析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2009-2011年石墨板不同规模企业负债比较分析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2009-2011年石墨板不同所有制企业资产比较分析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2009-2011年石墨板不同所有制企业负债比较分析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2009-2011年我国石墨板行业销售利润率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2009年我国石墨板行业偿债能力情况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2010年我国石墨板行业偿债能力情况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2009年我国石墨板行业营运能力情况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2010年我国石墨板行业营运能力情况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2009-2011年我国石墨板行业资产增长率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2009-2011年我国石墨板行业利润增长率</w:t>
      </w:r>
      <w:r>
        <w:rPr>
          <w:rFonts w:hint="eastAsia"/>
        </w:rPr>
        <w:br/>
      </w:r>
      <w:r>
        <w:rPr>
          <w:rFonts w:hint="eastAsia"/>
        </w:rPr>
        <w:t>　　图表 2008-2011年石墨板行业华北地区发展现状分析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2008-2011年石墨板行业东北地区发展现状分析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2008-2011年石墨板行业西南地区发展现状分析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2008-2011年石墨板行业西北地区发展现状分析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石墨板行业"波特五力"分析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2011-2018年石墨板产品消费预测</w:t>
      </w:r>
      <w:r>
        <w:rPr>
          <w:rFonts w:hint="eastAsia"/>
        </w:rPr>
        <w:br/>
      </w:r>
      <w:r>
        <w:rPr>
          <w:rFonts w:hint="eastAsia"/>
        </w:rPr>
        <w:t>　　图表 2011-2018年石墨板市场规模预测</w:t>
      </w:r>
      <w:r>
        <w:rPr>
          <w:rFonts w:hint="eastAsia"/>
        </w:rPr>
        <w:br/>
      </w:r>
      <w:r>
        <w:rPr>
          <w:rFonts w:hint="eastAsia"/>
        </w:rPr>
        <w:t>　　图表 2011-2018年石墨板行业总产值预测</w:t>
      </w:r>
      <w:r>
        <w:rPr>
          <w:rFonts w:hint="eastAsia"/>
        </w:rPr>
        <w:br/>
      </w:r>
      <w:r>
        <w:rPr>
          <w:rFonts w:hint="eastAsia"/>
        </w:rPr>
        <w:t>　　图表 2011-2018年石墨板行业销售收入预测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2011-2018年石墨板行业总资产预测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2011-2018年中国石墨板供给量预测</w:t>
      </w:r>
      <w:r>
        <w:rPr>
          <w:rFonts w:hint="eastAsia"/>
        </w:rPr>
        <w:br/>
      </w:r>
      <w:r>
        <w:rPr>
          <w:rFonts w:hint="eastAsia"/>
        </w:rPr>
        <w:t>　　图表 2011-2018年中国石墨板产量预测</w:t>
      </w:r>
      <w:r>
        <w:rPr>
          <w:rFonts w:hint="eastAsia"/>
        </w:rPr>
        <w:br/>
      </w:r>
      <w:r>
        <w:rPr>
          <w:rFonts w:hint="eastAsia"/>
        </w:rPr>
        <w:t>　　图表 2011-2018年中国石墨板需求量预测</w:t>
      </w:r>
      <w:r>
        <w:rPr>
          <w:rFonts w:hint="eastAsia"/>
        </w:rPr>
        <w:br/>
      </w:r>
      <w:r>
        <w:rPr>
          <w:rFonts w:hint="eastAsia"/>
        </w:rPr>
        <w:t>　　图表 2011-2018年中国石墨板供需平衡预测</w:t>
      </w:r>
      <w:r>
        <w:rPr>
          <w:rFonts w:hint="eastAsia"/>
        </w:rPr>
        <w:br/>
      </w:r>
      <w:r>
        <w:rPr>
          <w:rFonts w:hint="eastAsia"/>
        </w:rPr>
        <w:t>　　图表 石墨板行业新进入者应注意的障碍分析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2011-2018年影响石墨板行业运行的有利因素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2011-2018年影响石墨板行业运行的稳定因素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2011-2018年影响石墨板行业运行的不利因素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2011-2018年我国石墨板行业发展面临的挑战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2011-2018年我国石墨板行业发展面临机遇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2011-2018年石墨板行业经营风险及控制策略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2011-2018年石墨板行业同业竞争风险及控制策略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7784532aa4852" w:history="1">
        <w:r>
          <w:rPr>
            <w:rStyle w:val="Hyperlink"/>
          </w:rPr>
          <w:t>2012年中国石墨板行业现状研究分析报告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7784532aa4852" w:history="1">
        <w:r>
          <w:rPr>
            <w:rStyle w:val="Hyperlink"/>
          </w:rPr>
          <w:t>https://www.20087.com/2011-12/R_shimobanhangyexianzhuangyanjiufenxi.html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热点：石墨板是什么材料、石墨板是干什么用的、石墨板材、石墨板图片、石墨板怎么切割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f6b37eee94d76" w:history="1">
      <w:r>
        <w:rPr>
          <w:rStyle w:val="Hyperlink"/>
        </w:rPr>
        <w:t>2012年中国石墨板行业现状研究分析报告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mobanhangyexianzhuangyanjiufenxi.html" TargetMode="External" Id="R5757784532aa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mobanhangyexianzhuangyanjiufenxi.html" TargetMode="External" Id="R0f1f6b37eee9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2011-12-18T01:01:00Z</dcterms:created>
  <dcterms:modified xsi:type="dcterms:W3CDTF">2011-12-18T02:01:00Z</dcterms:modified>
  <dc:subject>2012年中国石墨板行业现状研究分析报告</dc:subject>
  <dc:title>2012年中国石墨板行业现状研究分析报告</dc:title>
  <cp:keywords>2012年中国石墨板行业现状研究分析报告</cp:keywords>
  <dc:description>2012年中国石墨板行业现状研究分析报告</dc:description>
</cp:coreProperties>
</file>