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17b13252d4398" w:history="1">
              <w:r>
                <w:rPr>
                  <w:rStyle w:val="Hyperlink"/>
                </w:rPr>
                <w:t>2012年中国萃取剂行业现状研究分析及未来五年走势预测报告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17b13252d4398" w:history="1">
              <w:r>
                <w:rPr>
                  <w:rStyle w:val="Hyperlink"/>
                </w:rPr>
                <w:t>2012年中国萃取剂行业现状研究分析及未来五年走势预测报告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17b13252d4398" w:history="1">
                <w:r>
                  <w:rPr>
                    <w:rStyle w:val="Hyperlink"/>
                  </w:rPr>
                  <w:t>https://www.20087.com/2011-12/R_zuoqujihangyexianzhuangyanjiufenxiji.html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剂是一类用于分离、纯化物质的化学试剂，广泛应用于化工、制药、食品加工等行业。近年来，随着生物技术、新材料技术的发展，萃取剂的应用领域不断拓展，尤其是在制药行业中，萃取剂对于提取活性成分、提高药物纯度具有重要意义。同时，环保型萃取剂的研发也成为行业发展的重点方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萃取剂的发展将更加注重技术创新和环保性能。市场调研网认为，随着绿色化学理念的普及，开发环境友好型萃取剂将成为重要趋势，如使用生物基溶剂代替传统有机溶剂。同时，随着纳米技术和分子识别技术的进步，萃取剂将更加高效、选择性更强，能够在复杂混合物中实现高精度分离。此外，随着生物制药行业的快速发展，专门用于生物大分子分离纯化的萃取剂将获得更多关注。</w:t>
      </w:r>
      <w:r>
        <w:rPr>
          <w:rFonts w:hint="eastAsia"/>
        </w:rPr>
        <w:br/>
      </w:r>
      <w:r>
        <w:rPr>
          <w:rFonts w:hint="eastAsia"/>
        </w:rPr>
        <w:t>　　第一章 萃取剂行业特征分析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三、中国萃取剂行业在国民经济中的地位</w:t>
      </w:r>
      <w:r>
        <w:rPr>
          <w:rFonts w:hint="eastAsia"/>
        </w:rPr>
        <w:br/>
      </w:r>
      <w:r>
        <w:rPr>
          <w:rFonts w:hint="eastAsia"/>
        </w:rPr>
        <w:t>　　四、萃取剂行业生命周期分析</w:t>
      </w:r>
      <w:r>
        <w:rPr>
          <w:rFonts w:hint="eastAsia"/>
        </w:rPr>
        <w:br/>
      </w:r>
      <w:r>
        <w:rPr>
          <w:rFonts w:hint="eastAsia"/>
        </w:rPr>
        <w:t>　　1．行业生命周期理论基础</w:t>
      </w:r>
      <w:r>
        <w:rPr>
          <w:rFonts w:hint="eastAsia"/>
        </w:rPr>
        <w:br/>
      </w:r>
      <w:r>
        <w:rPr>
          <w:rFonts w:hint="eastAsia"/>
        </w:rPr>
        <w:t>　　2．萃取剂行业生命周期</w:t>
      </w:r>
      <w:r>
        <w:rPr>
          <w:rFonts w:hint="eastAsia"/>
        </w:rPr>
        <w:br/>
      </w:r>
      <w:r>
        <w:rPr>
          <w:rFonts w:hint="eastAsia"/>
        </w:rPr>
        <w:t>　　第二章 萃取剂行业发展环境分析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四、中国萃取剂行业政策环境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五、行业运行环境对中国萃取剂行业的影响分析</w:t>
      </w:r>
      <w:r>
        <w:rPr>
          <w:rFonts w:hint="eastAsia"/>
        </w:rPr>
        <w:br/>
      </w:r>
      <w:r>
        <w:rPr>
          <w:rFonts w:hint="eastAsia"/>
        </w:rPr>
        <w:t>　　第三章 萃取剂行业市场分析</w:t>
      </w:r>
      <w:r>
        <w:rPr>
          <w:rFonts w:hint="eastAsia"/>
        </w:rPr>
        <w:br/>
      </w:r>
      <w:r>
        <w:rPr>
          <w:rFonts w:hint="eastAsia"/>
        </w:rPr>
        <w:t>　　一、2008-2013年12月中国萃取剂市场规模及增速</w:t>
      </w:r>
      <w:r>
        <w:rPr>
          <w:rFonts w:hint="eastAsia"/>
        </w:rPr>
        <w:br/>
      </w:r>
      <w:r>
        <w:rPr>
          <w:rFonts w:hint="eastAsia"/>
        </w:rPr>
        <w:t>　　二、影响萃取剂市场规模的因素</w:t>
      </w:r>
      <w:r>
        <w:rPr>
          <w:rFonts w:hint="eastAsia"/>
        </w:rPr>
        <w:br/>
      </w:r>
      <w:r>
        <w:rPr>
          <w:rFonts w:hint="eastAsia"/>
        </w:rPr>
        <w:t>　　三、2014-2018年中国萃取剂市场规模及增速预测</w:t>
      </w:r>
      <w:r>
        <w:rPr>
          <w:rFonts w:hint="eastAsia"/>
        </w:rPr>
        <w:br/>
      </w:r>
      <w:r>
        <w:rPr>
          <w:rFonts w:hint="eastAsia"/>
        </w:rPr>
        <w:t>　　四、萃取剂市场发展潜力分析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萃取剂细分产品市场分析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三、2014-2018年细分产品市场规模及增速预测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萃取剂行业生产分析</w:t>
      </w:r>
      <w:r>
        <w:rPr>
          <w:rFonts w:hint="eastAsia"/>
        </w:rPr>
        <w:br/>
      </w:r>
      <w:r>
        <w:rPr>
          <w:rFonts w:hint="eastAsia"/>
        </w:rPr>
        <w:t>　　一、2008-2013年12月萃取剂行业生产规模及增速</w:t>
      </w:r>
      <w:r>
        <w:rPr>
          <w:rFonts w:hint="eastAsia"/>
        </w:rPr>
        <w:br/>
      </w:r>
      <w:r>
        <w:rPr>
          <w:rFonts w:hint="eastAsia"/>
        </w:rPr>
        <w:t>　　二、2014-2018年萃取剂行业产量产能变化趋势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四、萃取剂行业生产中存在的问题</w:t>
      </w:r>
      <w:r>
        <w:rPr>
          <w:rFonts w:hint="eastAsia"/>
        </w:rPr>
        <w:br/>
      </w:r>
      <w:r>
        <w:rPr>
          <w:rFonts w:hint="eastAsia"/>
        </w:rPr>
        <w:t>　　第七章 萃取剂行业区域生产分析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萃取剂行业竞争分析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二、萃取剂行业竞争格局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</w:t>
      </w:r>
      <w:r>
        <w:rPr>
          <w:rFonts w:hint="eastAsia"/>
        </w:rPr>
        <w:br/>
      </w:r>
      <w:r>
        <w:rPr>
          <w:rFonts w:hint="eastAsia"/>
        </w:rPr>
        <w:t>　　三、萃取剂行业市场集中度分析</w:t>
      </w:r>
      <w:r>
        <w:rPr>
          <w:rFonts w:hint="eastAsia"/>
        </w:rPr>
        <w:br/>
      </w:r>
      <w:r>
        <w:rPr>
          <w:rFonts w:hint="eastAsia"/>
        </w:rPr>
        <w:t>　　四、2008-2013年12月重点企业市场份额及变化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萃取剂产品价格分析</w:t>
      </w:r>
      <w:r>
        <w:rPr>
          <w:rFonts w:hint="eastAsia"/>
        </w:rPr>
        <w:br/>
      </w:r>
      <w:r>
        <w:rPr>
          <w:rFonts w:hint="eastAsia"/>
        </w:rPr>
        <w:t>　　一、2008-2013年12月萃取剂价格走势</w:t>
      </w:r>
      <w:r>
        <w:rPr>
          <w:rFonts w:hint="eastAsia"/>
        </w:rPr>
        <w:br/>
      </w:r>
      <w:r>
        <w:rPr>
          <w:rFonts w:hint="eastAsia"/>
        </w:rPr>
        <w:t>　　二、影响萃取剂产品价格的关键因素分析</w:t>
      </w:r>
      <w:r>
        <w:rPr>
          <w:rFonts w:hint="eastAsia"/>
        </w:rPr>
        <w:br/>
      </w:r>
      <w:r>
        <w:rPr>
          <w:rFonts w:hint="eastAsia"/>
        </w:rPr>
        <w:t>　　1．成本</w:t>
      </w:r>
      <w:r>
        <w:rPr>
          <w:rFonts w:hint="eastAsia"/>
        </w:rPr>
        <w:br/>
      </w:r>
      <w:r>
        <w:rPr>
          <w:rFonts w:hint="eastAsia"/>
        </w:rPr>
        <w:t>　　2．供需情况</w:t>
      </w:r>
      <w:r>
        <w:rPr>
          <w:rFonts w:hint="eastAsia"/>
        </w:rPr>
        <w:br/>
      </w:r>
      <w:r>
        <w:rPr>
          <w:rFonts w:hint="eastAsia"/>
        </w:rPr>
        <w:t>　　3．关联产品</w:t>
      </w:r>
      <w:r>
        <w:rPr>
          <w:rFonts w:hint="eastAsia"/>
        </w:rPr>
        <w:br/>
      </w:r>
      <w:r>
        <w:rPr>
          <w:rFonts w:hint="eastAsia"/>
        </w:rPr>
        <w:t>　　4．其他</w:t>
      </w:r>
      <w:r>
        <w:rPr>
          <w:rFonts w:hint="eastAsia"/>
        </w:rPr>
        <w:br/>
      </w:r>
      <w:r>
        <w:rPr>
          <w:rFonts w:hint="eastAsia"/>
        </w:rPr>
        <w:t>　　三、2014-2018年萃取剂产品价格变化趋势</w:t>
      </w:r>
      <w:r>
        <w:rPr>
          <w:rFonts w:hint="eastAsia"/>
        </w:rPr>
        <w:br/>
      </w:r>
      <w:r>
        <w:rPr>
          <w:rFonts w:hint="eastAsia"/>
        </w:rPr>
        <w:t>　　四、主要萃取剂企业价位及价格策略</w:t>
      </w:r>
      <w:r>
        <w:rPr>
          <w:rFonts w:hint="eastAsia"/>
        </w:rPr>
        <w:br/>
      </w:r>
      <w:r>
        <w:rPr>
          <w:rFonts w:hint="eastAsia"/>
        </w:rPr>
        <w:t>　　第十章 萃取剂行业渠道分析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二、各类渠道对萃取剂行业的影响</w:t>
      </w:r>
      <w:r>
        <w:rPr>
          <w:rFonts w:hint="eastAsia"/>
        </w:rPr>
        <w:br/>
      </w:r>
      <w:r>
        <w:rPr>
          <w:rFonts w:hint="eastAsia"/>
        </w:rPr>
        <w:t>　　三、主要萃取剂企业渠道策略研究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萃取剂行业进出口分析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1．我国萃取剂行业出口总量及增长情况</w:t>
      </w:r>
      <w:r>
        <w:rPr>
          <w:rFonts w:hint="eastAsia"/>
        </w:rPr>
        <w:br/>
      </w:r>
      <w:r>
        <w:rPr>
          <w:rFonts w:hint="eastAsia"/>
        </w:rPr>
        <w:t>　　2．萃取剂海外市场分布情况</w:t>
      </w:r>
      <w:r>
        <w:rPr>
          <w:rFonts w:hint="eastAsia"/>
        </w:rPr>
        <w:br/>
      </w:r>
      <w:r>
        <w:rPr>
          <w:rFonts w:hint="eastAsia"/>
        </w:rPr>
        <w:t>　　3．萃取剂行业经营海外市场的主要品牌</w:t>
      </w:r>
      <w:r>
        <w:rPr>
          <w:rFonts w:hint="eastAsia"/>
        </w:rPr>
        <w:br/>
      </w:r>
      <w:r>
        <w:rPr>
          <w:rFonts w:hint="eastAsia"/>
        </w:rPr>
        <w:t>　　4．萃取剂行业出口态势展望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1．我国萃取剂行业进口总量及增长情况</w:t>
      </w:r>
      <w:r>
        <w:rPr>
          <w:rFonts w:hint="eastAsia"/>
        </w:rPr>
        <w:br/>
      </w:r>
      <w:r>
        <w:rPr>
          <w:rFonts w:hint="eastAsia"/>
        </w:rPr>
        <w:t>　　2．我国萃取剂进口主要国家及地区</w:t>
      </w:r>
      <w:r>
        <w:rPr>
          <w:rFonts w:hint="eastAsia"/>
        </w:rPr>
        <w:br/>
      </w:r>
      <w:r>
        <w:rPr>
          <w:rFonts w:hint="eastAsia"/>
        </w:rPr>
        <w:t>　　3．进口品牌对萃取剂行业的促进与影响</w:t>
      </w:r>
      <w:r>
        <w:rPr>
          <w:rFonts w:hint="eastAsia"/>
        </w:rPr>
        <w:br/>
      </w:r>
      <w:r>
        <w:rPr>
          <w:rFonts w:hint="eastAsia"/>
        </w:rPr>
        <w:t>　　4．萃取剂行业进口态势展望</w:t>
      </w:r>
      <w:r>
        <w:rPr>
          <w:rFonts w:hint="eastAsia"/>
        </w:rPr>
        <w:br/>
      </w:r>
      <w:r>
        <w:rPr>
          <w:rFonts w:hint="eastAsia"/>
        </w:rPr>
        <w:t>　　第十二章 萃取剂上游行业分析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三、上游行业对萃取剂行业的影响</w:t>
      </w:r>
      <w:r>
        <w:rPr>
          <w:rFonts w:hint="eastAsia"/>
        </w:rPr>
        <w:br/>
      </w:r>
      <w:r>
        <w:rPr>
          <w:rFonts w:hint="eastAsia"/>
        </w:rPr>
        <w:t>　　第十三章 萃取剂下游行业分析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三、下游行业对萃取剂行业的影响</w:t>
      </w:r>
      <w:r>
        <w:rPr>
          <w:rFonts w:hint="eastAsia"/>
        </w:rPr>
        <w:br/>
      </w:r>
      <w:r>
        <w:rPr>
          <w:rFonts w:hint="eastAsia"/>
        </w:rPr>
        <w:t>　　第十四章 萃取剂行业用户分析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三、替代品对萃取剂行业的影响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三、互补品对萃取剂行业的影响</w:t>
      </w:r>
      <w:r>
        <w:rPr>
          <w:rFonts w:hint="eastAsia"/>
        </w:rPr>
        <w:br/>
      </w:r>
      <w:r>
        <w:rPr>
          <w:rFonts w:hint="eastAsia"/>
        </w:rPr>
        <w:t>　　第十七章 萃取剂行业工艺技术发展分析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萃取剂行业主导驱动因素分析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重点萃取剂企业分析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第二十章 萃取剂行业进入壁垒及机会分析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1．行业热点事件</w:t>
      </w:r>
      <w:r>
        <w:rPr>
          <w:rFonts w:hint="eastAsia"/>
        </w:rPr>
        <w:br/>
      </w:r>
      <w:r>
        <w:rPr>
          <w:rFonts w:hint="eastAsia"/>
        </w:rPr>
        <w:t>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3．萃取剂行业进入机会</w:t>
      </w:r>
      <w:r>
        <w:rPr>
          <w:rFonts w:hint="eastAsia"/>
        </w:rPr>
        <w:br/>
      </w:r>
      <w:r>
        <w:rPr>
          <w:rFonts w:hint="eastAsia"/>
        </w:rPr>
        <w:t>　　第二十一章 萃取剂行业投资风险分析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萃取剂行业市场前景与预测分析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二、萃取剂行业盈利水平分析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1．细分市场机会</w:t>
      </w:r>
      <w:r>
        <w:rPr>
          <w:rFonts w:hint="eastAsia"/>
        </w:rPr>
        <w:br/>
      </w:r>
      <w:r>
        <w:rPr>
          <w:rFonts w:hint="eastAsia"/>
        </w:rPr>
        <w:t>　　2．新进入者投资机会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四、萃取剂行业总体机会评价</w:t>
      </w:r>
      <w:r>
        <w:rPr>
          <w:rFonts w:hint="eastAsia"/>
        </w:rPr>
        <w:br/>
      </w:r>
      <w:r>
        <w:rPr>
          <w:rFonts w:hint="eastAsia"/>
        </w:rPr>
        <w:t>　　第二十三章 中⋅智⋅林：萃取剂行业投资策略分析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萃取剂的产业链结构图</w:t>
      </w:r>
      <w:r>
        <w:rPr>
          <w:rFonts w:hint="eastAsia"/>
        </w:rPr>
        <w:br/>
      </w:r>
      <w:r>
        <w:rPr>
          <w:rFonts w:hint="eastAsia"/>
        </w:rPr>
        <w:t>　　图表 3 萃取剂行业在国民经济中的地位</w:t>
      </w:r>
      <w:r>
        <w:rPr>
          <w:rFonts w:hint="eastAsia"/>
        </w:rPr>
        <w:br/>
      </w:r>
      <w:r>
        <w:rPr>
          <w:rFonts w:hint="eastAsia"/>
        </w:rPr>
        <w:t>　　图表 4 萃取剂行业生命周期图</w:t>
      </w:r>
      <w:r>
        <w:rPr>
          <w:rFonts w:hint="eastAsia"/>
        </w:rPr>
        <w:br/>
      </w:r>
      <w:r>
        <w:rPr>
          <w:rFonts w:hint="eastAsia"/>
        </w:rPr>
        <w:t>　　图表 6 2013年12月份我国居民消费价格指数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7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8 2013年12月份工业生产者价格主要数据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9 2011年12月-2013年12月我国工业生产者出厂价格涨跌幅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10 2008-2013年12月我国农村居民人均纯收及其增长速度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11 2008-2013年12月我国城镇居民人均可支配收入及其增长速度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2008-2013年12月我国社会消费品零售总额及其增长速度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2013年1-12月我国社会消费品零售总额增速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15 2013年1-12月我国固定资产投资增速</w:t>
      </w:r>
      <w:r>
        <w:rPr>
          <w:rFonts w:hint="eastAsia"/>
        </w:rPr>
        <w:br/>
      </w:r>
      <w:r>
        <w:rPr>
          <w:rFonts w:hint="eastAsia"/>
        </w:rPr>
        <w:t>　　图表 16 2013年1-12月我国房地产开发投资增速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19 2013年以来美元兑人民币汇率走势</w:t>
      </w:r>
      <w:r>
        <w:rPr>
          <w:rFonts w:hint="eastAsia"/>
        </w:rPr>
        <w:br/>
      </w:r>
      <w:r>
        <w:rPr>
          <w:rFonts w:hint="eastAsia"/>
        </w:rPr>
        <w:t>　　图表 20 2009-2013年12月我国萃取剂市场规模分析</w:t>
      </w:r>
      <w:r>
        <w:rPr>
          <w:rFonts w:hint="eastAsia"/>
        </w:rPr>
        <w:br/>
      </w:r>
      <w:r>
        <w:rPr>
          <w:rFonts w:hint="eastAsia"/>
        </w:rPr>
        <w:t>　　图表 21 2014-2018年我国萃取剂市场规模及增速预测</w:t>
      </w:r>
      <w:r>
        <w:rPr>
          <w:rFonts w:hint="eastAsia"/>
        </w:rPr>
        <w:br/>
      </w:r>
      <w:r>
        <w:rPr>
          <w:rFonts w:hint="eastAsia"/>
        </w:rPr>
        <w:t>　　图表 22 2009-2018年我国萃取剂市场需求现状及发展趋势</w:t>
      </w:r>
      <w:r>
        <w:rPr>
          <w:rFonts w:hint="eastAsia"/>
        </w:rPr>
        <w:br/>
      </w:r>
      <w:r>
        <w:rPr>
          <w:rFonts w:hint="eastAsia"/>
        </w:rPr>
        <w:t>　　图表 23 2013年1-9月我国萃取剂行业区域市场分布总体情况</w:t>
      </w:r>
      <w:r>
        <w:rPr>
          <w:rFonts w:hint="eastAsia"/>
        </w:rPr>
        <w:br/>
      </w:r>
      <w:r>
        <w:rPr>
          <w:rFonts w:hint="eastAsia"/>
        </w:rPr>
        <w:t>　　图表 24 2009-2013年12月我国p204行业市场规模及增速</w:t>
      </w:r>
      <w:r>
        <w:rPr>
          <w:rFonts w:hint="eastAsia"/>
        </w:rPr>
        <w:br/>
      </w:r>
      <w:r>
        <w:rPr>
          <w:rFonts w:hint="eastAsia"/>
        </w:rPr>
        <w:t>　　图表 27 2009-2013年12月我国萃取剂产量分析</w:t>
      </w:r>
      <w:r>
        <w:rPr>
          <w:rFonts w:hint="eastAsia"/>
        </w:rPr>
        <w:br/>
      </w:r>
      <w:r>
        <w:rPr>
          <w:rFonts w:hint="eastAsia"/>
        </w:rPr>
        <w:t>　　图表 29 2014-2018年我国萃取剂行业产能变化趋势</w:t>
      </w:r>
      <w:r>
        <w:rPr>
          <w:rFonts w:hint="eastAsia"/>
        </w:rPr>
        <w:br/>
      </w:r>
      <w:r>
        <w:rPr>
          <w:rFonts w:hint="eastAsia"/>
        </w:rPr>
        <w:t>　　图表 31 2013年1-12月我国萃取剂行业区域集中度分析</w:t>
      </w:r>
      <w:r>
        <w:rPr>
          <w:rFonts w:hint="eastAsia"/>
        </w:rPr>
        <w:br/>
      </w:r>
      <w:r>
        <w:rPr>
          <w:rFonts w:hint="eastAsia"/>
        </w:rPr>
        <w:t>　　图表 32 2013年12月中国萃取剂市场收入前十家企业分析</w:t>
      </w:r>
      <w:r>
        <w:rPr>
          <w:rFonts w:hint="eastAsia"/>
        </w:rPr>
        <w:br/>
      </w:r>
      <w:r>
        <w:rPr>
          <w:rFonts w:hint="eastAsia"/>
        </w:rPr>
        <w:t>　　图表 33 2009-2013年12月我国萃取剂平均价格走势</w:t>
      </w:r>
      <w:r>
        <w:rPr>
          <w:rFonts w:hint="eastAsia"/>
        </w:rPr>
        <w:br/>
      </w:r>
      <w:r>
        <w:rPr>
          <w:rFonts w:hint="eastAsia"/>
        </w:rPr>
        <w:t>　　图表 34 2009-2013年12月我国萃取剂行业供需情况</w:t>
      </w:r>
      <w:r>
        <w:rPr>
          <w:rFonts w:hint="eastAsia"/>
        </w:rPr>
        <w:br/>
      </w:r>
      <w:r>
        <w:rPr>
          <w:rFonts w:hint="eastAsia"/>
        </w:rPr>
        <w:t>　　图表 36 萃取剂渠道策略示意图</w:t>
      </w:r>
      <w:r>
        <w:rPr>
          <w:rFonts w:hint="eastAsia"/>
        </w:rPr>
        <w:br/>
      </w:r>
      <w:r>
        <w:rPr>
          <w:rFonts w:hint="eastAsia"/>
        </w:rPr>
        <w:t>　　图表 37 2009-2013年12月我国萃取剂行业出口总量及增长情况</w:t>
      </w:r>
      <w:r>
        <w:rPr>
          <w:rFonts w:hint="eastAsia"/>
        </w:rPr>
        <w:br/>
      </w:r>
      <w:r>
        <w:rPr>
          <w:rFonts w:hint="eastAsia"/>
        </w:rPr>
        <w:t>　　图表 39 2009-2013年12月我国萃取剂行业进口总量及增长情况</w:t>
      </w:r>
      <w:r>
        <w:rPr>
          <w:rFonts w:hint="eastAsia"/>
        </w:rPr>
        <w:br/>
      </w:r>
      <w:r>
        <w:rPr>
          <w:rFonts w:hint="eastAsia"/>
        </w:rPr>
        <w:t>　　图表 40 2014-2018年我国萃取剂行业进口态势展望</w:t>
      </w:r>
      <w:r>
        <w:rPr>
          <w:rFonts w:hint="eastAsia"/>
        </w:rPr>
        <w:br/>
      </w:r>
      <w:r>
        <w:rPr>
          <w:rFonts w:hint="eastAsia"/>
        </w:rPr>
        <w:t>　　图表 41 消费者对萃取剂行业认知度宏观调查</w:t>
      </w:r>
      <w:r>
        <w:rPr>
          <w:rFonts w:hint="eastAsia"/>
        </w:rPr>
        <w:br/>
      </w:r>
      <w:r>
        <w:rPr>
          <w:rFonts w:hint="eastAsia"/>
        </w:rPr>
        <w:t>　　图表 42 萃取剂用户购买途径分析</w:t>
      </w:r>
      <w:r>
        <w:rPr>
          <w:rFonts w:hint="eastAsia"/>
        </w:rPr>
        <w:br/>
      </w:r>
      <w:r>
        <w:rPr>
          <w:rFonts w:hint="eastAsia"/>
        </w:rPr>
        <w:t>　　图表 43 近4年河南洛阳市奥达化工有限公司流动资产周转次数变化情况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近3年河南洛阳市奥达化工有限公司流动资产周转次数变化情况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近4年河南洛阳市奥达化工有限公司总资产周转次数变化情况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近3年河南洛阳市奥达化工有限公司总资产周转次数变化情况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近4年河南洛阳市奥达化工有限公司销售毛利率变化情况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近3年河南洛阳市奥达化工有限公司销售毛利率变化情况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近4年河南洛阳市奥达化工有限公司资产负债率变化情况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近3年河南洛阳市奥达化工有限公司资产负债率变化情况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近4年河南洛阳市奥达化工有限公司产权比率变化情况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近3年河南洛阳市奥达化工有限公司产权比率变化情况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近4年河南洛阳市奥达化工有限公司固定资产周转次数情况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近3年河南洛阳市奥达化工有限公司固定资产周转次数情况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近4年淄博市临淄氯化稀土厂固定资产周转次数情况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近3年淄博市临淄氯化稀土厂固定资产周转次数情况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近4年淄博市临淄氯化稀土厂流动资产周转次数变化情况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近3年淄博市临淄氯化稀土厂流动资产周转次数变化情况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近4年淄博市临淄氯化稀土厂销售毛利率变化情况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近3年淄博市临淄氯化稀土厂销售毛利率变化情况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近4年淄博市临淄氯化稀土厂资产负债率变化情况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近3年淄博市临淄氯化稀土厂资产负债率变化情况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近4年淄博市临淄氯化稀土厂产权比率变化情况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近3年淄博市临淄氯化稀土厂产权比率变化情况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近4年淄博市临淄氯化稀土厂总资产周转次数变化情况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近3年淄博市临淄氯化稀土厂总资产周转次数变化情况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近4年郑州市德众化学试剂厂固定资产周转次数情况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近3年郑州市德众化学试剂厂固定资产周转次数情况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近4年郑州市德众化学试剂厂流动资产周转次数变化情况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近3年郑州市德众化学试剂厂流动资产周转次数变化情况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近4年郑州市德众化学试剂厂销售毛利率变化情况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近3年郑州市德众化学试剂厂销售毛利率变化情况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近4年郑州市德众化学试剂厂资产负债率变化情况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近3年郑州市德众化学试剂厂资产负债率变化情况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近4年郑州市德众化学试剂厂产权比率变化情况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近3年郑州市德众化学试剂厂产权比率变化情况</w:t>
      </w:r>
      <w:r>
        <w:rPr>
          <w:rFonts w:hint="eastAsia"/>
        </w:rPr>
        <w:br/>
      </w:r>
      <w:r>
        <w:rPr>
          <w:rFonts w:hint="eastAsia"/>
        </w:rPr>
        <w:t>　　图表 77 近4年郑州市德众化学试剂厂总资产周转次数变化情况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近3年郑州市德众化学试剂厂总资产周转次数变化情况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近4年洛阳市中达化工有限公司固定资产周转次数情况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近3年洛阳市中达化工有限公司固定资产周转次数变化情况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近4年洛阳市中达化工有限公司流动资产周转次数变化情况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近3年洛阳市中达化工有限公司流动资产周转次数变化情况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近4年洛阳市中达化工有限公司销售毛利率变化情况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近3年洛阳市中达化工有限公司销售毛利率变化情况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近4年洛阳市中达化工有限公司资产负债率变化情况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近3年洛阳市中达化工有限公司资产负债率变化情况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近4年洛阳市中达化工有限公司产权比率变化情况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近3年洛阳市中达化工有限公司产权比率变化情况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近4年洛阳市中达化工有限公司总资产周转次数变化情况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近3年洛阳市中达化工有限公司总资产周转次数变化情况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近4年辛集市顺隆化工有限公司固定资产周转次数情况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近3年辛集市顺隆化工有限公司固定资产周转次数情况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近4年辛集市顺隆化工有限公司流动资产周转次数变化情况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近3年辛集市顺隆化工有限公司流动资产周转次数变化情况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近4年辛集市顺隆化工有限公司销售毛利率变化情况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近3年辛集市顺隆化工有限公司销售毛利率变化情况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近4年辛集市顺隆化工有限公司资产负债率变化情况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近3年辛集市顺隆化工有限公司资产负债率变化情况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近4年辛集市顺隆化工有限公司产权比率变化情况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近3年辛集市顺隆化工有限公司产权比率变化情况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近4年辛集市顺隆化工有限公司总资产周转次数变化情况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近3年辛集市顺隆化工有限公司总资产周转次数变化情况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近4年江西上高县永盛化工有限公司固定资产周转次数情况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近3年江西上高县永盛化工有限公司固定资产周转次数情况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近4年江西上高县永盛化工有限公司流动资产周转次数变化情况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近3年江西上高县永盛化工有限公司流动资产周转次数变化情况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近4年江西上高县永盛化工有限公司销售毛利率变化情况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近3年江西上高县永盛化工有限公司销售毛利率变化情况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近4年江西上高县永盛化工有限公司资产负债率变化情况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近3年江西上高县永盛化工有限公司资产负债率变化情况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近4年江西上高县永盛化工有限公司产权比率变化情况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近3年江西上高县永盛化工有限公司产权比率变化情况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近4年江西上高县永盛化工有限公司总资产周转次数变化情况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近3年江西上高县永盛化工有限公司总资产周转次数变化情况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近4年上海莱雅仕化工有限公司固定资产周转次数情况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近3年上海莱雅仕化工有限公司固定资产周转次数变化情况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近4年上海莱雅仕化工有限公司流动资产周转次数变化情况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近3年上海莱雅仕化工有限公司流动资产周转次数变化情况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近4年上海莱雅仕化工有限公司销售毛利率变化情况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近3年上海莱雅仕化工有限公司销售毛利率变化情况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近4年上海莱雅仕化工有限公司资产负债率变化情况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近3年上海莱雅仕化工有限公司资产负债率变化情况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近4年上海莱雅仕化工有限公司产权比率变化情况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近3年上海莱雅仕化工有限公司产权比率变化情况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近4年上海莱雅仕化工有限公司总资产周转次数变化情况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近3年上海莱雅仕化工有限公司总资产周转次数变化情况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近4年天津市化学试剂一厂固定资产周转次数情况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近3年天津市化学试剂一厂固定资产周转次数变化情况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近4年天津市化学试剂一厂流动资产周转次数变化情况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近3年天津市化学试剂一厂流动资产周转次数变化情况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近4年天津市化学试剂一厂销售毛利率变化情况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近3年天津市化学试剂一厂销售毛利率变化情况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近4年天津市化学试剂一厂资产负债率变化情况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近3年天津市化学试剂一厂资产负债率变化情况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近4年天津市化学试剂一厂产权比率变化情况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近3年天津市化学试剂一厂产权比率变化情况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近4年天津市化学试剂一厂总资产周转次数变化情况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近3年天津市化学试剂一厂总资产周转次数变化情况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近4年天津市中科健化工有限公司固定资产周转次数情况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近3年天津市中科健化工有限公司固定资产周转次数变化情况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近4年天津市中科健化工有限公司流动资产周转次数变化情况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近3年天津市中科健化工有限公司流动资产周转次数变化情况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近4年天津市中科健化工有限公司销售毛利率变化情况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近3年天津市中科健化工有限公司销售毛利率变化情况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近4年天津市中科健化工有限公司资产负债率变化情况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近3年天津市中科健化工有限公司资产负债率变化情况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近4年天津市中科健化工有限公司产权比率变化情况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近3年天津市中科健化工有限公司产权比率变化情况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近4年天津市中科健化工有限公司总资产周转次数变化情况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近3年天津市中科健化工有限公司总资产周转次数变化情况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近4年溧阳市宏达助剂厂固定资产周转次数情况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近3年溧阳市宏达助剂厂固定资产周转次数变化情况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近4年溧阳市宏达助剂厂流动资产周转次数变化情况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近3年溧阳市宏达助剂厂流动资产周转次数变化情况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近4年溧阳市宏达助剂厂销售毛利率变化情况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近3年溧阳市宏达助剂厂销售毛利率变化情况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近4年溧阳市宏达助剂厂资产负债率变化情况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近3年溧阳市宏达助剂厂资产负债率变化情况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近4年溧阳市宏达助剂厂产权比率变化情况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近3年溧阳市宏达助剂厂产权比率变化情况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近4年溧阳市宏达助剂厂总资产周转次数变化情况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近3年溧阳市宏达助剂厂总资产周转次数变化情况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2013年1-12月重点萃取剂企业销售毛利率比较分析</w:t>
      </w:r>
      <w:r>
        <w:rPr>
          <w:rFonts w:hint="eastAsia"/>
        </w:rPr>
        <w:br/>
      </w:r>
      <w:r>
        <w:rPr>
          <w:rFonts w:hint="eastAsia"/>
        </w:rPr>
        <w:t>　　图表 164 2013年1-12月重点萃取剂企业总资产周转次数分析比较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17b13252d4398" w:history="1">
        <w:r>
          <w:rPr>
            <w:rStyle w:val="Hyperlink"/>
          </w:rPr>
          <w:t>2012年中国萃取剂行业现状研究分析及未来五年走势预测报告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17b13252d4398" w:history="1">
        <w:r>
          <w:rPr>
            <w:rStyle w:val="Hyperlink"/>
          </w:rPr>
          <w:t>https://www.20087.com/2011-12/R_zuoqujihangyexianzhuangyanjiufenxiji.html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热点：高中常见的萃取剂、萃取剂p204、羟丙基β环糊精、萃取剂的要求、萃取的意思大白话、萃取剂的英文、稀土萃取工艺流程原理、萃取剂p507学名、萃取剂的选择原则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a330aeb043e3" w:history="1">
      <w:r>
        <w:rPr>
          <w:rStyle w:val="Hyperlink"/>
        </w:rPr>
        <w:t>2012年中国萃取剂行业现状研究分析及未来五年走势预测报告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qujihangyexianzhuangyanjiufenxiji.html" TargetMode="External" Id="R84217b13252d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qujihangyexianzhuangyanjiufenxiji.html" TargetMode="External" Id="R7f2ea330aeb0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2011-12-02T03:21:00Z</dcterms:created>
  <dcterms:modified xsi:type="dcterms:W3CDTF">2011-12-02T04:21:00Z</dcterms:modified>
  <dc:subject>2012年中国萃取剂行业现状研究分析及未来五年走势预测报告</dc:subject>
  <dc:title>2012年中国萃取剂行业现状研究分析及未来五年走势预测报告</dc:title>
  <cp:keywords>2012年中国萃取剂行业现状研究分析及未来五年走势预测报告</cp:keywords>
  <dc:description>2012年中国萃取剂行业现状研究分析及未来五年走势预测报告</dc:description>
</cp:coreProperties>
</file>