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2473a6e2f42f0" w:history="1">
              <w:r>
                <w:rPr>
                  <w:rStyle w:val="Hyperlink"/>
                </w:rPr>
                <w:t>2012年中国高性能燃烧器行业现状研究及未来五年走势预测报告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2473a6e2f42f0" w:history="1">
              <w:r>
                <w:rPr>
                  <w:rStyle w:val="Hyperlink"/>
                </w:rPr>
                <w:t>2012年中国高性能燃烧器行业现状研究及未来五年走势预测报告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2473a6e2f42f0" w:history="1">
                <w:r>
                  <w:rPr>
                    <w:rStyle w:val="Hyperlink"/>
                  </w:rPr>
                  <w:t>https://www.20087.com/2011-12/R_gaoxingnengranshaoqihangyexianzhuang.html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燃烧器是一种用于高效、安全燃烧燃料的设备，广泛应用于工业加热、发电和民用供暖等领域。近年来，随着能源结构的优化和节能环保要求的提高，高性能燃烧器的市场需求逐渐增加。市场上的高性能燃烧器产品种类多样，包括不同燃料类型、燃烧效率和排放标准的产品，能够满足不同应用场景的需求。然而，由于高性能燃烧器的技术门槛较高，市场上的竞争主要集中在产品质量和售后服务上。</w:t>
      </w:r>
      <w:r>
        <w:rPr>
          <w:rFonts w:hint="eastAsia"/>
        </w:rPr>
        <w:br/>
      </w:r>
      <w:r>
        <w:rPr>
          <w:rFonts w:hint="eastAsia"/>
        </w:rPr>
        <w:t>　　未来，高性能燃烧器的发展将更加注重技术创新和节能环保。市场调研网指出，通过采用先进的燃烧技术和控制手段，提高燃烧器的燃烧效率和排放标准，减少能源消耗和环境污染。此外，随着智能制造和物联网技术的发展，高性能燃烧器有望集成传感器和控制系统，实现智能化管理和维护。同时，结合现代供应链管理和品牌建设，高性能燃烧器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高性能燃烧器行业基本情况</w:t>
      </w:r>
      <w:r>
        <w:rPr>
          <w:rFonts w:hint="eastAsia"/>
        </w:rPr>
        <w:br/>
      </w:r>
      <w:r>
        <w:rPr>
          <w:rFonts w:hint="eastAsia"/>
        </w:rPr>
        <w:t>　　第一节 高性能燃烧器行业的定义及分类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2008-2011年高性能燃烧器行业在国民经济中的地位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高性能燃烧器行业特点分析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2008-2011年高性能燃烧器行业发展PEST（环境）分析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2008-2011年高性能燃烧器行业政策环境分析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2008-2011年高性能燃烧器行业社会环境分析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2008-2011年高性能燃烧器行业技术环境分析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2009年高性能燃烧器行业发展情况分析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2008-2011年高性能燃烧器行业规模分析</w:t>
      </w:r>
      <w:r>
        <w:rPr>
          <w:rFonts w:hint="eastAsia"/>
        </w:rPr>
        <w:br/>
      </w:r>
      <w:r>
        <w:rPr>
          <w:rFonts w:hint="eastAsia"/>
        </w:rPr>
        <w:t>　　第二节 2008-2011年高性能燃烧器行业集中度分析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2008-2011年高性能燃烧器行业产品结构分析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2008-2011年高性能燃烧器行业投资情况分析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2008-2011年高性能燃烧器行业运行情况及特点分析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2008-2011年高性能燃烧器行业市场供需分析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2012-2015年高性能燃烧器行业市场供需预测分析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2008-2011年高性能燃烧器行业竞争状况分析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2008-2011年高性能燃烧器行业进入和退出壁垒分析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2008-2011年高性能燃烧器行业竞争结构分析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2008-2011年高性能燃烧器行业替代产品分析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2008-2011年高性能燃烧器行业进出口情况分析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2008-2011年高性能燃烧器行业全球市场情况分析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一、2008-2011年高性能燃烧器行业的竞争格局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二、2008-2011年行高性能燃烧器业主要国家生产情况分析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三、2012-2015年高性能燃烧器行业全球市场发展趋势预测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2008-2011年高性能燃烧器行业进口情况分析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2008-2011年高性能燃烧器行业上下游产业链分析</w:t>
      </w:r>
      <w:r>
        <w:rPr>
          <w:rFonts w:hint="eastAsia"/>
        </w:rPr>
        <w:br/>
      </w:r>
      <w:r>
        <w:rPr>
          <w:rFonts w:hint="eastAsia"/>
        </w:rPr>
        <w:t>　　第一节 高性能燃烧器行业产业链介绍</w:t>
      </w:r>
      <w:r>
        <w:rPr>
          <w:rFonts w:hint="eastAsia"/>
        </w:rPr>
        <w:br/>
      </w:r>
      <w:r>
        <w:rPr>
          <w:rFonts w:hint="eastAsia"/>
        </w:rPr>
        <w:t>　　第二节 2009年高性能燃烧器行业上游产业分析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上游行业对高性能燃烧器行业的影响分析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2008-2011年高性能燃烧器行业下游产业分析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下游行业对高性能燃烧器行业的影响分析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2008-2011年高性能燃烧器行业财务状况分析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2008-2011年高性能燃烧器行业三费变化情况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2008-2011年高性能燃烧器行业经营效益分析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2008-2011年高性能燃烧器行业财务状况总体评价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2012-2015年高性能燃烧器行业总体赢利能力预测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2008-2011年高性能燃烧器行业区域发展情况分析</w:t>
      </w:r>
      <w:r>
        <w:rPr>
          <w:rFonts w:hint="eastAsia"/>
        </w:rPr>
        <w:br/>
      </w:r>
      <w:r>
        <w:rPr>
          <w:rFonts w:hint="eastAsia"/>
        </w:rPr>
        <w:t>　　第一节 高性能燃烧器行业区域分布总体分析及预测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四、2011-2015年高性能燃烧器行业区域发展趋势预测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华北地区高性能燃烧器行业发展情况分析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东北地区高性能燃烧器行业发展情况分析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华东地区高性能燃烧器行业发展情况分析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中南地区高性能燃烧器行业发展情况分析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西南地区高性能燃烧器行业发展情况分析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西北地区高性能燃烧器行业发展情况分析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2008-2011年高性能燃烧器行业重点企业发展情况分析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2008-2011年高性能燃烧器行业风险分析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2012-2015年高性能燃烧器行业发展风险预测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高性能燃烧器行业投资及信贷建议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(中智:林)退出类信贷政策建议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2473a6e2f42f0" w:history="1">
        <w:r>
          <w:rPr>
            <w:rStyle w:val="Hyperlink"/>
          </w:rPr>
          <w:t>2012年中国高性能燃烧器行业现状研究及未来五年走势预测报告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2473a6e2f42f0" w:history="1">
        <w:r>
          <w:rPr>
            <w:rStyle w:val="Hyperlink"/>
          </w:rPr>
          <w:t>https://www.20087.com/2011-12/R_gaoxingnengranshaoqihangyexianzhuang.html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热点：高性能燃烧器的作用、高效燃烧技术、十大燃烧器、高能燃烧剂、燃烧器技术参数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bffb3103a4145" w:history="1">
      <w:r>
        <w:rPr>
          <w:rStyle w:val="Hyperlink"/>
        </w:rPr>
        <w:t>2012年中国高性能燃烧器行业现状研究及未来五年走势预测报告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aoxingnengranshaoqihangyexianzhuang.html" TargetMode="External" Id="Rd0f2473a6e2f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aoxingnengranshaoqihangyexianzhuang.html" TargetMode="External" Id="R7eabffb3103a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2011-12-07T00:21:00Z</dcterms:created>
  <dcterms:modified xsi:type="dcterms:W3CDTF">2011-12-07T01:21:00Z</dcterms:modified>
  <dc:subject>2012年中国高性能燃烧器行业现状研究及未来五年走势预测报告</dc:subject>
  <dc:title>2012年中国高性能燃烧器行业现状研究及未来五年走势预测报告</dc:title>
  <cp:keywords>2012年中国高性能燃烧器行业现状研究及未来五年走势预测报告</cp:keywords>
  <dc:description>2012年中国高性能燃烧器行业现状研究及未来五年走势预测报告</dc:description>
</cp:coreProperties>
</file>