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12a59ce74cb8" w:history="1">
              <w:r>
                <w:rPr>
                  <w:rStyle w:val="Hyperlink"/>
                </w:rPr>
                <w:t>2012版中国钢板市场深度调研及发展趋势分析报告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12a59ce74cb8" w:history="1">
              <w:r>
                <w:rPr>
                  <w:rStyle w:val="Hyperlink"/>
                </w:rPr>
                <w:t>2012版中国钢板市场深度调研及发展趋势分析报告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c12a59ce74cb8" w:history="1">
                <w:r>
                  <w:rPr>
                    <w:rStyle w:val="Hyperlink"/>
                  </w:rPr>
                  <w:t>https://www.20087.com/2011-12/R_bangangbanshichangshendudiaoyanjifaz.html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作为重要的基础材料，在建筑、制造、船舶等多个行业中广泛应用。近年来，随着中国经济的持续发展和基础设施建设的推进，对钢板的需求量持续增长。同时，随着环保要求的提高，钢铁企业不断优化生产工艺，减少排放，提高钢板的品质和性能。此外，随着新技术的应用，如高强度钢、耐候钢等新型钢材不断涌现，进一步拓宽了钢板的应用领域。</w:t>
      </w:r>
      <w:r>
        <w:rPr>
          <w:rFonts w:hint="eastAsia"/>
        </w:rPr>
        <w:br/>
      </w:r>
      <w:r>
        <w:rPr>
          <w:rFonts w:hint="eastAsia"/>
        </w:rPr>
        <w:t>　　未来钢板产品的发展将更加注重高性能和可持续性。一方面，随着制造业向高端化、智能化转型，对高性能钢板的需求将持续增长，如高强度钢板用于汽车轻量化，耐候钢用于桥梁建设等。另一方面，随着绿色发展理念的深入，钢板生产将更加注重节能减排和资源循环利用，采用更清洁的生产工艺和技术。此外，随着新材料技术的发展，新型钢板材料将不断出现，以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钢板产品/行业基本概况</w:t>
      </w:r>
      <w:r>
        <w:rPr>
          <w:rFonts w:hint="eastAsia"/>
        </w:rPr>
        <w:br/>
      </w:r>
      <w:r>
        <w:rPr>
          <w:rFonts w:hint="eastAsia"/>
        </w:rPr>
        <w:t>　　第一节 钢板定义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钢板产业的发展生命周期判研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二、钢板产业链模型分析</w:t>
      </w:r>
      <w:r>
        <w:rPr>
          <w:rFonts w:hint="eastAsia"/>
        </w:rPr>
        <w:br/>
      </w:r>
      <w:r>
        <w:rPr>
          <w:rFonts w:hint="eastAsia"/>
        </w:rPr>
        <w:t>　　第四节 我国钢板产业发展的“波特五力模型”分析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我国钢板行业市场发展“SWOT”分析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二、钢板市场发展的“SWOT”分析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钢板行业生产环境分析</w:t>
      </w:r>
      <w:r>
        <w:rPr>
          <w:rFonts w:hint="eastAsia"/>
        </w:rPr>
        <w:br/>
      </w:r>
      <w:r>
        <w:rPr>
          <w:rFonts w:hint="eastAsia"/>
        </w:rPr>
        <w:t>　　第一节 钢板行业总体规模</w:t>
      </w:r>
      <w:r>
        <w:rPr>
          <w:rFonts w:hint="eastAsia"/>
        </w:rPr>
        <w:br/>
      </w:r>
      <w:r>
        <w:rPr>
          <w:rFonts w:hint="eastAsia"/>
        </w:rPr>
        <w:t>　　第二节 钢板产能概况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钢板市场容量发展分析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钢板产量发展及趋势预测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钢板产品国内外技术比较分析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钢板技术发展趋势预测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一、2009—2011年钢板产量发展分析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二、2009—2011年钢板消费量发展分析</w:t>
      </w:r>
      <w:r>
        <w:rPr>
          <w:rFonts w:hint="eastAsia"/>
        </w:rPr>
        <w:br/>
      </w:r>
      <w:r>
        <w:rPr>
          <w:rFonts w:hint="eastAsia"/>
        </w:rPr>
        <w:t>　　第二节 钢板的经销模式</w:t>
      </w:r>
      <w:r>
        <w:rPr>
          <w:rFonts w:hint="eastAsia"/>
        </w:rPr>
        <w:br/>
      </w:r>
      <w:r>
        <w:rPr>
          <w:rFonts w:hint="eastAsia"/>
        </w:rPr>
        <w:t>　　　　一、钢板营销模式分析</w:t>
      </w:r>
      <w:r>
        <w:rPr>
          <w:rFonts w:hint="eastAsia"/>
        </w:rPr>
        <w:br/>
      </w:r>
      <w:r>
        <w:rPr>
          <w:rFonts w:hint="eastAsia"/>
        </w:rPr>
        <w:t>　　　　二、钢板主要销售渠道分析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三、钢板行业广告与促销方式分析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四、钢板行业价格竞争方式分析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五、钢板行业国际化营销模式分析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六、钢板行业渠道策略分析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中国钢板需求特点及地域分布分析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未来5年内中国钢板市场供需格局预测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中国钢板行业历史进出口总量变化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一、钢板行业近3年内进口总量变化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二、钢板行业近3年内出口总量变化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三、近三年内钢板进出口差量变动情况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中国钢板行业历史进出口结构变化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一、钢板行业当年内进口来源情况分析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二、钢板行业当年内出口去向分析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中国钢板行业进出口态势展望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一、中国钢板进出口的主要影响因素分析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二、钢板行业未来5年内中国进口预测分析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三、钢板行业未来5年内中国出口态势展望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钢板地区市场竞争分析</w:t>
      </w:r>
      <w:r>
        <w:rPr>
          <w:rFonts w:hint="eastAsia"/>
        </w:rPr>
        <w:br/>
      </w:r>
      <w:r>
        <w:rPr>
          <w:rFonts w:hint="eastAsia"/>
        </w:rPr>
        <w:t>　　第一节 中国钢板区域销售市场结构变化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钢板行业上游行业分析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五、行业竞争状况及其对钢板行业的意义</w:t>
      </w:r>
      <w:r>
        <w:rPr>
          <w:rFonts w:hint="eastAsia"/>
        </w:rPr>
        <w:br/>
      </w:r>
      <w:r>
        <w:rPr>
          <w:rFonts w:hint="eastAsia"/>
        </w:rPr>
        <w:t>　　第二节 钢板行业下游行业分析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五、行业新动态及其对钢板行业的影响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国内钢板行业税收政策分析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二、可以投资的钢板模式</w:t>
      </w:r>
      <w:r>
        <w:rPr>
          <w:rFonts w:hint="eastAsia"/>
        </w:rPr>
        <w:br/>
      </w:r>
      <w:r>
        <w:rPr>
          <w:rFonts w:hint="eastAsia"/>
        </w:rPr>
        <w:t>　　　　三、2011年1-11月钢板投资机会</w:t>
      </w:r>
      <w:r>
        <w:rPr>
          <w:rFonts w:hint="eastAsia"/>
        </w:rPr>
        <w:br/>
      </w:r>
      <w:r>
        <w:rPr>
          <w:rFonts w:hint="eastAsia"/>
        </w:rPr>
        <w:t>　　　　四、2011年1-11月钢板投资新方向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2013-2017年中国钢板行业投资方向分析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一、未来钢板投资方向分析</w:t>
      </w:r>
      <w:r>
        <w:rPr>
          <w:rFonts w:hint="eastAsia"/>
        </w:rPr>
        <w:br/>
      </w:r>
      <w:r>
        <w:rPr>
          <w:rFonts w:hint="eastAsia"/>
        </w:rPr>
        <w:t>　　　　二、未来钢板行业技术开发方向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一、钢板行业投资策略</w:t>
      </w:r>
      <w:r>
        <w:rPr>
          <w:rFonts w:hint="eastAsia"/>
        </w:rPr>
        <w:br/>
      </w:r>
      <w:r>
        <w:rPr>
          <w:rFonts w:hint="eastAsia"/>
        </w:rPr>
        <w:t>　　　　二、钢板行业投资筹划策略</w:t>
      </w:r>
      <w:r>
        <w:rPr>
          <w:rFonts w:hint="eastAsia"/>
        </w:rPr>
        <w:br/>
      </w:r>
      <w:r>
        <w:rPr>
          <w:rFonts w:hint="eastAsia"/>
        </w:rPr>
        <w:t>　　　　三、钢板行业品牌竞争战略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2013-2017年中国钢板行业“十二五”建设策略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一、钢板行业发展规划</w:t>
      </w:r>
      <w:r>
        <w:rPr>
          <w:rFonts w:hint="eastAsia"/>
        </w:rPr>
        <w:br/>
      </w:r>
      <w:r>
        <w:rPr>
          <w:rFonts w:hint="eastAsia"/>
        </w:rPr>
        <w:t>　　　　二、钢板行业建设重点</w:t>
      </w:r>
      <w:r>
        <w:rPr>
          <w:rFonts w:hint="eastAsia"/>
        </w:rPr>
        <w:br/>
      </w:r>
      <w:r>
        <w:rPr>
          <w:rFonts w:hint="eastAsia"/>
        </w:rPr>
        <w:t>　　　　三、钢板行业优秀企业成功之道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钢板行业未来5年内中国市场规模及增长趋势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钢板行业未来5年内中国净投资规模预测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钢板行业未来5年内市场盈利预测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四、钢板行业项目注意事项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2009-2011年钢板行业产能分析</w:t>
      </w:r>
      <w:r>
        <w:rPr>
          <w:rFonts w:hint="eastAsia"/>
        </w:rPr>
        <w:br/>
      </w:r>
      <w:r>
        <w:rPr>
          <w:rFonts w:hint="eastAsia"/>
        </w:rPr>
        <w:t>　　图表 2013-2017年钢板行业产能预测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2009-2011年1-10月钢板市场容量分析</w:t>
      </w:r>
      <w:r>
        <w:rPr>
          <w:rFonts w:hint="eastAsia"/>
        </w:rPr>
        <w:br/>
      </w:r>
      <w:r>
        <w:rPr>
          <w:rFonts w:hint="eastAsia"/>
        </w:rPr>
        <w:t>　　图表 2013-2017年钢板市场容量预测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2009-2011年1-10月钢板行业产量分析</w:t>
      </w:r>
      <w:r>
        <w:rPr>
          <w:rFonts w:hint="eastAsia"/>
        </w:rPr>
        <w:br/>
      </w:r>
      <w:r>
        <w:rPr>
          <w:rFonts w:hint="eastAsia"/>
        </w:rPr>
        <w:t>　　图表 2013-2017年钢板行业产量预测</w:t>
      </w:r>
      <w:r>
        <w:rPr>
          <w:rFonts w:hint="eastAsia"/>
        </w:rPr>
        <w:br/>
      </w:r>
      <w:r>
        <w:rPr>
          <w:rFonts w:hint="eastAsia"/>
        </w:rPr>
        <w:t>　　图表 钢板产品价格影响因素示意图</w:t>
      </w:r>
      <w:r>
        <w:rPr>
          <w:rFonts w:hint="eastAsia"/>
        </w:rPr>
        <w:br/>
      </w:r>
      <w:r>
        <w:rPr>
          <w:rFonts w:hint="eastAsia"/>
        </w:rPr>
        <w:t>　　图表 钢板产品2009-2011年价格走势图</w:t>
      </w:r>
      <w:r>
        <w:rPr>
          <w:rFonts w:hint="eastAsia"/>
        </w:rPr>
        <w:br/>
      </w:r>
      <w:r>
        <w:rPr>
          <w:rFonts w:hint="eastAsia"/>
        </w:rPr>
        <w:t>　　图表 钢板产品2013-2017年期间价格趋势预测变化图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2009-2011年1-10月钢板行业产量发展分析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2009-2011年1-10月钢板行业消费量发展分析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未来5年内中国钢板市场供需格局预测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2009-2011年1-10月钢板行业供给预测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2009-2011年1-10月钢板行业需求预测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2009-2011年1-10月钢板行业供需格局预测</w:t>
      </w:r>
      <w:r>
        <w:rPr>
          <w:rFonts w:hint="eastAsia"/>
        </w:rPr>
        <w:br/>
      </w:r>
      <w:r>
        <w:rPr>
          <w:rFonts w:hint="eastAsia"/>
        </w:rPr>
        <w:t>　　图表 钢板行业近三年内进口总量变化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钢板行业近三年内出口总量变化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钢板行业近三年内进出口差量变动情况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钢板行业中国历史进出口结构变化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钢板行业近年内进口来源情况分析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钢板行业近年内出口去向分析</w:t>
      </w:r>
      <w:r>
        <w:rPr>
          <w:rFonts w:hint="eastAsia"/>
        </w:rPr>
        <w:br/>
      </w:r>
      <w:r>
        <w:rPr>
          <w:rFonts w:hint="eastAsia"/>
        </w:rPr>
        <w:t>　　图表 钢板行业未来5年内中国进口态势展望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钢板行业未来5年内中国出口态势展望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中国钢板区域销售市场结构变化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2009—2011年西南地区钢板产业市场规模发展趋势分析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钢板行业未来5年内中国净投资收益预测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钢板行业未来5年内市场盈利预测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12a59ce74cb8" w:history="1">
        <w:r>
          <w:rPr>
            <w:rStyle w:val="Hyperlink"/>
          </w:rPr>
          <w:t>2012版中国钢板市场深度调研及发展趋势分析报告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c12a59ce74cb8" w:history="1">
        <w:r>
          <w:rPr>
            <w:rStyle w:val="Hyperlink"/>
          </w:rPr>
          <w:t>https://www.20087.com/2011-12/R_bangangbanshichangshendudiaoyanjifaz.html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723e05323458e" w:history="1">
      <w:r>
        <w:rPr>
          <w:rStyle w:val="Hyperlink"/>
        </w:rPr>
        <w:t>2012版中国钢板市场深度调研及发展趋势分析报告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gangbanshichangshendudiaoyanjifaz.html" TargetMode="External" Id="Rbf5c12a59ce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gangbanshichangshendudiaoyanjifaz.html" TargetMode="External" Id="Rd99723e05323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2011-12-28T01:41:00Z</dcterms:created>
  <dcterms:modified xsi:type="dcterms:W3CDTF">2011-12-28T02:41:00Z</dcterms:modified>
  <dc:subject>2012版中国钢板市场深度调研及发展趋势分析报告</dc:subject>
  <dc:title>2012版中国钢板市场深度调研及发展趋势分析报告</dc:title>
  <cp:keywords>2012版中国钢板市场深度调研及发展趋势分析报告</cp:keywords>
  <dc:description>2012版中国钢板市场深度调研及发展趋势分析报告</dc:description>
</cp:coreProperties>
</file>