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dd3de80d14f43" w:history="1">
              <w:r>
                <w:rPr>
                  <w:rStyle w:val="Hyperlink"/>
                </w:rPr>
                <w:t>2012-2015年中国橡胶硫化鞋行业发展现状研究及投资前景分析报告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dd3de80d14f43" w:history="1">
              <w:r>
                <w:rPr>
                  <w:rStyle w:val="Hyperlink"/>
                </w:rPr>
                <w:t>2012-2015年中国橡胶硫化鞋行业发展现状研究及投资前景分析报告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5dd3de80d14f43" w:history="1">
                <w:r>
                  <w:rPr>
                    <w:rStyle w:val="Hyperlink"/>
                  </w:rPr>
                  <w:t>https://www.20087.com/2011-12/R_xiangjiaoliuhuaxiehangyefazhanxianzh.html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硫化鞋因其耐磨、防滑和耐化学腐蚀等特性，长期以来一直是工作鞋和户外鞋的重要组成部分。随着制鞋技术的进步，现代橡胶硫化鞋不仅保持了其原有的优良特性，还通过加入新材料和技术手段进一步提升了舒适性和功能性。例如，采用新型缓冲材料改善了穿着感受，同时通过改良硫化工艺提高了产品的耐久性。</w:t>
      </w:r>
      <w:r>
        <w:rPr>
          <w:rFonts w:hint="eastAsia"/>
        </w:rPr>
        <w:br/>
      </w:r>
      <w:r>
        <w:rPr>
          <w:rFonts w:hint="eastAsia"/>
        </w:rPr>
        <w:t>　　未来，橡胶硫化鞋的发展将更加注重材料创新和功能多元化。一方面，通过研究开发新型橡胶化合物和改进硫化工艺，提高鞋子的性能指标，如耐磨性和轻量化。另一方面，随着消费者对健康和安全的关注，橡胶硫化鞋将更加注重功能性，比如抗菌、防水透气等功能将成为新的发展方向。此外，随着个性化定制的趋势，橡胶硫化鞋也将提供更多定制化选项，以满足不同用户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橡胶硫化鞋行业发展概述</w:t>
      </w:r>
      <w:r>
        <w:rPr>
          <w:rFonts w:hint="eastAsia"/>
        </w:rPr>
        <w:br/>
      </w:r>
      <w:r>
        <w:rPr>
          <w:rFonts w:hint="eastAsia"/>
        </w:rPr>
        <w:t>　　第一节 橡胶硫化鞋的概念</w:t>
      </w:r>
      <w:r>
        <w:rPr>
          <w:rFonts w:hint="eastAsia"/>
        </w:rPr>
        <w:br/>
      </w:r>
      <w:r>
        <w:rPr>
          <w:rFonts w:hint="eastAsia"/>
        </w:rPr>
        <w:t>　　　　一、橡胶硫化鞋的定义</w:t>
      </w:r>
      <w:r>
        <w:rPr>
          <w:rFonts w:hint="eastAsia"/>
        </w:rPr>
        <w:br/>
      </w:r>
      <w:r>
        <w:rPr>
          <w:rFonts w:hint="eastAsia"/>
        </w:rPr>
        <w:t>　　　　二、橡胶硫化鞋的特点</w:t>
      </w:r>
      <w:r>
        <w:rPr>
          <w:rFonts w:hint="eastAsia"/>
        </w:rPr>
        <w:br/>
      </w:r>
      <w:r>
        <w:rPr>
          <w:rFonts w:hint="eastAsia"/>
        </w:rPr>
        <w:t>　　第二节 橡胶硫化鞋行业发展成熟度</w:t>
      </w:r>
      <w:r>
        <w:rPr>
          <w:rFonts w:hint="eastAsia"/>
        </w:rPr>
        <w:br/>
      </w:r>
      <w:r>
        <w:rPr>
          <w:rFonts w:hint="eastAsia"/>
        </w:rPr>
        <w:t>　　　　一、橡胶硫化鞋行业发展周期分析</w:t>
      </w:r>
      <w:r>
        <w:rPr>
          <w:rFonts w:hint="eastAsia"/>
        </w:rPr>
        <w:br/>
      </w:r>
      <w:r>
        <w:rPr>
          <w:rFonts w:hint="eastAsia"/>
        </w:rPr>
        <w:t>　　　　二、橡胶硫化鞋行业中外市场成熟度对比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橡胶硫化鞋行业产业链分析</w:t>
      </w:r>
      <w:r>
        <w:rPr>
          <w:rFonts w:hint="eastAsia"/>
        </w:rPr>
        <w:br/>
      </w:r>
      <w:r>
        <w:rPr>
          <w:rFonts w:hint="eastAsia"/>
        </w:rPr>
        <w:t>　　　　一、橡胶硫化鞋行业上游原料供应市场分析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二、橡胶硫化鞋行业下游产品需求市场状况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2010-2011年中国橡胶硫化鞋行业运行环境分析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2010-2011年中国橡胶硫化鞋行业发展政策环境分析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二、橡胶硫化鞋行业政策分析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2010-2011年中国橡胶硫化鞋行业发展社会环境分析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2009-2011年中国橡胶硫化鞋行业市场发展分析</w:t>
      </w:r>
      <w:r>
        <w:rPr>
          <w:rFonts w:hint="eastAsia"/>
        </w:rPr>
        <w:br/>
      </w:r>
      <w:r>
        <w:rPr>
          <w:rFonts w:hint="eastAsia"/>
        </w:rPr>
        <w:t>　　第一节 橡胶硫化鞋行业市场发展现状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橡胶硫化鞋行业技术发展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中国橡胶硫化鞋行业消费市场分析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橡胶硫化鞋行业产销数据统计分析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2014-2018年橡胶硫化鞋行业市场发展趋势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2009-2011年中国橡胶硫化鞋行业主要指标监测分析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2009-2011年中国橡胶硫化鞋产业工业总产值分析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一、2009-2011年中国橡胶硫化鞋产业工业总产值分析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2009-2011年中国橡胶硫化鞋产业主营业务收入分析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一、2009-2011年中国橡胶硫化鞋产业主营业务收入分析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2009-2011年中国橡胶硫化鞋产业产品成本费用分析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一、2009-2011年中国橡胶硫化鞋产业销售成本分析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2009-2011年中国橡胶硫化鞋产业利润总额分析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一、2009-2011年中国橡胶硫化鞋产业利润总额分析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2009-2011年中国橡胶硫化鞋产业资产负债分析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一、2009-2011年中国橡胶硫化鞋产业资产负债分析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2009-2011年中国橡胶硫化鞋行业财务指标分析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中国橡胶硫化鞋行业区域市场分析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华北地区橡胶硫化鞋行业分析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东北地区橡胶硫化鞋行业分析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华东地区橡胶硫化鞋行业分析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华南地区橡胶硫化鞋行业分析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华中地区橡胶硫化鞋行业分析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西南地区橡胶硫化鞋行业分析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西北地区橡胶硫化鞋行业分析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公司对橡胶硫化鞋行业竞争格局分析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2008-2018年橡胶硫化鞋行业竞争格局分析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一、2008-2011年国内外橡胶硫化鞋竞争分析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二、2008-2011年我国橡胶硫化鞋市场竞争分析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三、2014-2018年国内主要橡胶硫化鞋企业动向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公司对橡胶硫化鞋企业竞争策略分析</w:t>
      </w:r>
      <w:r>
        <w:rPr>
          <w:rFonts w:hint="eastAsia"/>
        </w:rPr>
        <w:br/>
      </w:r>
      <w:r>
        <w:rPr>
          <w:rFonts w:hint="eastAsia"/>
        </w:rPr>
        <w:t>　　第一节 橡胶硫化鞋市场竞争策略分析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一、2010年橡胶硫化鞋市场增长潜力分析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二、2010年橡胶硫化鞋主要潜力品种分析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三、现有橡胶硫化鞋产品竞争策略分析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四、潜力橡胶硫化鞋品种竞争策略选择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橡胶硫化鞋企业竞争策略分析</w:t>
      </w:r>
      <w:r>
        <w:rPr>
          <w:rFonts w:hint="eastAsia"/>
        </w:rPr>
        <w:br/>
      </w:r>
      <w:r>
        <w:rPr>
          <w:rFonts w:hint="eastAsia"/>
        </w:rPr>
        <w:t>　　第三节 橡胶硫化鞋行业产品定位及市场推广策略分析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一、橡胶硫化鞋行业产品市场定位</w:t>
      </w:r>
      <w:r>
        <w:rPr>
          <w:rFonts w:hint="eastAsia"/>
        </w:rPr>
        <w:br/>
      </w:r>
      <w:r>
        <w:rPr>
          <w:rFonts w:hint="eastAsia"/>
        </w:rPr>
        <w:t>　　　　二、橡胶硫化鞋行业广告推广策略</w:t>
      </w:r>
      <w:r>
        <w:rPr>
          <w:rFonts w:hint="eastAsia"/>
        </w:rPr>
        <w:br/>
      </w:r>
      <w:r>
        <w:rPr>
          <w:rFonts w:hint="eastAsia"/>
        </w:rPr>
        <w:t>　　　　三、橡胶硫化鞋行业产品促销策略</w:t>
      </w:r>
      <w:r>
        <w:rPr>
          <w:rFonts w:hint="eastAsia"/>
        </w:rPr>
        <w:br/>
      </w:r>
      <w:r>
        <w:rPr>
          <w:rFonts w:hint="eastAsia"/>
        </w:rPr>
        <w:t>　　　　四、橡胶硫化鞋行业招商加盟策略</w:t>
      </w:r>
      <w:r>
        <w:rPr>
          <w:rFonts w:hint="eastAsia"/>
        </w:rPr>
        <w:br/>
      </w:r>
      <w:r>
        <w:rPr>
          <w:rFonts w:hint="eastAsia"/>
        </w:rPr>
        <w:t>　　　　五、橡胶硫化鞋行业网络推广策略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公司对橡胶硫化鞋企业竞争分析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公司对未来橡胶硫化鞋行业发展预测分析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未来橡胶硫化鞋行业需求与消费预测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一、2014-2018年橡胶硫化鞋产品消费预测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二、2014-2018年橡胶硫化鞋市场规模预测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三、2014-2018年橡胶硫化鞋行业总产值预测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四、2014-2018年橡胶硫化鞋行业销售收入预测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五、2014-2018年橡胶硫化鞋行业总资产预测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2014-2018年中国橡胶硫化鞋行业供需预测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一、2014-2018年中国橡胶硫化鞋供给预测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二、2014-2018年中国橡胶硫化鞋产量预测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三、2014-2018年中国橡胶硫化鞋需求预测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四、2014-2018年中国橡胶硫化鞋供需平衡预测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公司对橡胶硫化鞋行业投资机会与风险分析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橡胶硫化鞋行业投资机会分析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一、橡胶硫化鞋投资项目分析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二、可以投资的橡胶硫化鞋模式</w:t>
      </w:r>
      <w:r>
        <w:rPr>
          <w:rFonts w:hint="eastAsia"/>
        </w:rPr>
        <w:br/>
      </w:r>
      <w:r>
        <w:rPr>
          <w:rFonts w:hint="eastAsia"/>
        </w:rPr>
        <w:t>　　　　三、2010年橡胶硫化鞋投资机会</w:t>
      </w:r>
      <w:r>
        <w:rPr>
          <w:rFonts w:hint="eastAsia"/>
        </w:rPr>
        <w:br/>
      </w:r>
      <w:r>
        <w:rPr>
          <w:rFonts w:hint="eastAsia"/>
        </w:rPr>
        <w:t>　　　　四、2010年橡胶硫化鞋投资新方向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五、2014-2018年橡胶硫化鞋行业投资的建议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影响橡胶硫化鞋行业发展的主要因素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一、2014-2018年影响橡胶硫化鞋行业运行的有利因素分析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二、2014-2018年影响橡胶硫化鞋行业运行的稳定因素分析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三、2014-2018年影响橡胶硫化鞋行业运行的不利因素分析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四、2014-2018年我国橡胶硫化鞋行业发展面临的挑战分析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五、2014-2018年我国橡胶硫化鞋行业发展面临的机遇分析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橡胶硫化鞋行业投资风险及控制策略分析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一、2014-2018年橡胶硫化鞋行业市场风险及控制策略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二、2014-2018年橡胶硫化鞋行业政策风险及控制策略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三、2014-2018年橡胶硫化鞋行业经营风险及控制策略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四、2014-2018年橡胶硫化鞋行业技术风险及控制策略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五、2014-2018年橡胶硫化鞋同业竞争风险及控制策略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六、2014-2018年橡胶硫化鞋行业其他风险及控制策略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公司对橡胶硫化鞋行业投资战略研究</w:t>
      </w:r>
      <w:r>
        <w:rPr>
          <w:rFonts w:hint="eastAsia"/>
        </w:rPr>
        <w:br/>
      </w:r>
      <w:r>
        <w:rPr>
          <w:rFonts w:hint="eastAsia"/>
        </w:rPr>
        <w:t>　　第一节 橡胶硫化鞋行业发展战略研究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对我国橡胶硫化鞋品牌的战略思考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二、橡胶硫化鞋实施品牌战略的意义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三、橡胶硫化鞋企业品牌的现状分析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四、我国橡胶硫化鞋企业的品牌战略</w:t>
      </w:r>
      <w:r>
        <w:rPr>
          <w:rFonts w:hint="eastAsia"/>
        </w:rPr>
        <w:br/>
      </w:r>
      <w:r>
        <w:rPr>
          <w:rFonts w:hint="eastAsia"/>
        </w:rPr>
        <w:t>　　　　五、橡胶硫化鞋品牌战略管理的策略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(中:智:林)橡胶硫化鞋行业投资战略研究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橡胶硫化鞋行业生命周期图</w:t>
      </w:r>
      <w:r>
        <w:rPr>
          <w:rFonts w:hint="eastAsia"/>
        </w:rPr>
        <w:br/>
      </w:r>
      <w:r>
        <w:rPr>
          <w:rFonts w:hint="eastAsia"/>
        </w:rPr>
        <w:t>　　图表 橡胶硫化鞋产品国内、国际市场成熟度对比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橡胶硫化鞋产品行业主要竞争因素分析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2008-2011年橡胶硫化鞋产品消费量变化图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2009-2011年橡胶硫化鞋企业品牌集中度分析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2008-2011年橡胶硫化鞋产品产能分析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2006-2011年长江三角洲橡胶硫化鞋行业产业集中度分析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2006-2011年珠江三角洲橡胶硫化鞋行业产业集中度分析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2006-2011年环渤海地区橡胶硫化鞋行业产业集中度分析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2006-2011年东北地区橡胶硫化鞋行业产业集中度分析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2008-2011年中国橡胶硫化鞋产业工业总产值分析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2009-2011年橡胶硫化鞋不同规模企业工业总产值分析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2009-2011年橡胶硫化鞋不同所有制企业工业总产值比较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2008-2011年中国橡胶硫化鞋产业主营业务收入分析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2009-2011年橡胶硫化鞋不同规模企业主营业务收入分析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2009-2011年橡胶硫化鞋不同所有制企业主营业务收入比较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2008-2011年中国橡胶硫化鞋产业销售成本分析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2009-2011年橡胶硫化鞋不同规模企业销售成本比较分析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2009-2011年橡胶硫化鞋不同所有制企业销售成本比较分析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2008-2011年中国橡胶硫化鞋产业利润总额分析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2009-2011年橡胶硫化鞋不同规模企业利润总额比较分析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2009-2011年橡胶硫化鞋不同所有制企业利润总额比较分析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2008-2011年中国橡胶硫化鞋产业资产负债分析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2009-2011年橡胶硫化鞋不同规模企业资产比较分析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2009-2011年橡胶硫化鞋不同规模企业负债比较分析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2009-2011年橡胶硫化鞋不同所有制企业资产比较分析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2009-2011年橡胶硫化鞋不同所有制企业负债比较分析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2009-2011年我国橡胶硫化鞋行业销售利润率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2009年我国橡胶硫化鞋行业偿债能力情况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2010年我国橡胶硫化鞋行业偿债能力情况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2009年我国橡胶硫化鞋行业营运能力情况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2010年我国橡胶硫化鞋行业营运能力情况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2009-2011年我国橡胶硫化鞋行业资产增长率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2009-2011年我国橡胶硫化鞋行业利润增长率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2008-2011年橡胶硫化鞋行业华北地区发展现状分析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2008-2011年橡胶硫化鞋行业华北地区市场规模情况分析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2011-2018年橡胶硫化鞋行业华北地区市场需求情况分析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2008-2011年橡胶硫化鞋行业东北地区发展现状分析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2008-2011年橡胶硫化鞋行业东北地区市场规模情况分析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2011-2018年橡胶硫化鞋行业东北地区市场需求情况分析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2008-2011年橡胶硫化鞋行业华东地区发展现状分析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2008-2011年橡胶硫化鞋行业华东地区市场规模情况分析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2011-2018年橡胶硫化鞋行业华东地区市场需求情况分析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2008-2011年橡胶硫化鞋行业华南地区发展现状分析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2008-2011年橡胶硫化鞋行业华南地区市场规模情况分析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2011-2018年橡胶硫化鞋行业华南地区市场需求情况分析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2008-2011年橡胶硫化鞋行业华中地区发展现状分析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2008-2011年橡胶硫化鞋行业华中地区市场规模情况分析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2011-2018年橡胶硫化鞋行业华中地区市场需求情况分析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2008-2011年橡胶硫化鞋行业西南地区发展现状分析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2008-2011年橡胶硫化鞋行业西南地区市场规模情况分析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2011-2018年橡胶硫化鞋行业西南地区市场需求情况分析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2008-2011年橡胶硫化鞋行业西北地区发展现状分析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2008-2011年橡胶硫化鞋行业西北地区市场规模情况分析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2011-2018年橡胶硫化鞋行业西北地区市场需求情况分析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橡胶硫化鞋行业"波特五力"分析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2011-2018年橡胶硫化鞋产品消费预测</w:t>
      </w:r>
      <w:r>
        <w:rPr>
          <w:rFonts w:hint="eastAsia"/>
        </w:rPr>
        <w:br/>
      </w:r>
      <w:r>
        <w:rPr>
          <w:rFonts w:hint="eastAsia"/>
        </w:rPr>
        <w:t>　　图表 2011-2018年橡胶硫化鞋市场规模预测</w:t>
      </w:r>
      <w:r>
        <w:rPr>
          <w:rFonts w:hint="eastAsia"/>
        </w:rPr>
        <w:br/>
      </w:r>
      <w:r>
        <w:rPr>
          <w:rFonts w:hint="eastAsia"/>
        </w:rPr>
        <w:t>　　图表 2011-2018年橡胶硫化鞋行业总产值预测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2011-2018年橡胶硫化鞋行业销售收入预测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2011-2018年橡胶硫化鞋行业总资产预测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2011-2018年中国橡胶硫化鞋供给量预测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2011-2018年中国橡胶硫化鞋产量预测</w:t>
      </w:r>
      <w:r>
        <w:rPr>
          <w:rFonts w:hint="eastAsia"/>
        </w:rPr>
        <w:br/>
      </w:r>
      <w:r>
        <w:rPr>
          <w:rFonts w:hint="eastAsia"/>
        </w:rPr>
        <w:t>　　图表 2011-2018年中国橡胶硫化鞋需求量预测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2011-2018年中国橡胶硫化鞋供需平衡预测</w:t>
      </w:r>
      <w:r>
        <w:rPr>
          <w:rFonts w:hint="eastAsia"/>
        </w:rPr>
        <w:br/>
      </w:r>
      <w:r>
        <w:rPr>
          <w:rFonts w:hint="eastAsia"/>
        </w:rPr>
        <w:t>　　图表 橡胶硫化鞋行业新进入者应注意的障碍分析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2011-2018年影响橡胶硫化鞋行业运行的有利因素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2011-2018年影响橡胶硫化鞋行业运行的稳定因素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2011-2018年影响橡胶硫化鞋行业运行的不利因素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2011-2018年我国橡胶硫化鞋行业发展面临的挑战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2011-2018年我国橡胶硫化鞋行业发展面临机遇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2011-2018年橡胶硫化鞋行业经营风险及控制策略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2011-2018年橡胶硫化鞋行业同业竞争风险及控制策略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dd3de80d14f43" w:history="1">
        <w:r>
          <w:rPr>
            <w:rStyle w:val="Hyperlink"/>
          </w:rPr>
          <w:t>2012-2015年中国橡胶硫化鞋行业发展现状研究及投资前景分析报告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5dd3de80d14f43" w:history="1">
        <w:r>
          <w:rPr>
            <w:rStyle w:val="Hyperlink"/>
          </w:rPr>
          <w:t>https://www.20087.com/2011-12/R_xiangjiaoliuhuaxiehangyefazhanxianzh.html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63331c75545e9" w:history="1">
      <w:r>
        <w:rPr>
          <w:rStyle w:val="Hyperlink"/>
        </w:rPr>
        <w:t>2012-2015年中国橡胶硫化鞋行业发展现状研究及投资前景分析报告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ngjiaoliuhuaxiehangyefazhanxianzh.html" TargetMode="External" Id="Rc35dd3de80d1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ngjiaoliuhuaxiehangyefazhanxianzh.html" TargetMode="External" Id="Rad063331c755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2011-12-18T04:26:00Z</dcterms:created>
  <dcterms:modified xsi:type="dcterms:W3CDTF">2011-12-18T05:26:00Z</dcterms:modified>
  <dc:subject>2012-2015年中国橡胶硫化鞋行业发展现状研究及投资前景分析报告</dc:subject>
  <dc:title>2012-2015年中国橡胶硫化鞋行业发展现状研究及投资前景分析报告</dc:title>
  <cp:keywords>2012-2015年中国橡胶硫化鞋行业发展现状研究及投资前景分析报告</cp:keywords>
  <dc:description>2012-2015年中国橡胶硫化鞋行业发展现状研究及投资前景分析报告</dc:description>
</cp:coreProperties>
</file>