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ba15f7b146ab" w:history="1">
              <w:r>
                <w:rPr>
                  <w:rStyle w:val="Hyperlink"/>
                </w:rPr>
                <w:t>2012-2015年中国污水处理行业发展现状研究及投资前景分析报告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ba15f7b146ab" w:history="1">
              <w:r>
                <w:rPr>
                  <w:rStyle w:val="Hyperlink"/>
                </w:rPr>
                <w:t>2012-2015年中国污水处理行业发展现状研究及投资前景分析报告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8ba15f7b146ab" w:history="1">
                <w:r>
                  <w:rPr>
                    <w:rStyle w:val="Hyperlink"/>
                  </w:rPr>
                  <w:t>https://www.20087.com/2011-12/R_wushuichulihangyefazhanxianzhuangyan.html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2010-2011年污水处理市场特征</w:t>
      </w:r>
      <w:r>
        <w:rPr>
          <w:rFonts w:hint="eastAsia"/>
        </w:rPr>
        <w:br/>
      </w:r>
      <w:r>
        <w:rPr>
          <w:rFonts w:hint="eastAsia"/>
        </w:rPr>
        <w:t>　　第一节 水务产业价值链</w:t>
      </w:r>
      <w:r>
        <w:rPr>
          <w:rFonts w:hint="eastAsia"/>
        </w:rPr>
        <w:br/>
      </w:r>
      <w:r>
        <w:rPr>
          <w:rFonts w:hint="eastAsia"/>
        </w:rPr>
        <w:t>　　　　一 广义水务产业链</w:t>
      </w:r>
      <w:r>
        <w:rPr>
          <w:rFonts w:hint="eastAsia"/>
        </w:rPr>
        <w:br/>
      </w:r>
      <w:r>
        <w:rPr>
          <w:rFonts w:hint="eastAsia"/>
        </w:rPr>
        <w:t>　　　　二 狭义水务产业链</w:t>
      </w:r>
      <w:r>
        <w:rPr>
          <w:rFonts w:hint="eastAsia"/>
        </w:rPr>
        <w:br/>
      </w:r>
      <w:r>
        <w:rPr>
          <w:rFonts w:hint="eastAsia"/>
        </w:rPr>
        <w:t>　　第二节 水务产业结构分析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第三节 水务行业投资特性</w:t>
      </w:r>
      <w:r>
        <w:rPr>
          <w:rFonts w:hint="eastAsia"/>
        </w:rPr>
        <w:br/>
      </w:r>
      <w:r>
        <w:rPr>
          <w:rFonts w:hint="eastAsia"/>
        </w:rPr>
        <w:t>　　　　一 2003-2011年市场规模分析</w:t>
      </w:r>
      <w:r>
        <w:rPr>
          <w:rFonts w:hint="eastAsia"/>
        </w:rPr>
        <w:br/>
      </w:r>
      <w:r>
        <w:rPr>
          <w:rFonts w:hint="eastAsia"/>
        </w:rPr>
        <w:t>　　　　二 2003-2011年市场成长性分析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2003-2011年市场盈利能力分析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2003-2011年市场竞争程度分析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2010-2011年污水处理并购重组背景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2009-2010年中国水务产业背景</w:t>
      </w:r>
      <w:r>
        <w:rPr>
          <w:rFonts w:hint="eastAsia"/>
        </w:rPr>
        <w:br/>
      </w:r>
      <w:r>
        <w:rPr>
          <w:rFonts w:hint="eastAsia"/>
        </w:rPr>
        <w:t>　　第一节 水务行业商业模式</w:t>
      </w:r>
      <w:r>
        <w:rPr>
          <w:rFonts w:hint="eastAsia"/>
        </w:rPr>
        <w:br/>
      </w:r>
      <w:r>
        <w:rPr>
          <w:rFonts w:hint="eastAsia"/>
        </w:rPr>
        <w:t>　　　　一 供水公司商业模式</w:t>
      </w:r>
      <w:r>
        <w:rPr>
          <w:rFonts w:hint="eastAsia"/>
        </w:rPr>
        <w:br/>
      </w:r>
      <w:r>
        <w:rPr>
          <w:rFonts w:hint="eastAsia"/>
        </w:rPr>
        <w:t>　　　　二 污水处理公司商业模式</w:t>
      </w:r>
      <w:r>
        <w:rPr>
          <w:rFonts w:hint="eastAsia"/>
        </w:rPr>
        <w:br/>
      </w:r>
      <w:r>
        <w:rPr>
          <w:rFonts w:hint="eastAsia"/>
        </w:rPr>
        <w:t>　　第二节 水务行业生命周期</w:t>
      </w:r>
      <w:r>
        <w:rPr>
          <w:rFonts w:hint="eastAsia"/>
        </w:rPr>
        <w:br/>
      </w:r>
      <w:r>
        <w:rPr>
          <w:rFonts w:hint="eastAsia"/>
        </w:rPr>
        <w:t>　　　　一 城市供水--成熟期</w:t>
      </w:r>
      <w:r>
        <w:rPr>
          <w:rFonts w:hint="eastAsia"/>
        </w:rPr>
        <w:br/>
      </w:r>
      <w:r>
        <w:rPr>
          <w:rFonts w:hint="eastAsia"/>
        </w:rPr>
        <w:t>　　　　二 污水处理成长期</w:t>
      </w:r>
      <w:r>
        <w:rPr>
          <w:rFonts w:hint="eastAsia"/>
        </w:rPr>
        <w:br/>
      </w:r>
      <w:r>
        <w:rPr>
          <w:rFonts w:hint="eastAsia"/>
        </w:rPr>
        <w:t>　　第三节 水务行业五力竞争模型</w:t>
      </w:r>
      <w:r>
        <w:rPr>
          <w:rFonts w:hint="eastAsia"/>
        </w:rPr>
        <w:br/>
      </w:r>
      <w:r>
        <w:rPr>
          <w:rFonts w:hint="eastAsia"/>
        </w:rPr>
        <w:t>　　　　一 潜在进入者分析</w:t>
      </w:r>
      <w:r>
        <w:rPr>
          <w:rFonts w:hint="eastAsia"/>
        </w:rPr>
        <w:br/>
      </w:r>
      <w:r>
        <w:rPr>
          <w:rFonts w:hint="eastAsia"/>
        </w:rPr>
        <w:t>　　　　二 替代品分析</w:t>
      </w:r>
      <w:r>
        <w:rPr>
          <w:rFonts w:hint="eastAsia"/>
        </w:rPr>
        <w:br/>
      </w:r>
      <w:r>
        <w:rPr>
          <w:rFonts w:hint="eastAsia"/>
        </w:rPr>
        <w:t>　　　　二 供应商议价能力</w:t>
      </w:r>
      <w:r>
        <w:rPr>
          <w:rFonts w:hint="eastAsia"/>
        </w:rPr>
        <w:br/>
      </w:r>
      <w:r>
        <w:rPr>
          <w:rFonts w:hint="eastAsia"/>
        </w:rPr>
        <w:t>　　　　四 购买者议价能力分析</w:t>
      </w:r>
      <w:r>
        <w:rPr>
          <w:rFonts w:hint="eastAsia"/>
        </w:rPr>
        <w:br/>
      </w:r>
      <w:r>
        <w:rPr>
          <w:rFonts w:hint="eastAsia"/>
        </w:rPr>
        <w:t>　　　　五 行业内部竞争</w:t>
      </w:r>
      <w:r>
        <w:rPr>
          <w:rFonts w:hint="eastAsia"/>
        </w:rPr>
        <w:br/>
      </w:r>
      <w:r>
        <w:rPr>
          <w:rFonts w:hint="eastAsia"/>
        </w:rPr>
        <w:t>　　第四节 中国水务行业G-PEST分析</w:t>
      </w:r>
      <w:r>
        <w:rPr>
          <w:rFonts w:hint="eastAsia"/>
        </w:rPr>
        <w:br/>
      </w:r>
      <w:r>
        <w:rPr>
          <w:rFonts w:hint="eastAsia"/>
        </w:rPr>
        <w:t>　　　　一 自然环境（G）</w:t>
      </w:r>
      <w:r>
        <w:rPr>
          <w:rFonts w:hint="eastAsia"/>
        </w:rPr>
        <w:br/>
      </w:r>
      <w:r>
        <w:rPr>
          <w:rFonts w:hint="eastAsia"/>
        </w:rPr>
        <w:t>　　　　二 政策法律环境（P）</w:t>
      </w:r>
      <w:r>
        <w:rPr>
          <w:rFonts w:hint="eastAsia"/>
        </w:rPr>
        <w:br/>
      </w:r>
      <w:r>
        <w:rPr>
          <w:rFonts w:hint="eastAsia"/>
        </w:rPr>
        <w:t>　　　　三 经济环境（E）</w:t>
      </w:r>
      <w:r>
        <w:rPr>
          <w:rFonts w:hint="eastAsia"/>
        </w:rPr>
        <w:br/>
      </w:r>
      <w:r>
        <w:rPr>
          <w:rFonts w:hint="eastAsia"/>
        </w:rPr>
        <w:t>　　　　四 社会文化环境（S）</w:t>
      </w:r>
      <w:r>
        <w:rPr>
          <w:rFonts w:hint="eastAsia"/>
        </w:rPr>
        <w:br/>
      </w:r>
      <w:r>
        <w:rPr>
          <w:rFonts w:hint="eastAsia"/>
        </w:rPr>
        <w:t>　　　　五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2009-2010年污水处理产业运行背景</w:t>
      </w:r>
      <w:r>
        <w:rPr>
          <w:rFonts w:hint="eastAsia"/>
        </w:rPr>
        <w:br/>
      </w:r>
      <w:r>
        <w:rPr>
          <w:rFonts w:hint="eastAsia"/>
        </w:rPr>
        <w:t>　　第一节 环境污染</w:t>
      </w:r>
      <w:r>
        <w:rPr>
          <w:rFonts w:hint="eastAsia"/>
        </w:rPr>
        <w:br/>
      </w:r>
      <w:r>
        <w:rPr>
          <w:rFonts w:hint="eastAsia"/>
        </w:rPr>
        <w:t>　　　　一 水污染现状</w:t>
      </w:r>
      <w:r>
        <w:rPr>
          <w:rFonts w:hint="eastAsia"/>
        </w:rPr>
        <w:br/>
      </w:r>
      <w:r>
        <w:rPr>
          <w:rFonts w:hint="eastAsia"/>
        </w:rPr>
        <w:t>　　　　二 大气污染现状</w:t>
      </w:r>
      <w:r>
        <w:rPr>
          <w:rFonts w:hint="eastAsia"/>
        </w:rPr>
        <w:br/>
      </w:r>
      <w:r>
        <w:rPr>
          <w:rFonts w:hint="eastAsia"/>
        </w:rPr>
        <w:t>　　第二节 环保产业</w:t>
      </w:r>
      <w:r>
        <w:rPr>
          <w:rFonts w:hint="eastAsia"/>
        </w:rPr>
        <w:br/>
      </w:r>
      <w:r>
        <w:rPr>
          <w:rFonts w:hint="eastAsia"/>
        </w:rPr>
        <w:t>　　　　一 环保产业</w:t>
      </w:r>
      <w:r>
        <w:rPr>
          <w:rFonts w:hint="eastAsia"/>
        </w:rPr>
        <w:br/>
      </w:r>
      <w:r>
        <w:rPr>
          <w:rFonts w:hint="eastAsia"/>
        </w:rPr>
        <w:t>　　　　二 产业阶段</w:t>
      </w:r>
      <w:r>
        <w:rPr>
          <w:rFonts w:hint="eastAsia"/>
        </w:rPr>
        <w:br/>
      </w:r>
      <w:r>
        <w:rPr>
          <w:rFonts w:hint="eastAsia"/>
        </w:rPr>
        <w:t>　　　　三 市场机会</w:t>
      </w:r>
      <w:r>
        <w:rPr>
          <w:rFonts w:hint="eastAsia"/>
        </w:rPr>
        <w:br/>
      </w:r>
      <w:r>
        <w:rPr>
          <w:rFonts w:hint="eastAsia"/>
        </w:rPr>
        <w:t>　　第三节 资源背景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第四节 环保政策环境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2009-2010年国内污水处理市场现状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2009-2010年中国废水排放</w:t>
      </w:r>
      <w:r>
        <w:rPr>
          <w:rFonts w:hint="eastAsia"/>
        </w:rPr>
        <w:br/>
      </w:r>
      <w:r>
        <w:rPr>
          <w:rFonts w:hint="eastAsia"/>
        </w:rPr>
        <w:t>　　　　一 中国废水排放量</w:t>
      </w:r>
      <w:r>
        <w:rPr>
          <w:rFonts w:hint="eastAsia"/>
        </w:rPr>
        <w:br/>
      </w:r>
      <w:r>
        <w:rPr>
          <w:rFonts w:hint="eastAsia"/>
        </w:rPr>
        <w:t>　　　　二 中国废水排放结构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</w:t>
      </w:r>
      <w:r>
        <w:rPr>
          <w:rFonts w:hint="eastAsia"/>
        </w:rPr>
        <w:br/>
      </w:r>
      <w:r>
        <w:rPr>
          <w:rFonts w:hint="eastAsia"/>
        </w:rPr>
        <w:t>　　第三节 2009年中国污水处理现状</w:t>
      </w:r>
      <w:r>
        <w:rPr>
          <w:rFonts w:hint="eastAsia"/>
        </w:rPr>
        <w:br/>
      </w:r>
      <w:r>
        <w:rPr>
          <w:rFonts w:hint="eastAsia"/>
        </w:rPr>
        <w:t>　　　　一 2009年城市排水和污水处理</w:t>
      </w:r>
      <w:r>
        <w:rPr>
          <w:rFonts w:hint="eastAsia"/>
        </w:rPr>
        <w:br/>
      </w:r>
      <w:r>
        <w:rPr>
          <w:rFonts w:hint="eastAsia"/>
        </w:rPr>
        <w:t>　　　　二 2009年排水和污水处理结构</w:t>
      </w:r>
      <w:r>
        <w:rPr>
          <w:rFonts w:hint="eastAsia"/>
        </w:rPr>
        <w:br/>
      </w:r>
      <w:r>
        <w:rPr>
          <w:rFonts w:hint="eastAsia"/>
        </w:rPr>
        <w:t>　　第四节 城市污水处理融资</w:t>
      </w:r>
      <w:r>
        <w:rPr>
          <w:rFonts w:hint="eastAsia"/>
        </w:rPr>
        <w:br/>
      </w:r>
      <w:r>
        <w:rPr>
          <w:rFonts w:hint="eastAsia"/>
        </w:rPr>
        <w:t>　　　　一 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 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 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2010-2011年污水处理行业运营分析</w:t>
      </w:r>
      <w:r>
        <w:rPr>
          <w:rFonts w:hint="eastAsia"/>
        </w:rPr>
        <w:br/>
      </w:r>
      <w:r>
        <w:rPr>
          <w:rFonts w:hint="eastAsia"/>
        </w:rPr>
        <w:t>　　第一节 2003-2011年水务市场运行分析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2009-2010年污水处理市场运营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2009-2010年全球水务领先企业中国布局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2010-2011年污水处理市场竞争企业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桑德环境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第九节 兴蓉投资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2011-2015年污水处理投资前景分析</w:t>
      </w:r>
      <w:r>
        <w:rPr>
          <w:rFonts w:hint="eastAsia"/>
        </w:rPr>
        <w:br/>
      </w:r>
      <w:r>
        <w:rPr>
          <w:rFonts w:hint="eastAsia"/>
        </w:rPr>
        <w:t>　　第一节 行业发展前景与盈利预测</w:t>
      </w:r>
      <w:r>
        <w:rPr>
          <w:rFonts w:hint="eastAsia"/>
        </w:rPr>
        <w:br/>
      </w:r>
      <w:r>
        <w:rPr>
          <w:rFonts w:hint="eastAsia"/>
        </w:rPr>
        <w:t>　　　　一 2011-2015年污水处理空间广阔</w:t>
      </w:r>
      <w:r>
        <w:rPr>
          <w:rFonts w:hint="eastAsia"/>
        </w:rPr>
        <w:br/>
      </w:r>
      <w:r>
        <w:rPr>
          <w:rFonts w:hint="eastAsia"/>
        </w:rPr>
        <w:t>　　　　二 2010年水价上调提升行业盈利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中^智林^－2011-2015年行业发展趋势</w:t>
      </w:r>
      <w:r>
        <w:rPr>
          <w:rFonts w:hint="eastAsia"/>
        </w:rPr>
        <w:br/>
      </w:r>
      <w:r>
        <w:rPr>
          <w:rFonts w:hint="eastAsia"/>
        </w:rPr>
        <w:t>　　　　一 投资主体趋于多元化</w:t>
      </w:r>
      <w:r>
        <w:rPr>
          <w:rFonts w:hint="eastAsia"/>
        </w:rPr>
        <w:br/>
      </w:r>
      <w:r>
        <w:rPr>
          <w:rFonts w:hint="eastAsia"/>
        </w:rPr>
        <w:t>　　　　二 外资收购势头有所放缓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水务行业产业链</w:t>
      </w:r>
      <w:r>
        <w:rPr>
          <w:rFonts w:hint="eastAsia"/>
        </w:rPr>
        <w:br/>
      </w:r>
      <w:r>
        <w:rPr>
          <w:rFonts w:hint="eastAsia"/>
        </w:rPr>
        <w:t>　　图表 4 污水处理行业发展产业链</w:t>
      </w:r>
      <w:r>
        <w:rPr>
          <w:rFonts w:hint="eastAsia"/>
        </w:rPr>
        <w:br/>
      </w:r>
      <w:r>
        <w:rPr>
          <w:rFonts w:hint="eastAsia"/>
        </w:rPr>
        <w:t>　　图表 7 2003-2010年1-11月中国水务行业盈利能力指标一览表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2003-2010年1-11月中国水务国有企业及外资企业盈利指标一览表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10 2003-2010年中国不同规模水务企业一览表 个</w:t>
      </w:r>
      <w:r>
        <w:rPr>
          <w:rFonts w:hint="eastAsia"/>
        </w:rPr>
        <w:br/>
      </w:r>
      <w:r>
        <w:rPr>
          <w:rFonts w:hint="eastAsia"/>
        </w:rPr>
        <w:t>　　图表 11 2003-2010年中国不同性质水务企业一览表 个</w:t>
      </w:r>
      <w:r>
        <w:rPr>
          <w:rFonts w:hint="eastAsia"/>
        </w:rPr>
        <w:br/>
      </w:r>
      <w:r>
        <w:rPr>
          <w:rFonts w:hint="eastAsia"/>
        </w:rPr>
        <w:t>　　图表 12 供水公司商业模式</w:t>
      </w:r>
      <w:r>
        <w:rPr>
          <w:rFonts w:hint="eastAsia"/>
        </w:rPr>
        <w:br/>
      </w:r>
      <w:r>
        <w:rPr>
          <w:rFonts w:hint="eastAsia"/>
        </w:rPr>
        <w:t>　　图表 13 供水公司盈利模式</w:t>
      </w:r>
      <w:r>
        <w:rPr>
          <w:rFonts w:hint="eastAsia"/>
        </w:rPr>
        <w:br/>
      </w:r>
      <w:r>
        <w:rPr>
          <w:rFonts w:hint="eastAsia"/>
        </w:rPr>
        <w:t>　　图表 14 污水处理公司商业模式</w:t>
      </w:r>
      <w:r>
        <w:rPr>
          <w:rFonts w:hint="eastAsia"/>
        </w:rPr>
        <w:br/>
      </w:r>
      <w:r>
        <w:rPr>
          <w:rFonts w:hint="eastAsia"/>
        </w:rPr>
        <w:t>　　图表 15 BOT项目商业模式</w:t>
      </w:r>
      <w:r>
        <w:rPr>
          <w:rFonts w:hint="eastAsia"/>
        </w:rPr>
        <w:br/>
      </w:r>
      <w:r>
        <w:rPr>
          <w:rFonts w:hint="eastAsia"/>
        </w:rPr>
        <w:t>　　图表 16 TOT项目商业模式</w:t>
      </w:r>
      <w:r>
        <w:rPr>
          <w:rFonts w:hint="eastAsia"/>
        </w:rPr>
        <w:br/>
      </w:r>
      <w:r>
        <w:rPr>
          <w:rFonts w:hint="eastAsia"/>
        </w:rPr>
        <w:t>　　图表 17 水务行业生命周期</w:t>
      </w:r>
      <w:r>
        <w:rPr>
          <w:rFonts w:hint="eastAsia"/>
        </w:rPr>
        <w:br/>
      </w:r>
      <w:r>
        <w:rPr>
          <w:rFonts w:hint="eastAsia"/>
        </w:rPr>
        <w:t>　　图表 18 水务行业五力模型评价</w:t>
      </w:r>
      <w:r>
        <w:rPr>
          <w:rFonts w:hint="eastAsia"/>
        </w:rPr>
        <w:br/>
      </w:r>
      <w:r>
        <w:rPr>
          <w:rFonts w:hint="eastAsia"/>
        </w:rPr>
        <w:t>　　图表 19 中国水务行业竞争主体</w:t>
      </w:r>
      <w:r>
        <w:rPr>
          <w:rFonts w:hint="eastAsia"/>
        </w:rPr>
        <w:br/>
      </w:r>
      <w:r>
        <w:rPr>
          <w:rFonts w:hint="eastAsia"/>
        </w:rPr>
        <w:t>　　图表 20 中国水务行业市场格局</w:t>
      </w:r>
      <w:r>
        <w:rPr>
          <w:rFonts w:hint="eastAsia"/>
        </w:rPr>
        <w:br/>
      </w:r>
      <w:r>
        <w:rPr>
          <w:rFonts w:hint="eastAsia"/>
        </w:rPr>
        <w:t>　　图表 21 水务行业G-PEST分析一览表</w:t>
      </w:r>
      <w:r>
        <w:rPr>
          <w:rFonts w:hint="eastAsia"/>
        </w:rPr>
        <w:br/>
      </w:r>
      <w:r>
        <w:rPr>
          <w:rFonts w:hint="eastAsia"/>
        </w:rPr>
        <w:t>　　图表 22 我国水务行业市场化改革历程</w:t>
      </w:r>
      <w:r>
        <w:rPr>
          <w:rFonts w:hint="eastAsia"/>
        </w:rPr>
        <w:br/>
      </w:r>
      <w:r>
        <w:rPr>
          <w:rFonts w:hint="eastAsia"/>
        </w:rPr>
        <w:t>　　图表 23 污水行业相关政策汇总</w:t>
      </w:r>
      <w:r>
        <w:rPr>
          <w:rFonts w:hint="eastAsia"/>
        </w:rPr>
        <w:br/>
      </w:r>
      <w:r>
        <w:rPr>
          <w:rFonts w:hint="eastAsia"/>
        </w:rPr>
        <w:t>　　图表 24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26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27 1990－2009年中国城乡人均可支配收入对比图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28 全国废水及其主要污染物排放量年际对比</w:t>
      </w:r>
      <w:r>
        <w:rPr>
          <w:rFonts w:hint="eastAsia"/>
        </w:rPr>
        <w:br/>
      </w:r>
      <w:r>
        <w:rPr>
          <w:rFonts w:hint="eastAsia"/>
        </w:rPr>
        <w:t>　　图表 29 全国近年废气中主要污染物排放量　　　　 单位：万吨</w:t>
      </w:r>
      <w:r>
        <w:rPr>
          <w:rFonts w:hint="eastAsia"/>
        </w:rPr>
        <w:br/>
      </w:r>
      <w:r>
        <w:rPr>
          <w:rFonts w:hint="eastAsia"/>
        </w:rPr>
        <w:t>　　图表 30 EBJ 对环境产业的划分</w:t>
      </w:r>
      <w:r>
        <w:rPr>
          <w:rFonts w:hint="eastAsia"/>
        </w:rPr>
        <w:br/>
      </w:r>
      <w:r>
        <w:rPr>
          <w:rFonts w:hint="eastAsia"/>
        </w:rPr>
        <w:t>　　图表 31 全球水资源分布图</w:t>
      </w:r>
      <w:r>
        <w:rPr>
          <w:rFonts w:hint="eastAsia"/>
        </w:rPr>
        <w:br/>
      </w:r>
      <w:r>
        <w:rPr>
          <w:rFonts w:hint="eastAsia"/>
        </w:rPr>
        <w:t>　　图表 32 2000-2009年中国水资源总量一览表（亿立方米）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33 2000-2009年中国水资源总量变化趋势图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34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35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37 2000-2009年中国人均水资源量变化趋势图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38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39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40 2005-2009年国内环境污染治理投资总额</w:t>
      </w:r>
      <w:r>
        <w:rPr>
          <w:rFonts w:hint="eastAsia"/>
        </w:rPr>
        <w:br/>
      </w:r>
      <w:r>
        <w:rPr>
          <w:rFonts w:hint="eastAsia"/>
        </w:rPr>
        <w:t>　　图表 41 2005-2009年国内工业污染治理完成投资一览表</w:t>
      </w:r>
      <w:r>
        <w:rPr>
          <w:rFonts w:hint="eastAsia"/>
        </w:rPr>
        <w:br/>
      </w:r>
      <w:r>
        <w:rPr>
          <w:rFonts w:hint="eastAsia"/>
        </w:rPr>
        <w:t>　　图表 42 十一五计划环保产业投资（单位：亿元）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43 水务环保领域十一五期间主要工作目标及投资估算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44 十二五水污染治理重点领域</w:t>
      </w:r>
      <w:r>
        <w:rPr>
          <w:rFonts w:hint="eastAsia"/>
        </w:rPr>
        <w:br/>
      </w:r>
      <w:r>
        <w:rPr>
          <w:rFonts w:hint="eastAsia"/>
        </w:rPr>
        <w:t>　　图表 45 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46 行业近年来相关重要规章和规范性文件列表</w:t>
      </w:r>
      <w:r>
        <w:rPr>
          <w:rFonts w:hint="eastAsia"/>
        </w:rPr>
        <w:br/>
      </w:r>
      <w:r>
        <w:rPr>
          <w:rFonts w:hint="eastAsia"/>
        </w:rPr>
        <w:t>　　图表 47 2008-2009年中国废水排放量一览表</w:t>
      </w:r>
      <w:r>
        <w:rPr>
          <w:rFonts w:hint="eastAsia"/>
        </w:rPr>
        <w:br/>
      </w:r>
      <w:r>
        <w:rPr>
          <w:rFonts w:hint="eastAsia"/>
        </w:rPr>
        <w:t>　　图表 48 2009年各地区废水排放及处理情况</w:t>
      </w:r>
      <w:r>
        <w:rPr>
          <w:rFonts w:hint="eastAsia"/>
        </w:rPr>
        <w:br/>
      </w:r>
      <w:r>
        <w:rPr>
          <w:rFonts w:hint="eastAsia"/>
        </w:rPr>
        <w:t>　　图表 49 2003-2009年工业废水处理率</w:t>
      </w:r>
      <w:r>
        <w:rPr>
          <w:rFonts w:hint="eastAsia"/>
        </w:rPr>
        <w:br/>
      </w:r>
      <w:r>
        <w:rPr>
          <w:rFonts w:hint="eastAsia"/>
        </w:rPr>
        <w:t>　　图表 50 2009年工业按行业分废水排放及处理情况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51 污水处理流程图</w:t>
      </w:r>
      <w:r>
        <w:rPr>
          <w:rFonts w:hint="eastAsia"/>
        </w:rPr>
        <w:br/>
      </w:r>
      <w:r>
        <w:rPr>
          <w:rFonts w:hint="eastAsia"/>
        </w:rPr>
        <w:t>　　图表 52 我国省会城市最新污水处理价格一览表</w:t>
      </w:r>
      <w:r>
        <w:rPr>
          <w:rFonts w:hint="eastAsia"/>
        </w:rPr>
        <w:br/>
      </w:r>
      <w:r>
        <w:rPr>
          <w:rFonts w:hint="eastAsia"/>
        </w:rPr>
        <w:t>　　图表 53 2009年我国各省污水处理供需</w:t>
      </w:r>
      <w:r>
        <w:rPr>
          <w:rFonts w:hint="eastAsia"/>
        </w:rPr>
        <w:br/>
      </w:r>
      <w:r>
        <w:rPr>
          <w:rFonts w:hint="eastAsia"/>
        </w:rPr>
        <w:t>　　图表 70 2005-2010年1-11月污水处理及其再生利用行业利润总额一览表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71 2005-2010年1-11月污水处理及其再生利用行业利润总额趋势图 千元</w:t>
      </w:r>
      <w:r>
        <w:rPr>
          <w:rFonts w:hint="eastAsia"/>
        </w:rPr>
        <w:br/>
      </w:r>
      <w:r>
        <w:rPr>
          <w:rFonts w:hint="eastAsia"/>
        </w:rPr>
        <w:t>　　图表 72 2005-2010年1-11月中国污水处理及其再生利用行业盈利能力指标一览表</w:t>
      </w:r>
      <w:r>
        <w:rPr>
          <w:rFonts w:hint="eastAsia"/>
        </w:rPr>
        <w:br/>
      </w:r>
      <w:r>
        <w:rPr>
          <w:rFonts w:hint="eastAsia"/>
        </w:rPr>
        <w:t>　　图表 73 2008年天津泰达威立雅水务有限公司财务运营一览表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74 2008年上海浦东威立雅自来水有限公司财务运营一览表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75 2008年威立雅水务工业（大连）有限责任公司财务运营一览表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76 2008年海口威立雅水务有限公司财务运营一览表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2008年柳州威立雅水务有限公司财务运营一览表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78 2008年珠海威立雅水务污水处理管理有限公司财务运营一览表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79 2008年兰州威立雅水务集团有限责任公司财务运营一览表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80 中法水务的组织架构</w:t>
      </w:r>
      <w:r>
        <w:rPr>
          <w:rFonts w:hint="eastAsia"/>
        </w:rPr>
        <w:br/>
      </w:r>
      <w:r>
        <w:rPr>
          <w:rFonts w:hint="eastAsia"/>
        </w:rPr>
        <w:t>　　图表 81 中法水务国内市场布局图</w:t>
      </w:r>
      <w:r>
        <w:rPr>
          <w:rFonts w:hint="eastAsia"/>
        </w:rPr>
        <w:br/>
      </w:r>
      <w:r>
        <w:rPr>
          <w:rFonts w:hint="eastAsia"/>
        </w:rPr>
        <w:t>　　图表 82 2008年重庆中法供水有限公司财务运营一览表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83 2008年新昌中法供水有限公司财务运营一览表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84 2008年天津塘沽中法供水有限公司财务运营一览表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85 2008年上海星火中法供水有限公司财务运营一览表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86 2008年上海化学工业区中法水务有限公司财务运营一览表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87 2008年昌图中法供水有限公司财务运营一览表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88 2008年盘锦中法供水有限公司财务运营一览表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89 2008年常熟中法水务有限公司财务运营一览表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2008年四平中法供水有限公司财务运营一览表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2008年郑州中法供水有限公司财务运营一览表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2008年保定中法供水有限公司财务运营一览表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2008年三亚中法供水有限公司财务运营一览表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2008年中山中法供水有限公司财务运营一览表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95 2008年合肥王小郢污水处理有限公司财务运营一览表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96 2007年合肥王小郢污水处理有限公司财务运营一览表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97 2008-2010年北京首创股份财务运营一览表</w:t>
      </w:r>
      <w:r>
        <w:rPr>
          <w:rFonts w:hint="eastAsia"/>
        </w:rPr>
        <w:br/>
      </w:r>
      <w:r>
        <w:rPr>
          <w:rFonts w:hint="eastAsia"/>
        </w:rPr>
        <w:t>　　图表 98 2010年1-12月北京首创股份业务结构一览表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99 2009年北京首创股份业务结构一览表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100 2008年北京首创股份业务结构一览表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101 2008-2010年重庆水务财务运营一览表</w:t>
      </w:r>
      <w:r>
        <w:rPr>
          <w:rFonts w:hint="eastAsia"/>
        </w:rPr>
        <w:br/>
      </w:r>
      <w:r>
        <w:rPr>
          <w:rFonts w:hint="eastAsia"/>
        </w:rPr>
        <w:t>　　图表 102 2010年1-12月重庆水务业务结构一览表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103 2009年重庆水务业务结构一览表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104 2008年重庆水务业务结构一览表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106 2010年1-12月南海发展业务结构一览表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107 2009年南海发展业务结构一览表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108 2008年南海发展业务结构一览表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109 2008-2010年武汉控股财务运营一览表</w:t>
      </w:r>
      <w:r>
        <w:rPr>
          <w:rFonts w:hint="eastAsia"/>
        </w:rPr>
        <w:br/>
      </w:r>
      <w:r>
        <w:rPr>
          <w:rFonts w:hint="eastAsia"/>
        </w:rPr>
        <w:t>　　图表 110 2010年武汉控股业务结构一览表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111 2009年武汉控股业务结构一览表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112 2008年武汉控股业务结构一览表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114 2010年洪城水业业务结构一览表</w:t>
      </w:r>
      <w:r>
        <w:rPr>
          <w:rFonts w:hint="eastAsia"/>
        </w:rPr>
        <w:br/>
      </w:r>
      <w:r>
        <w:rPr>
          <w:rFonts w:hint="eastAsia"/>
        </w:rPr>
        <w:t>　　图表 115 2009年洪城水业业务结构一览表</w:t>
      </w:r>
      <w:r>
        <w:rPr>
          <w:rFonts w:hint="eastAsia"/>
        </w:rPr>
        <w:br/>
      </w:r>
      <w:r>
        <w:rPr>
          <w:rFonts w:hint="eastAsia"/>
        </w:rPr>
        <w:t>　　图表 117 2010年碧水源业务结构一览表</w:t>
      </w:r>
      <w:r>
        <w:rPr>
          <w:rFonts w:hint="eastAsia"/>
        </w:rPr>
        <w:br/>
      </w:r>
      <w:r>
        <w:rPr>
          <w:rFonts w:hint="eastAsia"/>
        </w:rPr>
        <w:t>　　图表 118 2009年碧水源业务结构一览表</w:t>
      </w:r>
      <w:r>
        <w:rPr>
          <w:rFonts w:hint="eastAsia"/>
        </w:rPr>
        <w:br/>
      </w:r>
      <w:r>
        <w:rPr>
          <w:rFonts w:hint="eastAsia"/>
        </w:rPr>
        <w:t>　　图表 119 2008年碧水源业务结构一览表</w:t>
      </w:r>
      <w:r>
        <w:rPr>
          <w:rFonts w:hint="eastAsia"/>
        </w:rPr>
        <w:br/>
      </w:r>
      <w:r>
        <w:rPr>
          <w:rFonts w:hint="eastAsia"/>
        </w:rPr>
        <w:t>　　图表 120 2008-2010年创业环保财务运营一览表</w:t>
      </w:r>
      <w:r>
        <w:rPr>
          <w:rFonts w:hint="eastAsia"/>
        </w:rPr>
        <w:br/>
      </w:r>
      <w:r>
        <w:rPr>
          <w:rFonts w:hint="eastAsia"/>
        </w:rPr>
        <w:t>　　图表 121 2010年1-12月创业环保业务结构一览表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122 2009年创业环保业务结构一览表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123 2008年创业环保业务结构一览表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124 2008-2010年桑德环境财务运营一览表</w:t>
      </w:r>
      <w:r>
        <w:rPr>
          <w:rFonts w:hint="eastAsia"/>
        </w:rPr>
        <w:br/>
      </w:r>
      <w:r>
        <w:rPr>
          <w:rFonts w:hint="eastAsia"/>
        </w:rPr>
        <w:t>　　图表 125 2010年1-12月桑德环境业务结构一览表</w:t>
      </w:r>
      <w:r>
        <w:rPr>
          <w:rFonts w:hint="eastAsia"/>
        </w:rPr>
        <w:br/>
      </w:r>
      <w:r>
        <w:rPr>
          <w:rFonts w:hint="eastAsia"/>
        </w:rPr>
        <w:t>　　图表 126 2009年桑德环境业务结构一览表</w:t>
      </w:r>
      <w:r>
        <w:rPr>
          <w:rFonts w:hint="eastAsia"/>
        </w:rPr>
        <w:br/>
      </w:r>
      <w:r>
        <w:rPr>
          <w:rFonts w:hint="eastAsia"/>
        </w:rPr>
        <w:t>　　图表 127 2008-2010年兴蓉投资财务运营一览表</w:t>
      </w:r>
      <w:r>
        <w:rPr>
          <w:rFonts w:hint="eastAsia"/>
        </w:rPr>
        <w:br/>
      </w:r>
      <w:r>
        <w:rPr>
          <w:rFonts w:hint="eastAsia"/>
        </w:rPr>
        <w:t>　　图表 128 2010年1-12月兴蓉投资业务结构一览表</w:t>
      </w:r>
      <w:r>
        <w:rPr>
          <w:rFonts w:hint="eastAsia"/>
        </w:rPr>
        <w:br/>
      </w:r>
      <w:r>
        <w:rPr>
          <w:rFonts w:hint="eastAsia"/>
        </w:rPr>
        <w:t>　　图表 129 污水处理行业驱动因素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ba15f7b146ab" w:history="1">
        <w:r>
          <w:rPr>
            <w:rStyle w:val="Hyperlink"/>
          </w:rPr>
          <w:t>2012-2015年中国污水处理行业发展现状研究及投资前景分析报告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8ba15f7b146ab" w:history="1">
        <w:r>
          <w:rPr>
            <w:rStyle w:val="Hyperlink"/>
          </w:rPr>
          <w:t>https://www.20087.com/2011-12/R_wushuichulihangyefazhanxianzhuangyan.html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4f5ddaed412c" w:history="1">
      <w:r>
        <w:rPr>
          <w:rStyle w:val="Hyperlink"/>
        </w:rPr>
        <w:t>2012-2015年中国污水处理行业发展现状研究及投资前景分析报告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shuichulihangyefazhanxianzhuangyan.html" TargetMode="External" Id="R1258ba15f7b1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shuichulihangyefazhanxianzhuangyan.html" TargetMode="External" Id="R616a4f5ddae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2011-12-07T07:59:00Z</dcterms:created>
  <dcterms:modified xsi:type="dcterms:W3CDTF">2011-12-07T08:59:00Z</dcterms:modified>
  <dc:subject>2012-2015年中国污水处理行业发展现状研究及投资前景分析报告</dc:subject>
  <dc:title>2012-2015年中国污水处理行业发展现状研究及投资前景分析报告</dc:title>
  <cp:keywords>2012-2015年中国污水处理行业发展现状研究及投资前景分析报告</cp:keywords>
  <dc:description>2012-2015年中国污水处理行业发展现状研究及投资前景分析报告</dc:description>
</cp:coreProperties>
</file>