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64a14276c4d38" w:history="1">
              <w:r>
                <w:rPr>
                  <w:rStyle w:val="Hyperlink"/>
                </w:rPr>
                <w:t>2012-2015年中国陶瓷行业市场调研及投资前景分析报告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64a14276c4d38" w:history="1">
              <w:r>
                <w:rPr>
                  <w:rStyle w:val="Hyperlink"/>
                </w:rPr>
                <w:t>2012-2015年中国陶瓷行业市场调研及投资前景分析报告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364a14276c4d38" w:history="1">
                <w:r>
                  <w:rPr>
                    <w:rStyle w:val="Hyperlink"/>
                  </w:rPr>
                  <w:t>https://www.20087.com/2011-12/R_taocihangyeshichangdiaoyanjitouziqia.html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分为正文和附录两册，正文主要依据依据了国家统计局、国家商务部、国家海关总署、国务院发展研究中心、国家经济信息中心、中国陶瓷工业协会、中国建筑材料工业协会、中国房地产行业协会、国内外相关刊物的基础信息以及陶瓷行业研究单位等公布和提供的大量资料，结合深入的市场调查资料，立足于世界陶瓷行业整体发展大势，对中国陶瓷行业的发展情况、经济运行数据、主要细分市场、进出口、市场营销、竞争格局等进行了分析及预测，并对未来陶瓷行业发展的整体环境及发展趋势进行探讨和研判，最后在前面大量分析、预测的基础上，研究了陶瓷行业今后的发展与投资策略，为陶瓷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t>　　&gt;目 录</w:t>
      </w:r>
      <w:r>
        <w:rPr>
          <w:rFonts w:hint="eastAsia"/>
        </w:rPr>
        <w:br/>
      </w:r>
      <w:r>
        <w:rPr>
          <w:rFonts w:hint="eastAsia"/>
        </w:rPr>
        <w:t>　　&gt;CONTENTS</w:t>
      </w:r>
      <w:r>
        <w:rPr>
          <w:rFonts w:hint="eastAsia"/>
        </w:rPr>
        <w:br/>
      </w:r>
      <w:r>
        <w:rPr>
          <w:rFonts w:hint="eastAsia"/>
        </w:rPr>
        <w:t>　　&gt;</w:t>
      </w:r>
      <w:r>
        <w:rPr>
          <w:rFonts w:hint="eastAsia"/>
        </w:rPr>
        <w:br/>
      </w:r>
      <w:r>
        <w:rPr>
          <w:rFonts w:hint="eastAsia"/>
        </w:rPr>
        <w:t>　　&gt;第一部分 行业发展现状分析</w:t>
      </w:r>
      <w:r>
        <w:rPr>
          <w:rFonts w:hint="eastAsia"/>
        </w:rPr>
        <w:br/>
      </w:r>
      <w:r>
        <w:rPr>
          <w:rFonts w:hint="eastAsia"/>
        </w:rPr>
        <w:t>　　&gt;第一章 陶瓷业概述</w:t>
      </w:r>
      <w:r>
        <w:rPr>
          <w:rFonts w:hint="eastAsia"/>
        </w:rPr>
        <w:br/>
      </w:r>
      <w:r>
        <w:rPr>
          <w:rFonts w:hint="eastAsia"/>
        </w:rPr>
        <w:t>　　第一节 陶瓷与陶瓷产业</w:t>
      </w:r>
      <w:r>
        <w:rPr>
          <w:rFonts w:hint="eastAsia"/>
        </w:rPr>
        <w:br/>
      </w:r>
      <w:r>
        <w:rPr>
          <w:rFonts w:hint="eastAsia"/>
        </w:rPr>
        <w:t>　　第二节 陶瓷的分类</w:t>
      </w:r>
      <w:r>
        <w:rPr>
          <w:rFonts w:hint="eastAsia"/>
        </w:rPr>
        <w:br/>
      </w:r>
      <w:r>
        <w:rPr>
          <w:rFonts w:hint="eastAsia"/>
        </w:rPr>
        <w:t>　　第三节 陶瓷主要产品介绍</w:t>
      </w:r>
      <w:r>
        <w:rPr>
          <w:rFonts w:hint="eastAsia"/>
        </w:rPr>
        <w:br/>
      </w:r>
      <w:r>
        <w:rPr>
          <w:rFonts w:hint="eastAsia"/>
        </w:rPr>
        <w:t>　　第四节 陶瓷业的发展史</w:t>
      </w:r>
      <w:r>
        <w:rPr>
          <w:rFonts w:hint="eastAsia"/>
        </w:rPr>
        <w:br/>
      </w:r>
      <w:r>
        <w:rPr>
          <w:rFonts w:hint="eastAsia"/>
        </w:rPr>
        <w:t>　　&gt;</w:t>
      </w:r>
      <w:r>
        <w:rPr>
          <w:rFonts w:hint="eastAsia"/>
        </w:rPr>
        <w:br/>
      </w:r>
      <w:r>
        <w:rPr>
          <w:rFonts w:hint="eastAsia"/>
        </w:rPr>
        <w:t>　　&gt;第二章 世界陶瓷制造业</w:t>
      </w:r>
      <w:r>
        <w:rPr>
          <w:rFonts w:hint="eastAsia"/>
        </w:rPr>
        <w:br/>
      </w:r>
      <w:r>
        <w:rPr>
          <w:rFonts w:hint="eastAsia"/>
        </w:rPr>
        <w:t>　　第一节 世界陶瓷行业发展现状与趋势</w:t>
      </w:r>
      <w:r>
        <w:rPr>
          <w:rFonts w:hint="eastAsia"/>
        </w:rPr>
        <w:br/>
      </w:r>
      <w:r>
        <w:rPr>
          <w:rFonts w:hint="eastAsia"/>
        </w:rPr>
        <w:t>　　第二节 国际陶瓷企业发展动态</w:t>
      </w:r>
      <w:r>
        <w:rPr>
          <w:rFonts w:hint="eastAsia"/>
        </w:rPr>
        <w:br/>
      </w:r>
      <w:r>
        <w:rPr>
          <w:rFonts w:hint="eastAsia"/>
        </w:rPr>
        <w:t>　　第三节 国际陶瓷技术发展分析</w:t>
      </w:r>
      <w:r>
        <w:rPr>
          <w:rFonts w:hint="eastAsia"/>
        </w:rPr>
        <w:br/>
      </w:r>
      <w:r>
        <w:rPr>
          <w:rFonts w:hint="eastAsia"/>
        </w:rPr>
        <w:t>　　&gt;</w:t>
      </w:r>
      <w:r>
        <w:rPr>
          <w:rFonts w:hint="eastAsia"/>
        </w:rPr>
        <w:br/>
      </w:r>
      <w:r>
        <w:rPr>
          <w:rFonts w:hint="eastAsia"/>
        </w:rPr>
        <w:t>　　&gt;第三章 部分国家陶瓷市场分析</w:t>
      </w:r>
      <w:r>
        <w:rPr>
          <w:rFonts w:hint="eastAsia"/>
        </w:rPr>
        <w:br/>
      </w:r>
      <w:r>
        <w:rPr>
          <w:rFonts w:hint="eastAsia"/>
        </w:rPr>
        <w:t>　　第一节 美国</w:t>
      </w:r>
      <w:r>
        <w:rPr>
          <w:rFonts w:hint="eastAsia"/>
        </w:rPr>
        <w:br/>
      </w:r>
      <w:r>
        <w:rPr>
          <w:rFonts w:hint="eastAsia"/>
        </w:rPr>
        <w:t>　　第二节 意大利</w:t>
      </w:r>
      <w:r>
        <w:rPr>
          <w:rFonts w:hint="eastAsia"/>
        </w:rPr>
        <w:br/>
      </w:r>
      <w:r>
        <w:rPr>
          <w:rFonts w:hint="eastAsia"/>
        </w:rPr>
        <w:t>　　第三节 韩国</w:t>
      </w:r>
      <w:r>
        <w:rPr>
          <w:rFonts w:hint="eastAsia"/>
        </w:rPr>
        <w:br/>
      </w:r>
      <w:r>
        <w:rPr>
          <w:rFonts w:hint="eastAsia"/>
        </w:rPr>
        <w:t>　　第四节 日本陶瓷</w:t>
      </w:r>
      <w:r>
        <w:rPr>
          <w:rFonts w:hint="eastAsia"/>
        </w:rPr>
        <w:br/>
      </w:r>
      <w:r>
        <w:rPr>
          <w:rFonts w:hint="eastAsia"/>
        </w:rPr>
        <w:t>　　第五节 英国</w:t>
      </w:r>
      <w:r>
        <w:rPr>
          <w:rFonts w:hint="eastAsia"/>
        </w:rPr>
        <w:br/>
      </w:r>
      <w:r>
        <w:rPr>
          <w:rFonts w:hint="eastAsia"/>
        </w:rPr>
        <w:t>　　第六节 其他国家</w:t>
      </w:r>
      <w:r>
        <w:rPr>
          <w:rFonts w:hint="eastAsia"/>
        </w:rPr>
        <w:br/>
      </w:r>
      <w:r>
        <w:rPr>
          <w:rFonts w:hint="eastAsia"/>
        </w:rPr>
        <w:t>　　&gt;</w:t>
      </w:r>
      <w:r>
        <w:rPr>
          <w:rFonts w:hint="eastAsia"/>
        </w:rPr>
        <w:br/>
      </w:r>
      <w:r>
        <w:rPr>
          <w:rFonts w:hint="eastAsia"/>
        </w:rPr>
        <w:t>　　&gt;第四章 我国陶瓷行业发展情况分析</w:t>
      </w:r>
      <w:r>
        <w:rPr>
          <w:rFonts w:hint="eastAsia"/>
        </w:rPr>
        <w:br/>
      </w:r>
      <w:r>
        <w:rPr>
          <w:rFonts w:hint="eastAsia"/>
        </w:rPr>
        <w:t>　　第一节 我国陶瓷行业概述</w:t>
      </w:r>
      <w:r>
        <w:rPr>
          <w:rFonts w:hint="eastAsia"/>
        </w:rPr>
        <w:br/>
      </w:r>
      <w:r>
        <w:rPr>
          <w:rFonts w:hint="eastAsia"/>
        </w:rPr>
        <w:t>　　第二节 我国陶瓷企业发展状况分析</w:t>
      </w:r>
      <w:r>
        <w:rPr>
          <w:rFonts w:hint="eastAsia"/>
        </w:rPr>
        <w:br/>
      </w:r>
      <w:r>
        <w:rPr>
          <w:rFonts w:hint="eastAsia"/>
        </w:rPr>
        <w:t>　　第三节 我国陶瓷制造业存在的问题</w:t>
      </w:r>
      <w:r>
        <w:rPr>
          <w:rFonts w:hint="eastAsia"/>
        </w:rPr>
        <w:br/>
      </w:r>
      <w:r>
        <w:rPr>
          <w:rFonts w:hint="eastAsia"/>
        </w:rPr>
        <w:t>　　第四节 我国陶瓷企业物流管理分析</w:t>
      </w:r>
      <w:r>
        <w:rPr>
          <w:rFonts w:hint="eastAsia"/>
        </w:rPr>
        <w:br/>
      </w:r>
      <w:r>
        <w:rPr>
          <w:rFonts w:hint="eastAsia"/>
        </w:rPr>
        <w:t>　　第五节 我国陶瓷业主要管理政策、标准</w:t>
      </w:r>
      <w:r>
        <w:rPr>
          <w:rFonts w:hint="eastAsia"/>
        </w:rPr>
        <w:br/>
      </w:r>
      <w:r>
        <w:rPr>
          <w:rFonts w:hint="eastAsia"/>
        </w:rPr>
        <w:t>　　&gt;</w:t>
      </w:r>
      <w:r>
        <w:rPr>
          <w:rFonts w:hint="eastAsia"/>
        </w:rPr>
        <w:br/>
      </w:r>
      <w:r>
        <w:rPr>
          <w:rFonts w:hint="eastAsia"/>
        </w:rPr>
        <w:t>　　&gt;第五章 2009-2010年中国陶瓷制品制造业经济运行数据分析</w:t>
      </w:r>
      <w:r>
        <w:rPr>
          <w:rFonts w:hint="eastAsia"/>
        </w:rPr>
        <w:br/>
      </w:r>
      <w:r>
        <w:rPr>
          <w:rFonts w:hint="eastAsia"/>
        </w:rPr>
        <w:t>　　第一节 2009-2011年全国陶瓷制品制造业主要经济指标</w:t>
      </w:r>
      <w:r>
        <w:rPr>
          <w:rFonts w:hint="eastAsia"/>
        </w:rPr>
        <w:br/>
      </w:r>
      <w:r>
        <w:rPr>
          <w:rFonts w:hint="eastAsia"/>
        </w:rPr>
        <w:t>　　第二节 2009-2011年全国及各省市陶瓷制品制造业产销数据分析</w:t>
      </w:r>
      <w:r>
        <w:rPr>
          <w:rFonts w:hint="eastAsia"/>
        </w:rPr>
        <w:br/>
      </w:r>
      <w:r>
        <w:rPr>
          <w:rFonts w:hint="eastAsia"/>
        </w:rPr>
        <w:t>　　第三节 2009-2011年全国及各省市陶瓷制品制造业资产负债分析</w:t>
      </w:r>
      <w:r>
        <w:rPr>
          <w:rFonts w:hint="eastAsia"/>
        </w:rPr>
        <w:br/>
      </w:r>
      <w:r>
        <w:rPr>
          <w:rFonts w:hint="eastAsia"/>
        </w:rPr>
        <w:t>　　第四节 2009-2011年全国及中国各省市陶瓷制品制造业行业规模分析</w:t>
      </w:r>
      <w:r>
        <w:rPr>
          <w:rFonts w:hint="eastAsia"/>
        </w:rPr>
        <w:br/>
      </w:r>
      <w:r>
        <w:rPr>
          <w:rFonts w:hint="eastAsia"/>
        </w:rPr>
        <w:t>　　第五节 2009-2011年全国及各省市陶瓷制品制造业盈利能力分析</w:t>
      </w:r>
      <w:r>
        <w:rPr>
          <w:rFonts w:hint="eastAsia"/>
        </w:rPr>
        <w:br/>
      </w:r>
      <w:r>
        <w:rPr>
          <w:rFonts w:hint="eastAsia"/>
        </w:rPr>
        <w:t>　　&gt;</w:t>
      </w:r>
      <w:r>
        <w:rPr>
          <w:rFonts w:hint="eastAsia"/>
        </w:rPr>
        <w:br/>
      </w:r>
      <w:r>
        <w:rPr>
          <w:rFonts w:hint="eastAsia"/>
        </w:rPr>
        <w:t>　　&gt;第二部分 行业市场分析</w:t>
      </w:r>
      <w:r>
        <w:rPr>
          <w:rFonts w:hint="eastAsia"/>
        </w:rPr>
        <w:br/>
      </w:r>
      <w:r>
        <w:rPr>
          <w:rFonts w:hint="eastAsia"/>
        </w:rPr>
        <w:t>　　&gt;第六章 我国陶瓷市场分析</w:t>
      </w:r>
      <w:r>
        <w:rPr>
          <w:rFonts w:hint="eastAsia"/>
        </w:rPr>
        <w:br/>
      </w:r>
      <w:r>
        <w:rPr>
          <w:rFonts w:hint="eastAsia"/>
        </w:rPr>
        <w:t>　　第一节 我国陶瓷市场分析</w:t>
      </w:r>
      <w:r>
        <w:rPr>
          <w:rFonts w:hint="eastAsia"/>
        </w:rPr>
        <w:br/>
      </w:r>
      <w:r>
        <w:rPr>
          <w:rFonts w:hint="eastAsia"/>
        </w:rPr>
        <w:t>　　第二节 我国农村陶瓷市场分析</w:t>
      </w:r>
      <w:r>
        <w:rPr>
          <w:rFonts w:hint="eastAsia"/>
        </w:rPr>
        <w:br/>
      </w:r>
      <w:r>
        <w:rPr>
          <w:rFonts w:hint="eastAsia"/>
        </w:rPr>
        <w:t>　　&gt;</w:t>
      </w:r>
      <w:r>
        <w:rPr>
          <w:rFonts w:hint="eastAsia"/>
        </w:rPr>
        <w:br/>
      </w:r>
      <w:r>
        <w:rPr>
          <w:rFonts w:hint="eastAsia"/>
        </w:rPr>
        <w:t>　　&gt;第七章 进出口市场分析</w:t>
      </w:r>
      <w:r>
        <w:rPr>
          <w:rFonts w:hint="eastAsia"/>
        </w:rPr>
        <w:br/>
      </w:r>
      <w:r>
        <w:rPr>
          <w:rFonts w:hint="eastAsia"/>
        </w:rPr>
        <w:t>　　第一节 我国陶瓷产品进出口总体情况</w:t>
      </w:r>
      <w:r>
        <w:rPr>
          <w:rFonts w:hint="eastAsia"/>
        </w:rPr>
        <w:br/>
      </w:r>
      <w:r>
        <w:rPr>
          <w:rFonts w:hint="eastAsia"/>
        </w:rPr>
        <w:t>　　第二节 2009-2011年我国陶瓷制造业进出口数据分析</w:t>
      </w:r>
      <w:r>
        <w:rPr>
          <w:rFonts w:hint="eastAsia"/>
        </w:rPr>
        <w:br/>
      </w:r>
      <w:r>
        <w:rPr>
          <w:rFonts w:hint="eastAsia"/>
        </w:rPr>
        <w:t>　　第三节 2009-2011年各地陶瓷制品出口情况</w:t>
      </w:r>
      <w:r>
        <w:rPr>
          <w:rFonts w:hint="eastAsia"/>
        </w:rPr>
        <w:br/>
      </w:r>
      <w:r>
        <w:rPr>
          <w:rFonts w:hint="eastAsia"/>
        </w:rPr>
        <w:t>　　第四节 2009-2011年各种陶瓷制品进出口统计</w:t>
      </w:r>
      <w:r>
        <w:rPr>
          <w:rFonts w:hint="eastAsia"/>
        </w:rPr>
        <w:br/>
      </w:r>
      <w:r>
        <w:rPr>
          <w:rFonts w:hint="eastAsia"/>
        </w:rPr>
        <w:t>　　第五节 中国陶瓷主要出口市场分析</w:t>
      </w:r>
      <w:r>
        <w:rPr>
          <w:rFonts w:hint="eastAsia"/>
        </w:rPr>
        <w:br/>
      </w:r>
      <w:r>
        <w:rPr>
          <w:rFonts w:hint="eastAsia"/>
        </w:rPr>
        <w:t>　　第六节 我国陶瓷制品进出口的机遇与挑战</w:t>
      </w:r>
      <w:r>
        <w:rPr>
          <w:rFonts w:hint="eastAsia"/>
        </w:rPr>
        <w:br/>
      </w:r>
      <w:r>
        <w:rPr>
          <w:rFonts w:hint="eastAsia"/>
        </w:rPr>
        <w:t>　　第七节 我国陶瓷产品出口对策分析</w:t>
      </w:r>
      <w:r>
        <w:rPr>
          <w:rFonts w:hint="eastAsia"/>
        </w:rPr>
        <w:br/>
      </w:r>
      <w:r>
        <w:rPr>
          <w:rFonts w:hint="eastAsia"/>
        </w:rPr>
        <w:t>　　&gt;</w:t>
      </w:r>
      <w:r>
        <w:rPr>
          <w:rFonts w:hint="eastAsia"/>
        </w:rPr>
        <w:br/>
      </w:r>
      <w:r>
        <w:rPr>
          <w:rFonts w:hint="eastAsia"/>
        </w:rPr>
        <w:t>　　&gt;第八章 细分市场分析</w:t>
      </w:r>
      <w:r>
        <w:rPr>
          <w:rFonts w:hint="eastAsia"/>
        </w:rPr>
        <w:br/>
      </w:r>
      <w:r>
        <w:rPr>
          <w:rFonts w:hint="eastAsia"/>
        </w:rPr>
        <w:t>　　第一节 建筑陶瓷</w:t>
      </w:r>
      <w:r>
        <w:rPr>
          <w:rFonts w:hint="eastAsia"/>
        </w:rPr>
        <w:br/>
      </w:r>
      <w:r>
        <w:rPr>
          <w:rFonts w:hint="eastAsia"/>
        </w:rPr>
        <w:t>　　第二节 卫浴陶瓷</w:t>
      </w:r>
      <w:r>
        <w:rPr>
          <w:rFonts w:hint="eastAsia"/>
        </w:rPr>
        <w:br/>
      </w:r>
      <w:r>
        <w:rPr>
          <w:rFonts w:hint="eastAsia"/>
        </w:rPr>
        <w:t>　　第三节 日用陶瓷</w:t>
      </w:r>
      <w:r>
        <w:rPr>
          <w:rFonts w:hint="eastAsia"/>
        </w:rPr>
        <w:br/>
      </w:r>
      <w:r>
        <w:rPr>
          <w:rFonts w:hint="eastAsia"/>
        </w:rPr>
        <w:t>　　第四节 特种陶瓷</w:t>
      </w:r>
      <w:r>
        <w:rPr>
          <w:rFonts w:hint="eastAsia"/>
        </w:rPr>
        <w:br/>
      </w:r>
      <w:r>
        <w:rPr>
          <w:rFonts w:hint="eastAsia"/>
        </w:rPr>
        <w:t>　　第五节 艺术陶瓷</w:t>
      </w:r>
      <w:r>
        <w:rPr>
          <w:rFonts w:hint="eastAsia"/>
        </w:rPr>
        <w:br/>
      </w:r>
      <w:r>
        <w:rPr>
          <w:rFonts w:hint="eastAsia"/>
        </w:rPr>
        <w:t>　　第六节 新型陶瓷产品</w:t>
      </w:r>
      <w:r>
        <w:rPr>
          <w:rFonts w:hint="eastAsia"/>
        </w:rPr>
        <w:br/>
      </w:r>
      <w:r>
        <w:rPr>
          <w:rFonts w:hint="eastAsia"/>
        </w:rPr>
        <w:t>　　&gt;</w:t>
      </w:r>
      <w:r>
        <w:rPr>
          <w:rFonts w:hint="eastAsia"/>
        </w:rPr>
        <w:br/>
      </w:r>
      <w:r>
        <w:rPr>
          <w:rFonts w:hint="eastAsia"/>
        </w:rPr>
        <w:t>　　&gt;第九章 原材料及装备市场分析</w:t>
      </w:r>
      <w:r>
        <w:rPr>
          <w:rFonts w:hint="eastAsia"/>
        </w:rPr>
        <w:br/>
      </w:r>
      <w:r>
        <w:rPr>
          <w:rFonts w:hint="eastAsia"/>
        </w:rPr>
        <w:t>　　第一节 陶瓷原料</w:t>
      </w:r>
      <w:r>
        <w:rPr>
          <w:rFonts w:hint="eastAsia"/>
        </w:rPr>
        <w:br/>
      </w:r>
      <w:r>
        <w:rPr>
          <w:rFonts w:hint="eastAsia"/>
        </w:rPr>
        <w:t>　　第二节 陶瓷颜料</w:t>
      </w:r>
      <w:r>
        <w:rPr>
          <w:rFonts w:hint="eastAsia"/>
        </w:rPr>
        <w:br/>
      </w:r>
      <w:r>
        <w:rPr>
          <w:rFonts w:hint="eastAsia"/>
        </w:rPr>
        <w:t>　　第三节 陶瓷釉料</w:t>
      </w:r>
      <w:r>
        <w:rPr>
          <w:rFonts w:hint="eastAsia"/>
        </w:rPr>
        <w:br/>
      </w:r>
      <w:r>
        <w:rPr>
          <w:rFonts w:hint="eastAsia"/>
        </w:rPr>
        <w:t>　　第四节 陶瓷装备</w:t>
      </w:r>
      <w:r>
        <w:rPr>
          <w:rFonts w:hint="eastAsia"/>
        </w:rPr>
        <w:br/>
      </w:r>
      <w:r>
        <w:rPr>
          <w:rFonts w:hint="eastAsia"/>
        </w:rPr>
        <w:t>　　&gt;</w:t>
      </w:r>
      <w:r>
        <w:rPr>
          <w:rFonts w:hint="eastAsia"/>
        </w:rPr>
        <w:br/>
      </w:r>
      <w:r>
        <w:rPr>
          <w:rFonts w:hint="eastAsia"/>
        </w:rPr>
        <w:t>　　&gt;第十章 陶瓷制造业关联产业分析</w:t>
      </w:r>
      <w:r>
        <w:rPr>
          <w:rFonts w:hint="eastAsia"/>
        </w:rPr>
        <w:br/>
      </w:r>
      <w:r>
        <w:rPr>
          <w:rFonts w:hint="eastAsia"/>
        </w:rPr>
        <w:t>　　第一节 房地产行业</w:t>
      </w:r>
      <w:r>
        <w:rPr>
          <w:rFonts w:hint="eastAsia"/>
        </w:rPr>
        <w:br/>
      </w:r>
      <w:r>
        <w:rPr>
          <w:rFonts w:hint="eastAsia"/>
        </w:rPr>
        <w:t>　　第二节 能源行业</w:t>
      </w:r>
      <w:r>
        <w:rPr>
          <w:rFonts w:hint="eastAsia"/>
        </w:rPr>
        <w:br/>
      </w:r>
      <w:r>
        <w:rPr>
          <w:rFonts w:hint="eastAsia"/>
        </w:rPr>
        <w:t>　　&gt;</w:t>
      </w:r>
      <w:r>
        <w:rPr>
          <w:rFonts w:hint="eastAsia"/>
        </w:rPr>
        <w:br/>
      </w:r>
      <w:r>
        <w:rPr>
          <w:rFonts w:hint="eastAsia"/>
        </w:rPr>
        <w:t>　　&gt;第三部分 行业竞争格局分析</w:t>
      </w:r>
      <w:r>
        <w:rPr>
          <w:rFonts w:hint="eastAsia"/>
        </w:rPr>
        <w:br/>
      </w:r>
      <w:r>
        <w:rPr>
          <w:rFonts w:hint="eastAsia"/>
        </w:rPr>
        <w:t>　　&gt;第十一章 陶瓷业竞争状况</w:t>
      </w:r>
      <w:r>
        <w:rPr>
          <w:rFonts w:hint="eastAsia"/>
        </w:rPr>
        <w:br/>
      </w:r>
      <w:r>
        <w:rPr>
          <w:rFonts w:hint="eastAsia"/>
        </w:rPr>
        <w:t>　　第一节 陶瓷业竞争现状及趋势分析</w:t>
      </w:r>
      <w:r>
        <w:rPr>
          <w:rFonts w:hint="eastAsia"/>
        </w:rPr>
        <w:br/>
      </w:r>
      <w:r>
        <w:rPr>
          <w:rFonts w:hint="eastAsia"/>
        </w:rPr>
        <w:t>　　第二节 现代陶瓷企业竞争趋势分析</w:t>
      </w:r>
      <w:r>
        <w:rPr>
          <w:rFonts w:hint="eastAsia"/>
        </w:rPr>
        <w:br/>
      </w:r>
      <w:r>
        <w:rPr>
          <w:rFonts w:hint="eastAsia"/>
        </w:rPr>
        <w:t>　　第三节 建卫陶瓷竞争状况</w:t>
      </w:r>
      <w:r>
        <w:rPr>
          <w:rFonts w:hint="eastAsia"/>
        </w:rPr>
        <w:br/>
      </w:r>
      <w:r>
        <w:rPr>
          <w:rFonts w:hint="eastAsia"/>
        </w:rPr>
        <w:t>　　第四节 我国陶瓷业竞争策略分析</w:t>
      </w:r>
      <w:r>
        <w:rPr>
          <w:rFonts w:hint="eastAsia"/>
        </w:rPr>
        <w:br/>
      </w:r>
      <w:r>
        <w:rPr>
          <w:rFonts w:hint="eastAsia"/>
        </w:rPr>
        <w:t>　　第五节 我国陶瓷业竞争与营销策略分析</w:t>
      </w:r>
      <w:r>
        <w:rPr>
          <w:rFonts w:hint="eastAsia"/>
        </w:rPr>
        <w:br/>
      </w:r>
      <w:r>
        <w:rPr>
          <w:rFonts w:hint="eastAsia"/>
        </w:rPr>
        <w:t>　　&gt;</w:t>
      </w:r>
      <w:r>
        <w:rPr>
          <w:rFonts w:hint="eastAsia"/>
        </w:rPr>
        <w:br/>
      </w:r>
      <w:r>
        <w:rPr>
          <w:rFonts w:hint="eastAsia"/>
        </w:rPr>
        <w:t>　　&gt;第十二章 陶瓷制造主要产区分析</w:t>
      </w:r>
      <w:r>
        <w:rPr>
          <w:rFonts w:hint="eastAsia"/>
        </w:rPr>
        <w:br/>
      </w:r>
      <w:r>
        <w:rPr>
          <w:rFonts w:hint="eastAsia"/>
        </w:rPr>
        <w:t>　　第一节 广东佛山</w:t>
      </w:r>
      <w:r>
        <w:rPr>
          <w:rFonts w:hint="eastAsia"/>
        </w:rPr>
        <w:br/>
      </w:r>
      <w:r>
        <w:rPr>
          <w:rFonts w:hint="eastAsia"/>
        </w:rPr>
        <w:t>　　第二节 山东</w:t>
      </w:r>
      <w:r>
        <w:rPr>
          <w:rFonts w:hint="eastAsia"/>
        </w:rPr>
        <w:br/>
      </w:r>
      <w:r>
        <w:rPr>
          <w:rFonts w:hint="eastAsia"/>
        </w:rPr>
        <w:t>　　第三节 江西</w:t>
      </w:r>
      <w:r>
        <w:rPr>
          <w:rFonts w:hint="eastAsia"/>
        </w:rPr>
        <w:br/>
      </w:r>
      <w:r>
        <w:rPr>
          <w:rFonts w:hint="eastAsia"/>
        </w:rPr>
        <w:t>　　第四节 福建省</w:t>
      </w:r>
      <w:r>
        <w:rPr>
          <w:rFonts w:hint="eastAsia"/>
        </w:rPr>
        <w:br/>
      </w:r>
      <w:r>
        <w:rPr>
          <w:rFonts w:hint="eastAsia"/>
        </w:rPr>
        <w:t>　　第五节 四川夹江</w:t>
      </w:r>
      <w:r>
        <w:rPr>
          <w:rFonts w:hint="eastAsia"/>
        </w:rPr>
        <w:br/>
      </w:r>
      <w:r>
        <w:rPr>
          <w:rFonts w:hint="eastAsia"/>
        </w:rPr>
        <w:t>　　第六节 河北唐山</w:t>
      </w:r>
      <w:r>
        <w:rPr>
          <w:rFonts w:hint="eastAsia"/>
        </w:rPr>
        <w:br/>
      </w:r>
      <w:r>
        <w:rPr>
          <w:rFonts w:hint="eastAsia"/>
        </w:rPr>
        <w:t>　　第七节 沈阳法库</w:t>
      </w:r>
      <w:r>
        <w:rPr>
          <w:rFonts w:hint="eastAsia"/>
        </w:rPr>
        <w:br/>
      </w:r>
      <w:r>
        <w:rPr>
          <w:rFonts w:hint="eastAsia"/>
        </w:rPr>
        <w:t>　　&gt;</w:t>
      </w:r>
      <w:r>
        <w:rPr>
          <w:rFonts w:hint="eastAsia"/>
        </w:rPr>
        <w:br/>
      </w:r>
      <w:r>
        <w:rPr>
          <w:rFonts w:hint="eastAsia"/>
        </w:rPr>
        <w:t>　　&gt;第十三章 优势企业分析</w:t>
      </w:r>
      <w:r>
        <w:rPr>
          <w:rFonts w:hint="eastAsia"/>
        </w:rPr>
        <w:br/>
      </w:r>
      <w:r>
        <w:rPr>
          <w:rFonts w:hint="eastAsia"/>
        </w:rPr>
        <w:t>　　&gt;</w:t>
      </w:r>
      <w:r>
        <w:rPr>
          <w:rFonts w:hint="eastAsia"/>
        </w:rPr>
        <w:br/>
      </w:r>
      <w:r>
        <w:rPr>
          <w:rFonts w:hint="eastAsia"/>
        </w:rPr>
        <w:t>　　&gt;第四部分 行业发展趋势及战略</w:t>
      </w:r>
      <w:r>
        <w:rPr>
          <w:rFonts w:hint="eastAsia"/>
        </w:rPr>
        <w:br/>
      </w:r>
      <w:r>
        <w:rPr>
          <w:rFonts w:hint="eastAsia"/>
        </w:rPr>
        <w:t>　　&gt;第十四章 2012-2015年陶瓷行业发展趋势预测</w:t>
      </w:r>
      <w:r>
        <w:rPr>
          <w:rFonts w:hint="eastAsia"/>
        </w:rPr>
        <w:br/>
      </w:r>
      <w:r>
        <w:rPr>
          <w:rFonts w:hint="eastAsia"/>
        </w:rPr>
        <w:t>　　第一节 2012年陶瓷行业发展预测</w:t>
      </w:r>
      <w:r>
        <w:rPr>
          <w:rFonts w:hint="eastAsia"/>
        </w:rPr>
        <w:br/>
      </w:r>
      <w:r>
        <w:rPr>
          <w:rFonts w:hint="eastAsia"/>
        </w:rPr>
        <w:t>　　第二节 2012年建筑陶瓷行业五大趋势</w:t>
      </w:r>
      <w:r>
        <w:rPr>
          <w:rFonts w:hint="eastAsia"/>
        </w:rPr>
        <w:br/>
      </w:r>
      <w:r>
        <w:rPr>
          <w:rFonts w:hint="eastAsia"/>
        </w:rPr>
        <w:t>　　第三节 2012-2015年陶瓷行业发展趋势</w:t>
      </w:r>
      <w:r>
        <w:rPr>
          <w:rFonts w:hint="eastAsia"/>
        </w:rPr>
        <w:br/>
      </w:r>
      <w:r>
        <w:rPr>
          <w:rFonts w:hint="eastAsia"/>
        </w:rPr>
        <w:t>　　第四节 2012-2015年陶瓷技术发展趋势</w:t>
      </w:r>
      <w:r>
        <w:rPr>
          <w:rFonts w:hint="eastAsia"/>
        </w:rPr>
        <w:br/>
      </w:r>
      <w:r>
        <w:rPr>
          <w:rFonts w:hint="eastAsia"/>
        </w:rPr>
        <w:t>　　&gt;</w:t>
      </w:r>
      <w:r>
        <w:rPr>
          <w:rFonts w:hint="eastAsia"/>
        </w:rPr>
        <w:br/>
      </w:r>
      <w:r>
        <w:rPr>
          <w:rFonts w:hint="eastAsia"/>
        </w:rPr>
        <w:t>　　&gt;第十五章 2012-2015年陶瓷行业发展战略</w:t>
      </w:r>
      <w:r>
        <w:rPr>
          <w:rFonts w:hint="eastAsia"/>
        </w:rPr>
        <w:br/>
      </w:r>
      <w:r>
        <w:rPr>
          <w:rFonts w:hint="eastAsia"/>
        </w:rPr>
        <w:t>　　第一节 陶瓷业发展方向分析</w:t>
      </w:r>
      <w:r>
        <w:rPr>
          <w:rFonts w:hint="eastAsia"/>
        </w:rPr>
        <w:br/>
      </w:r>
      <w:r>
        <w:rPr>
          <w:rFonts w:hint="eastAsia"/>
        </w:rPr>
        <w:t>　　第二节 中国陶瓷产业的发展对策</w:t>
      </w:r>
      <w:r>
        <w:rPr>
          <w:rFonts w:hint="eastAsia"/>
        </w:rPr>
        <w:br/>
      </w:r>
      <w:r>
        <w:rPr>
          <w:rFonts w:hint="eastAsia"/>
        </w:rPr>
        <w:t>　　第三节 陶瓷企业品牌发展策略分析</w:t>
      </w:r>
      <w:r>
        <w:rPr>
          <w:rFonts w:hint="eastAsia"/>
        </w:rPr>
        <w:br/>
      </w:r>
      <w:r>
        <w:rPr>
          <w:rFonts w:hint="eastAsia"/>
        </w:rPr>
        <w:t>　　&gt;</w:t>
      </w:r>
      <w:r>
        <w:rPr>
          <w:rFonts w:hint="eastAsia"/>
        </w:rPr>
        <w:br/>
      </w:r>
      <w:r>
        <w:rPr>
          <w:rFonts w:hint="eastAsia"/>
        </w:rPr>
        <w:t>　　&gt;第十六章 2012-2015年陶瓷行业投资分析</w:t>
      </w:r>
      <w:r>
        <w:rPr>
          <w:rFonts w:hint="eastAsia"/>
        </w:rPr>
        <w:br/>
      </w:r>
      <w:r>
        <w:rPr>
          <w:rFonts w:hint="eastAsia"/>
        </w:rPr>
        <w:t>　　第一节 投资前景</w:t>
      </w:r>
      <w:r>
        <w:rPr>
          <w:rFonts w:hint="eastAsia"/>
        </w:rPr>
        <w:br/>
      </w:r>
      <w:r>
        <w:rPr>
          <w:rFonts w:hint="eastAsia"/>
        </w:rPr>
        <w:t>　　第二节 投资机会</w:t>
      </w:r>
      <w:r>
        <w:rPr>
          <w:rFonts w:hint="eastAsia"/>
        </w:rPr>
        <w:br/>
      </w:r>
      <w:r>
        <w:rPr>
          <w:rFonts w:hint="eastAsia"/>
        </w:rPr>
        <w:t>　　第三节 投资风险</w:t>
      </w:r>
      <w:r>
        <w:rPr>
          <w:rFonts w:hint="eastAsia"/>
        </w:rPr>
        <w:br/>
      </w:r>
      <w:r>
        <w:rPr>
          <w:rFonts w:hint="eastAsia"/>
        </w:rPr>
        <w:t>　　第四节 中:智林:　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64a14276c4d38" w:history="1">
        <w:r>
          <w:rPr>
            <w:rStyle w:val="Hyperlink"/>
          </w:rPr>
          <w:t>2012-2015年中国陶瓷行业市场调研及投资前景分析报告</w:t>
        </w:r>
      </w:hyperlink>
      <w:r>
        <w:rPr>
          <w:color w:val="C00000"/>
        </w:rPr>
        <w:t>》，报告编号：</w:t>
      </w:r>
      <w:r>
        <w:rPr>
          <w:rFonts w:hint="eastAsia"/>
          <w:color w:val="C00000"/>
        </w:rPr>
        <w:t>0899A31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364a14276c4d38" w:history="1">
        <w:r>
          <w:rPr>
            <w:rStyle w:val="Hyperlink"/>
          </w:rPr>
          <w:t>https://www.20087.com/2011-12/R_taocihangyeshichangdiaoyanjitouziqia.html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热点：陶和瓷的区别、陶瓷釉内胆对身体有害吗、中国四大陶瓷之乡、陶瓷是什么材料做的、中国八大瓷都、陶瓷筷子的优点和缺点、陶瓷的拼音、陶瓷涂层好不好、内行人买碗不买釉下彩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84730cd5b405a" w:history="1">
      <w:r>
        <w:rPr>
          <w:rStyle w:val="Hyperlink"/>
        </w:rPr>
        <w:t>2012-2015年中国陶瓷行业市场调研及投资前景分析报告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taocihangyeshichangdiaoyanjitouziqia.html" TargetMode="External" Id="R8e364a14276c4d38" /></Relationships>
</file>

<file path=word/_rels/header2.xml.rels>&#65279;<?xml version="1.0" encoding="utf-8"?><Relationships xmlns="http://schemas.openxmlformats.org/package/2006/relationships"><Relationship Type="http://schemas.openxmlformats.org/officeDocument/2006/relationships/hyperlink" Target="https://www.20087.com/2011-12/R_taocihangyeshichangdiaoyanjitouziqia.html" TargetMode="External" Id="Rddf84730cd5b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2011-12-18T05:42:00Z</dcterms:created>
  <dcterms:modified xsi:type="dcterms:W3CDTF">2011-12-18T06:42:00Z</dcterms:modified>
  <dc:subject>2012-2015年中国陶瓷行业市场调研及投资前景分析报告</dc:subject>
  <dc:title>2012-2015年中国陶瓷行业市场调研及投资前景分析报告</dc:title>
  <cp:keywords>2012-2015年中国陶瓷行业市场调研及投资前景分析报告</cp:keywords>
  <dc:description>2012-2015年中国陶瓷行业市场调研及投资前景分析报告</dc:description>
</cp:coreProperties>
</file>