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c63a03e404e55" w:history="1">
              <w:r>
                <w:rPr>
                  <w:rStyle w:val="Hyperlink"/>
                </w:rPr>
                <w:t>2012-2016年中国吸氧机行业市场应用前景与投资咨询研究报告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c63a03e404e55" w:history="1">
              <w:r>
                <w:rPr>
                  <w:rStyle w:val="Hyperlink"/>
                </w:rPr>
                <w:t>2012-2016年中国吸氧机行业市场应用前景与投资咨询研究报告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c63a03e404e55" w:history="1">
                <w:r>
                  <w:rPr>
                    <w:rStyle w:val="Hyperlink"/>
                  </w:rPr>
                  <w:t>https://www.20087.com/2011-12/R_xiyangjihangyeshichangyingyongqianji.html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2011年世界吸氧机行业发展态势分析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2011年世界吸氧机行业发展概况</w:t>
      </w:r>
      <w:r>
        <w:rPr>
          <w:rFonts w:hint="eastAsia"/>
        </w:rPr>
        <w:br/>
      </w:r>
      <w:r>
        <w:rPr>
          <w:rFonts w:hint="eastAsia"/>
        </w:rPr>
        <w:t>　　　　一、世界吸氧机行业供给能力</w:t>
      </w:r>
      <w:r>
        <w:rPr>
          <w:rFonts w:hint="eastAsia"/>
        </w:rPr>
        <w:br/>
      </w:r>
      <w:r>
        <w:rPr>
          <w:rFonts w:hint="eastAsia"/>
        </w:rPr>
        <w:t>　　　　二、世界吸氧机行业需求状况</w:t>
      </w:r>
      <w:r>
        <w:rPr>
          <w:rFonts w:hint="eastAsia"/>
        </w:rPr>
        <w:br/>
      </w:r>
      <w:r>
        <w:rPr>
          <w:rFonts w:hint="eastAsia"/>
        </w:rPr>
        <w:t>　　　　三、世界吸氧机行业运行特点</w:t>
      </w:r>
      <w:r>
        <w:rPr>
          <w:rFonts w:hint="eastAsia"/>
        </w:rPr>
        <w:br/>
      </w:r>
      <w:r>
        <w:rPr>
          <w:rFonts w:hint="eastAsia"/>
        </w:rPr>
        <w:t>　　第二节 2011年世界主要国家吸氧机市场发展状况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2012-2016年世界吸氧机市场发展趋势探析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2011年中国吸氧机政策环境分析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2011年中国吸氧机社会环境分析</w:t>
      </w:r>
      <w:r>
        <w:rPr>
          <w:rFonts w:hint="eastAsia"/>
        </w:rPr>
        <w:br/>
      </w:r>
      <w:r>
        <w:rPr>
          <w:rFonts w:hint="eastAsia"/>
        </w:rPr>
        <w:t>　　　　一、特殊病患者的康复护理需求</w:t>
      </w:r>
      <w:r>
        <w:rPr>
          <w:rFonts w:hint="eastAsia"/>
        </w:rPr>
        <w:br/>
      </w:r>
      <w:r>
        <w:rPr>
          <w:rFonts w:hint="eastAsia"/>
        </w:rPr>
        <w:t>　　　　二、普通家庭保健需求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2011年中国吸氧机产业运行形势分析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2011年中国吸氧机市场发展现状分析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一、医用吸氧机临床应用概况分析</w:t>
      </w:r>
      <w:r>
        <w:rPr>
          <w:rFonts w:hint="eastAsia"/>
        </w:rPr>
        <w:br/>
      </w:r>
      <w:r>
        <w:rPr>
          <w:rFonts w:hint="eastAsia"/>
        </w:rPr>
        <w:t>　　　　二、家用吸氧机市场需求状况分析</w:t>
      </w:r>
      <w:r>
        <w:rPr>
          <w:rFonts w:hint="eastAsia"/>
        </w:rPr>
        <w:br/>
      </w:r>
      <w:r>
        <w:rPr>
          <w:rFonts w:hint="eastAsia"/>
        </w:rPr>
        <w:t>　　　　三、吸氧机市场发展特点分析</w:t>
      </w:r>
      <w:r>
        <w:rPr>
          <w:rFonts w:hint="eastAsia"/>
        </w:rPr>
        <w:br/>
      </w:r>
      <w:r>
        <w:rPr>
          <w:rFonts w:hint="eastAsia"/>
        </w:rPr>
        <w:t>　　　　四、吸氧机重点产区分布概况</w:t>
      </w:r>
      <w:r>
        <w:rPr>
          <w:rFonts w:hint="eastAsia"/>
        </w:rPr>
        <w:br/>
      </w:r>
      <w:r>
        <w:rPr>
          <w:rFonts w:hint="eastAsia"/>
        </w:rPr>
        <w:t>　　第二节 2011年中国吸氧机市场发展问题分析</w:t>
      </w:r>
      <w:r>
        <w:rPr>
          <w:rFonts w:hint="eastAsia"/>
        </w:rPr>
        <w:br/>
      </w:r>
      <w:r>
        <w:rPr>
          <w:rFonts w:hint="eastAsia"/>
        </w:rPr>
        <w:t>　　　　一、吸氧机使用问题分析</w:t>
      </w:r>
      <w:r>
        <w:rPr>
          <w:rFonts w:hint="eastAsia"/>
        </w:rPr>
        <w:br/>
      </w:r>
      <w:r>
        <w:rPr>
          <w:rFonts w:hint="eastAsia"/>
        </w:rPr>
        <w:t>　　　　二、吸氧机技术发展问题分析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2011年中国吸氧机行业市场消费调查分析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2011年中国吸氧机产品应用领域分析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二、医院医疗</w:t>
      </w:r>
      <w:r>
        <w:rPr>
          <w:rFonts w:hint="eastAsia"/>
        </w:rPr>
        <w:br/>
      </w:r>
      <w:r>
        <w:rPr>
          <w:rFonts w:hint="eastAsia"/>
        </w:rPr>
        <w:t>　　第二节 2011年中国吸氧机产品目标客户群体调查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2011年中国吸氧机目标客户群细分市场调查</w:t>
      </w:r>
      <w:r>
        <w:rPr>
          <w:rFonts w:hint="eastAsia"/>
        </w:rPr>
        <w:br/>
      </w:r>
      <w:r>
        <w:rPr>
          <w:rFonts w:hint="eastAsia"/>
        </w:rPr>
        <w:t>　　　　一、老年人康复</w:t>
      </w:r>
      <w:r>
        <w:rPr>
          <w:rFonts w:hint="eastAsia"/>
        </w:rPr>
        <w:br/>
      </w:r>
      <w:r>
        <w:rPr>
          <w:rFonts w:hint="eastAsia"/>
        </w:rPr>
        <w:t>　　　　二、中青年人保健</w:t>
      </w:r>
      <w:r>
        <w:rPr>
          <w:rFonts w:hint="eastAsia"/>
        </w:rPr>
        <w:br/>
      </w:r>
      <w:r>
        <w:rPr>
          <w:rFonts w:hint="eastAsia"/>
        </w:rPr>
        <w:t>　　　　三、青少年健康保健</w:t>
      </w:r>
      <w:r>
        <w:rPr>
          <w:rFonts w:hint="eastAsia"/>
        </w:rPr>
        <w:br/>
      </w:r>
      <w:r>
        <w:rPr>
          <w:rFonts w:hint="eastAsia"/>
        </w:rPr>
        <w:t>　　第四节 2011年中国消费者购买吸氧机的影响分析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2006-2010年中国制氧机及其它制氧机进出口数据分析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2006-2010年中国制氧机进出口数据监测分析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二、制氧机进出口金额分析</w:t>
      </w:r>
      <w:r>
        <w:rPr>
          <w:rFonts w:hint="eastAsia"/>
        </w:rPr>
        <w:br/>
      </w:r>
      <w:r>
        <w:rPr>
          <w:rFonts w:hint="eastAsia"/>
        </w:rPr>
        <w:t>　　　　三、制氧机进出口国家及地区分析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2006-2010年中国其他制氧机进出口数据监测分析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二、其他制氧机进出口金额分析</w:t>
      </w:r>
      <w:r>
        <w:rPr>
          <w:rFonts w:hint="eastAsia"/>
        </w:rPr>
        <w:br/>
      </w:r>
      <w:r>
        <w:rPr>
          <w:rFonts w:hint="eastAsia"/>
        </w:rPr>
        <w:t>　　　　三、其他制氧机进出口国家及地区分析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2006-2010年中国氧气治疗器等器具进出口数据监测分析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2006-2010年中国氧气治疗器等器具进口数据分析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一、进口数量分析（90192000）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2006-2010年中国氧气治疗器等器具出口数据分析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2006-2010年中国氧气治疗器等器具进出口平均单价分析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2006-2010年中国氧气治疗器等器具进出口国家及地区分析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2011年中国吸氧机行业市场竞争格局分析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2011年中国吸氧机竞争特点分析</w:t>
      </w:r>
      <w:r>
        <w:rPr>
          <w:rFonts w:hint="eastAsia"/>
        </w:rPr>
        <w:br/>
      </w:r>
      <w:r>
        <w:rPr>
          <w:rFonts w:hint="eastAsia"/>
        </w:rPr>
        <w:t>　　　　一、吸氧机行业竞争力分析</w:t>
      </w:r>
      <w:r>
        <w:rPr>
          <w:rFonts w:hint="eastAsia"/>
        </w:rPr>
        <w:br/>
      </w:r>
      <w:r>
        <w:rPr>
          <w:rFonts w:hint="eastAsia"/>
        </w:rPr>
        <w:t>　　　　二、吸氧机价格竞争分析</w:t>
      </w:r>
      <w:r>
        <w:rPr>
          <w:rFonts w:hint="eastAsia"/>
        </w:rPr>
        <w:br/>
      </w:r>
      <w:r>
        <w:rPr>
          <w:rFonts w:hint="eastAsia"/>
        </w:rPr>
        <w:t>　　　　三、吸氧机应用技术特点竞争分析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2011年中国吸氧机区域市场格局分析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一、北京吸氧机市场竞争状况分析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二、上海吸氧机市场竞争状况分析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三、天津吸氧机市场竞争状况分析</w:t>
      </w:r>
      <w:r>
        <w:rPr>
          <w:rFonts w:hint="eastAsia"/>
        </w:rPr>
        <w:br/>
      </w:r>
      <w:r>
        <w:rPr>
          <w:rFonts w:hint="eastAsia"/>
        </w:rPr>
        <w:t>　　第三节 2011年中国吸氧机企业提升竞争力分析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2011年中国重点吸氧机企业竞争力分析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沈阳昌泰医疗科技有限公司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北京北辰亚奥科技有限公司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北京奥吉科技发展有限公司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北京神鹿医疗器械有限公司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2011年国际医疗器械行业总体发展概况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2011年中国医疗器械市场运行概况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2012-2016年中国吸氧机市场前景预测分析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2012-2016年中国吸氧机行业发展趋势分析</w:t>
      </w:r>
      <w:r>
        <w:rPr>
          <w:rFonts w:hint="eastAsia"/>
        </w:rPr>
        <w:br/>
      </w:r>
      <w:r>
        <w:rPr>
          <w:rFonts w:hint="eastAsia"/>
        </w:rPr>
        <w:t>　　　　一、吸氧机技术发展趋势分析</w:t>
      </w:r>
      <w:r>
        <w:rPr>
          <w:rFonts w:hint="eastAsia"/>
        </w:rPr>
        <w:br/>
      </w:r>
      <w:r>
        <w:rPr>
          <w:rFonts w:hint="eastAsia"/>
        </w:rPr>
        <w:t>　　　　二、吸氧机的技术应用领域趋势分析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2012-2016年中国吸氧机市场预测分析</w:t>
      </w:r>
      <w:r>
        <w:rPr>
          <w:rFonts w:hint="eastAsia"/>
        </w:rPr>
        <w:br/>
      </w:r>
      <w:r>
        <w:rPr>
          <w:rFonts w:hint="eastAsia"/>
        </w:rPr>
        <w:t>　　　　一、中国吸氧机市场需求预测</w:t>
      </w:r>
      <w:r>
        <w:rPr>
          <w:rFonts w:hint="eastAsia"/>
        </w:rPr>
        <w:br/>
      </w:r>
      <w:r>
        <w:rPr>
          <w:rFonts w:hint="eastAsia"/>
        </w:rPr>
        <w:t>　　　　二、中国吸氧机进出口预测分析</w:t>
      </w:r>
      <w:r>
        <w:rPr>
          <w:rFonts w:hint="eastAsia"/>
        </w:rPr>
        <w:br/>
      </w:r>
      <w:r>
        <w:rPr>
          <w:rFonts w:hint="eastAsia"/>
        </w:rPr>
        <w:t>　　　　三、中国吸氧机价格预测分析</w:t>
      </w:r>
      <w:r>
        <w:rPr>
          <w:rFonts w:hint="eastAsia"/>
        </w:rPr>
        <w:br/>
      </w:r>
      <w:r>
        <w:rPr>
          <w:rFonts w:hint="eastAsia"/>
        </w:rPr>
        <w:t>　　第三节 2012-2016年中国吸氧机市场盈利预测分析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2012-2016年中国吸氧机行业投资机会与风险分析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2012-2016年中国吸氧机投资前景分析</w:t>
      </w:r>
      <w:r>
        <w:rPr>
          <w:rFonts w:hint="eastAsia"/>
        </w:rPr>
        <w:br/>
      </w:r>
      <w:r>
        <w:rPr>
          <w:rFonts w:hint="eastAsia"/>
        </w:rPr>
        <w:t>　　　　一、特殊人群临床治疗有助于产业发展</w:t>
      </w:r>
      <w:r>
        <w:rPr>
          <w:rFonts w:hint="eastAsia"/>
        </w:rPr>
        <w:br/>
      </w:r>
      <w:r>
        <w:rPr>
          <w:rFonts w:hint="eastAsia"/>
        </w:rPr>
        <w:t>　　　　二、普通人群保健护理需求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2012-2016年中国吸氧机投资风险分析</w:t>
      </w:r>
      <w:r>
        <w:rPr>
          <w:rFonts w:hint="eastAsia"/>
        </w:rPr>
        <w:br/>
      </w:r>
      <w:r>
        <w:rPr>
          <w:rFonts w:hint="eastAsia"/>
        </w:rPr>
        <w:t>　　　　一、吸氧机市场竞争风险分析</w:t>
      </w:r>
      <w:r>
        <w:rPr>
          <w:rFonts w:hint="eastAsia"/>
        </w:rPr>
        <w:br/>
      </w:r>
      <w:r>
        <w:rPr>
          <w:rFonts w:hint="eastAsia"/>
        </w:rPr>
        <w:t>　　　　二、吸氧机投资政策风险分析</w:t>
      </w:r>
      <w:r>
        <w:rPr>
          <w:rFonts w:hint="eastAsia"/>
        </w:rPr>
        <w:br/>
      </w:r>
      <w:r>
        <w:rPr>
          <w:rFonts w:hint="eastAsia"/>
        </w:rPr>
        <w:t>　　　　三、吸氧机生产技术风险分析</w:t>
      </w:r>
      <w:r>
        <w:rPr>
          <w:rFonts w:hint="eastAsia"/>
        </w:rPr>
        <w:br/>
      </w:r>
      <w:r>
        <w:rPr>
          <w:rFonts w:hint="eastAsia"/>
        </w:rPr>
        <w:t>　　第三节 中⋅智⋅林－研究中心专家建议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2011年三季度我国医疗诊断、监护及治疗设备制造不同所有制企业销售收入分布图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2006-2010年中国制氧机进出口数量分析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2006-2010年中国制氧机进出口金额分析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2006-2010年中国制氧机进出口平均单价分析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2006-2010年中国制氧机进出口国家及地区分析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2006-2010年中国其他制氧机进出口数量分析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2006-2010年中国其他制氧机进出口金额分析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2006-2010年中国其他制氧机进出口平均单价分析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2006-2010年中国其他制氧机进出口国家及地区分析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2006-2010年中国氧气治疗器等器具出口国家及地区分析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杭州杭氧股份有限公司负债情况图</w:t>
      </w:r>
      <w:r>
        <w:rPr>
          <w:rFonts w:hint="eastAsia"/>
        </w:rPr>
        <w:br/>
      </w:r>
      <w:r>
        <w:rPr>
          <w:rFonts w:hint="eastAsia"/>
        </w:rPr>
        <w:t>　　图表 杭州杭氧股份有限公司负债指标走势图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杭州杭氧股份有限公司成长能力指标走势图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苏州制氧机有限责任公司成长能力指标走势图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北京松下电工有限公司负债情况图</w:t>
      </w:r>
      <w:r>
        <w:rPr>
          <w:rFonts w:hint="eastAsia"/>
        </w:rPr>
        <w:br/>
      </w:r>
      <w:r>
        <w:rPr>
          <w:rFonts w:hint="eastAsia"/>
        </w:rPr>
        <w:t>　　图表 北京松下电工有限公司负债指标走势图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北京松下电工有限公司成长能力指标走势图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2012-2016年中国吸氧机市场需求预测</w:t>
      </w:r>
      <w:r>
        <w:rPr>
          <w:rFonts w:hint="eastAsia"/>
        </w:rPr>
        <w:br/>
      </w:r>
      <w:r>
        <w:rPr>
          <w:rFonts w:hint="eastAsia"/>
        </w:rPr>
        <w:t>　　图表 2012-2016年中国吸氧机进出口预测分析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c63a03e404e55" w:history="1">
        <w:r>
          <w:rPr>
            <w:rStyle w:val="Hyperlink"/>
          </w:rPr>
          <w:t>2012-2016年中国吸氧机行业市场应用前景与投资咨询研究报告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c63a03e404e55" w:history="1">
        <w:r>
          <w:rPr>
            <w:rStyle w:val="Hyperlink"/>
          </w:rPr>
          <w:t>https://www.20087.com/2011-12/R_xiyangjihangyeshichangyingyongqianji.html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热点：老人吸氧机、吸氧机品牌排行榜前十名、用制氧机的好处与坏处、吸氧机多少钱一台 家用老人用、吸氧机鱼跃和欧姆龙哪个好、吸氧机的功效与副作用、可以一边吸氧一边睡觉吗、吸氧机如何使用、80岁老人每天吸氧好吗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40857412b44c9" w:history="1">
      <w:r>
        <w:rPr>
          <w:rStyle w:val="Hyperlink"/>
        </w:rPr>
        <w:t>2012-2016年中国吸氧机行业市场应用前景与投资咨询研究报告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yangjihangyeshichangyingyongqianji.html" TargetMode="External" Id="Rb0ac63a03e40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yangjihangyeshichangyingyongqianji.html" TargetMode="External" Id="R03740857412b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2011-12-08T05:49:00Z</dcterms:created>
  <dcterms:modified xsi:type="dcterms:W3CDTF">2011-12-08T06:49:00Z</dcterms:modified>
  <dc:subject>2012-2016年中国吸氧机行业市场应用前景与投资咨询研究报告</dc:subject>
  <dc:title>2012-2016年中国吸氧机行业市场应用前景与投资咨询研究报告</dc:title>
  <cp:keywords>2012-2016年中国吸氧机行业市场应用前景与投资咨询研究报告</cp:keywords>
  <dc:description>2012-2016年中国吸氧机行业市场应用前景与投资咨询研究报告</dc:description>
</cp:coreProperties>
</file>