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bc916aa824761" w:history="1">
              <w:r>
                <w:rPr>
                  <w:rStyle w:val="Hyperlink"/>
                </w:rPr>
                <w:t>2012-2016年中国固网支付行业研究分析及发展趋势预测报告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bc916aa824761" w:history="1">
              <w:r>
                <w:rPr>
                  <w:rStyle w:val="Hyperlink"/>
                </w:rPr>
                <w:t>2012-2016年中国固网支付行业研究分析及发展趋势预测报告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bc916aa824761" w:history="1">
                <w:r>
                  <w:rPr>
                    <w:rStyle w:val="Hyperlink"/>
                  </w:rPr>
                  <w:t>https://www.20087.com/2011-12/R_guwangzhifuhangyeyanjiufenxijifazhan.html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2011年中国电子支付业整体运行态势分析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2011年全球电子支付运行简况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二、全球政府实施电子支付情况透析</w:t>
      </w:r>
      <w:r>
        <w:rPr>
          <w:rFonts w:hint="eastAsia"/>
        </w:rPr>
        <w:br/>
      </w:r>
      <w:r>
        <w:rPr>
          <w:rFonts w:hint="eastAsia"/>
        </w:rPr>
        <w:t>　　　　三、美国电子支付产业稳步增长</w:t>
      </w:r>
      <w:r>
        <w:rPr>
          <w:rFonts w:hint="eastAsia"/>
        </w:rPr>
        <w:br/>
      </w:r>
      <w:r>
        <w:rPr>
          <w:rFonts w:hint="eastAsia"/>
        </w:rPr>
        <w:t>　　　　四、欧洲搭建跨国界在线支付系统</w:t>
      </w:r>
      <w:r>
        <w:rPr>
          <w:rFonts w:hint="eastAsia"/>
        </w:rPr>
        <w:br/>
      </w:r>
      <w:r>
        <w:rPr>
          <w:rFonts w:hint="eastAsia"/>
        </w:rPr>
        <w:t>　　　　五、日韩电子支付产业发展重在创新</w:t>
      </w:r>
      <w:r>
        <w:rPr>
          <w:rFonts w:hint="eastAsia"/>
        </w:rPr>
        <w:br/>
      </w:r>
      <w:r>
        <w:rPr>
          <w:rFonts w:hint="eastAsia"/>
        </w:rPr>
        <w:t>　　第二节 2011年中国电子支付运行透析</w:t>
      </w:r>
      <w:r>
        <w:rPr>
          <w:rFonts w:hint="eastAsia"/>
        </w:rPr>
        <w:br/>
      </w:r>
      <w:r>
        <w:rPr>
          <w:rFonts w:hint="eastAsia"/>
        </w:rPr>
        <w:t>　　　　一、电子支付的发展历程</w:t>
      </w:r>
      <w:r>
        <w:rPr>
          <w:rFonts w:hint="eastAsia"/>
        </w:rPr>
        <w:br/>
      </w:r>
      <w:r>
        <w:rPr>
          <w:rFonts w:hint="eastAsia"/>
        </w:rPr>
        <w:t>　　　　二、中国电子支付产业发展方兴未艾</w:t>
      </w:r>
      <w:r>
        <w:rPr>
          <w:rFonts w:hint="eastAsia"/>
        </w:rPr>
        <w:br/>
      </w:r>
      <w:r>
        <w:rPr>
          <w:rFonts w:hint="eastAsia"/>
        </w:rPr>
        <w:t>　　　　三、中国电子支付指引的基本原则</w:t>
      </w:r>
      <w:r>
        <w:rPr>
          <w:rFonts w:hint="eastAsia"/>
        </w:rPr>
        <w:br/>
      </w:r>
      <w:r>
        <w:rPr>
          <w:rFonts w:hint="eastAsia"/>
        </w:rPr>
        <w:t>　　　　四、电子支付业步入规模制胜时代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第三节 2011年中国电子支付模式的比较</w:t>
      </w:r>
      <w:r>
        <w:rPr>
          <w:rFonts w:hint="eastAsia"/>
        </w:rPr>
        <w:br/>
      </w:r>
      <w:r>
        <w:rPr>
          <w:rFonts w:hint="eastAsia"/>
        </w:rPr>
        <w:t>　　　　一、在线转帐及合并帐单支付模式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二、电子现金及电子支票支付模式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四、信用卡在线支付SSL及SET模式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2011年中国固网支付运行环境解析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2011年中国固网支付政策环境分析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二、支付清算组织管理办法（征求意见稿）</w:t>
      </w:r>
      <w:r>
        <w:rPr>
          <w:rFonts w:hint="eastAsia"/>
        </w:rPr>
        <w:br/>
      </w:r>
      <w:r>
        <w:rPr>
          <w:rFonts w:hint="eastAsia"/>
        </w:rPr>
        <w:t>　　　　三、电子支付指引</w:t>
      </w:r>
      <w:r>
        <w:rPr>
          <w:rFonts w:hint="eastAsia"/>
        </w:rPr>
        <w:br/>
      </w:r>
      <w:r>
        <w:rPr>
          <w:rFonts w:hint="eastAsia"/>
        </w:rPr>
        <w:t>　　　　四、电子银行安全评估指引</w:t>
      </w:r>
      <w:r>
        <w:rPr>
          <w:rFonts w:hint="eastAsia"/>
        </w:rPr>
        <w:br/>
      </w:r>
      <w:r>
        <w:rPr>
          <w:rFonts w:hint="eastAsia"/>
        </w:rPr>
        <w:t>　　　　五、网上银行业务管理暂行办法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六、电子银行业务管理办法</w:t>
      </w:r>
      <w:r>
        <w:rPr>
          <w:rFonts w:hint="eastAsia"/>
        </w:rPr>
        <w:br/>
      </w:r>
      <w:r>
        <w:rPr>
          <w:rFonts w:hint="eastAsia"/>
        </w:rPr>
        <w:t>　　第三节 2011年中国固网支付社会环境分析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2011年中国固网支付产业运行态势分析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2011年中国固网支付动态分析</w:t>
      </w:r>
      <w:r>
        <w:rPr>
          <w:rFonts w:hint="eastAsia"/>
        </w:rPr>
        <w:br/>
      </w:r>
      <w:r>
        <w:rPr>
          <w:rFonts w:hint="eastAsia"/>
        </w:rPr>
        <w:t>　　第二节 2011年中国固网支付产业运行综述</w:t>
      </w:r>
      <w:r>
        <w:rPr>
          <w:rFonts w:hint="eastAsia"/>
        </w:rPr>
        <w:br/>
      </w:r>
      <w:r>
        <w:rPr>
          <w:rFonts w:hint="eastAsia"/>
        </w:rPr>
        <w:t>　　　　一、固网支付业务进入快速发展轨道</w:t>
      </w:r>
      <w:r>
        <w:rPr>
          <w:rFonts w:hint="eastAsia"/>
        </w:rPr>
        <w:br/>
      </w:r>
      <w:r>
        <w:rPr>
          <w:rFonts w:hint="eastAsia"/>
        </w:rPr>
        <w:t>　　　　二、固网支付成为电子机票首选支付方式</w:t>
      </w:r>
      <w:r>
        <w:rPr>
          <w:rFonts w:hint="eastAsia"/>
        </w:rPr>
        <w:br/>
      </w:r>
      <w:r>
        <w:rPr>
          <w:rFonts w:hint="eastAsia"/>
        </w:rPr>
        <w:t>　　　　三、固网支付成为电信运营商新的增长点</w:t>
      </w:r>
      <w:r>
        <w:rPr>
          <w:rFonts w:hint="eastAsia"/>
        </w:rPr>
        <w:br/>
      </w:r>
      <w:r>
        <w:rPr>
          <w:rFonts w:hint="eastAsia"/>
        </w:rPr>
        <w:t>　　　　四、固网支付突出重围领跑小额支付市场</w:t>
      </w:r>
      <w:r>
        <w:rPr>
          <w:rFonts w:hint="eastAsia"/>
        </w:rPr>
        <w:br/>
      </w:r>
      <w:r>
        <w:rPr>
          <w:rFonts w:hint="eastAsia"/>
        </w:rPr>
        <w:t>　　第三节 2011年中国重点省市固网支付运行分析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第四节 2011年中国固网支付业务面临三大挑战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2011年中国固网支付系统建设与应用分析</w:t>
      </w:r>
      <w:r>
        <w:rPr>
          <w:rFonts w:hint="eastAsia"/>
        </w:rPr>
        <w:br/>
      </w:r>
      <w:r>
        <w:rPr>
          <w:rFonts w:hint="eastAsia"/>
        </w:rPr>
        <w:t>　　第一节 银联、电信强强联手</w:t>
      </w:r>
      <w:r>
        <w:rPr>
          <w:rFonts w:hint="eastAsia"/>
        </w:rPr>
        <w:br/>
      </w:r>
      <w:r>
        <w:rPr>
          <w:rFonts w:hint="eastAsia"/>
        </w:rPr>
        <w:t>　　第二节 电信运营商的关注点</w:t>
      </w:r>
      <w:r>
        <w:rPr>
          <w:rFonts w:hint="eastAsia"/>
        </w:rPr>
        <w:br/>
      </w:r>
      <w:r>
        <w:rPr>
          <w:rFonts w:hint="eastAsia"/>
        </w:rPr>
        <w:t>　　　　一、支付方式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三、统一支付平台</w:t>
      </w:r>
      <w:r>
        <w:rPr>
          <w:rFonts w:hint="eastAsia"/>
        </w:rPr>
        <w:br/>
      </w:r>
      <w:r>
        <w:rPr>
          <w:rFonts w:hint="eastAsia"/>
        </w:rPr>
        <w:t>　　第三节 中国银联的关注点</w:t>
      </w:r>
      <w:r>
        <w:rPr>
          <w:rFonts w:hint="eastAsia"/>
        </w:rPr>
        <w:br/>
      </w:r>
      <w:r>
        <w:rPr>
          <w:rFonts w:hint="eastAsia"/>
        </w:rPr>
        <w:t>　　第四节 固网支付业务重点应用</w:t>
      </w:r>
      <w:r>
        <w:rPr>
          <w:rFonts w:hint="eastAsia"/>
        </w:rPr>
        <w:br/>
      </w:r>
      <w:r>
        <w:rPr>
          <w:rFonts w:hint="eastAsia"/>
        </w:rPr>
        <w:t>　　　　一、银行业应用模式</w:t>
      </w:r>
      <w:r>
        <w:rPr>
          <w:rFonts w:hint="eastAsia"/>
        </w:rPr>
        <w:br/>
      </w:r>
      <w:r>
        <w:rPr>
          <w:rFonts w:hint="eastAsia"/>
        </w:rPr>
        <w:t>　　　　二、批发企业应用模式</w:t>
      </w:r>
      <w:r>
        <w:rPr>
          <w:rFonts w:hint="eastAsia"/>
        </w:rPr>
        <w:br/>
      </w:r>
      <w:r>
        <w:rPr>
          <w:rFonts w:hint="eastAsia"/>
        </w:rPr>
        <w:t>　　　　三、电子商务企业应用模式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2011年中国手机支付产业运行形势分析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2011年中国手机支付产业发展现状分析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一、中国手机支付交易规模分析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三、中国三种手机支付技术方案的比较分析</w:t>
      </w:r>
      <w:r>
        <w:rPr>
          <w:rFonts w:hint="eastAsia"/>
        </w:rPr>
        <w:br/>
      </w:r>
      <w:r>
        <w:rPr>
          <w:rFonts w:hint="eastAsia"/>
        </w:rPr>
        <w:t>　　　　四、中国支付市场三方竞合博弈现状分析</w:t>
      </w:r>
      <w:r>
        <w:rPr>
          <w:rFonts w:hint="eastAsia"/>
        </w:rPr>
        <w:br/>
      </w:r>
      <w:r>
        <w:rPr>
          <w:rFonts w:hint="eastAsia"/>
        </w:rPr>
        <w:t>　　　　五、未来手机支付将超过网上支付规模</w:t>
      </w:r>
      <w:r>
        <w:rPr>
          <w:rFonts w:hint="eastAsia"/>
        </w:rPr>
        <w:br/>
      </w:r>
      <w:r>
        <w:rPr>
          <w:rFonts w:hint="eastAsia"/>
        </w:rPr>
        <w:t>　　第二节 2011年中国手机支付市场影响因素分析</w:t>
      </w:r>
      <w:r>
        <w:rPr>
          <w:rFonts w:hint="eastAsia"/>
        </w:rPr>
        <w:br/>
      </w:r>
      <w:r>
        <w:rPr>
          <w:rFonts w:hint="eastAsia"/>
        </w:rPr>
        <w:t>　　　　一、中国手机支付市场发展的制约因素分析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二、中国手机支付市场发展的促进因素分析</w:t>
      </w:r>
      <w:r>
        <w:rPr>
          <w:rFonts w:hint="eastAsia"/>
        </w:rPr>
        <w:br/>
      </w:r>
      <w:r>
        <w:rPr>
          <w:rFonts w:hint="eastAsia"/>
        </w:rPr>
        <w:t>　　第三节 2011年中国手机支付竞争格局分析</w:t>
      </w:r>
      <w:r>
        <w:rPr>
          <w:rFonts w:hint="eastAsia"/>
        </w:rPr>
        <w:br/>
      </w:r>
      <w:r>
        <w:rPr>
          <w:rFonts w:hint="eastAsia"/>
        </w:rPr>
        <w:t>　　　　一、中国移动支付的运营模式分析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二、中国手机支付市场三方竞争格局正在形成</w:t>
      </w:r>
      <w:r>
        <w:rPr>
          <w:rFonts w:hint="eastAsia"/>
        </w:rPr>
        <w:br/>
      </w:r>
      <w:r>
        <w:rPr>
          <w:rFonts w:hint="eastAsia"/>
        </w:rPr>
        <w:t>　　　　三、运营商与银行的融合争夺战</w:t>
      </w:r>
      <w:r>
        <w:rPr>
          <w:rFonts w:hint="eastAsia"/>
        </w:rPr>
        <w:br/>
      </w:r>
      <w:r>
        <w:rPr>
          <w:rFonts w:hint="eastAsia"/>
        </w:rPr>
        <w:t>　　　　四、手机支付路线主导者分析</w:t>
      </w:r>
      <w:r>
        <w:rPr>
          <w:rFonts w:hint="eastAsia"/>
        </w:rPr>
        <w:br/>
      </w:r>
      <w:r>
        <w:rPr>
          <w:rFonts w:hint="eastAsia"/>
        </w:rPr>
        <w:t>　　　　五、运营商主导移动支付的有利因素分析</w:t>
      </w:r>
      <w:r>
        <w:rPr>
          <w:rFonts w:hint="eastAsia"/>
        </w:rPr>
        <w:br/>
      </w:r>
      <w:r>
        <w:rPr>
          <w:rFonts w:hint="eastAsia"/>
        </w:rPr>
        <w:t>　　第四节 2011年中国重点省市手机支付业务进展分析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一、深圳市发展移动电子商务的基础和潜力分析</w:t>
      </w:r>
      <w:r>
        <w:rPr>
          <w:rFonts w:hint="eastAsia"/>
        </w:rPr>
        <w:br/>
      </w:r>
      <w:r>
        <w:rPr>
          <w:rFonts w:hint="eastAsia"/>
        </w:rPr>
        <w:t>　　　　二、深圳手机支付“三产品四领域”应用分析</w:t>
      </w:r>
      <w:r>
        <w:rPr>
          <w:rFonts w:hint="eastAsia"/>
        </w:rPr>
        <w:br/>
      </w:r>
      <w:r>
        <w:rPr>
          <w:rFonts w:hint="eastAsia"/>
        </w:rPr>
        <w:t>　　　　三、湖南省金融机构手机支付市场发展概况</w:t>
      </w:r>
      <w:r>
        <w:rPr>
          <w:rFonts w:hint="eastAsia"/>
        </w:rPr>
        <w:br/>
      </w:r>
      <w:r>
        <w:rPr>
          <w:rFonts w:hint="eastAsia"/>
        </w:rPr>
        <w:t>　　　　四、中国其它省市手机支付业务进展分析</w:t>
      </w:r>
      <w:r>
        <w:rPr>
          <w:rFonts w:hint="eastAsia"/>
        </w:rPr>
        <w:br/>
      </w:r>
      <w:r>
        <w:rPr>
          <w:rFonts w:hint="eastAsia"/>
        </w:rPr>
        <w:t>　　第五节 中国手机支付产业存在的问题和对策分析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2011年中国固网支付其它竞争形式运行探析</w:t>
      </w:r>
      <w:r>
        <w:rPr>
          <w:rFonts w:hint="eastAsia"/>
        </w:rPr>
        <w:br/>
      </w:r>
      <w:r>
        <w:rPr>
          <w:rFonts w:hint="eastAsia"/>
        </w:rPr>
        <w:t>　　第一节 第三方电子支付</w:t>
      </w:r>
      <w:r>
        <w:rPr>
          <w:rFonts w:hint="eastAsia"/>
        </w:rPr>
        <w:br/>
      </w:r>
      <w:r>
        <w:rPr>
          <w:rFonts w:hint="eastAsia"/>
        </w:rPr>
        <w:t>　　　　一、第三方电子支付优势</w:t>
      </w:r>
      <w:r>
        <w:rPr>
          <w:rFonts w:hint="eastAsia"/>
        </w:rPr>
        <w:br/>
      </w:r>
      <w:r>
        <w:rPr>
          <w:rFonts w:hint="eastAsia"/>
        </w:rPr>
        <w:t>　　　　二、第三方电子支付的发展阶段</w:t>
      </w:r>
      <w:r>
        <w:rPr>
          <w:rFonts w:hint="eastAsia"/>
        </w:rPr>
        <w:br/>
      </w:r>
      <w:r>
        <w:rPr>
          <w:rFonts w:hint="eastAsia"/>
        </w:rPr>
        <w:t>　　　　三、中国第三方电子支付市场迅速扩容</w:t>
      </w:r>
      <w:r>
        <w:rPr>
          <w:rFonts w:hint="eastAsia"/>
        </w:rPr>
        <w:br/>
      </w:r>
      <w:r>
        <w:rPr>
          <w:rFonts w:hint="eastAsia"/>
        </w:rPr>
        <w:t>　　　　四、第三方电子支付市场竞争火爆</w:t>
      </w:r>
      <w:r>
        <w:rPr>
          <w:rFonts w:hint="eastAsia"/>
        </w:rPr>
        <w:br/>
      </w:r>
      <w:r>
        <w:rPr>
          <w:rFonts w:hint="eastAsia"/>
        </w:rPr>
        <w:t>　　　　五、中国第三方电子支付三种转型模式</w:t>
      </w:r>
      <w:r>
        <w:rPr>
          <w:rFonts w:hint="eastAsia"/>
        </w:rPr>
        <w:br/>
      </w:r>
      <w:r>
        <w:rPr>
          <w:rFonts w:hint="eastAsia"/>
        </w:rPr>
        <w:t>　　　　六、中国第三方电子支付市场交易规模分析</w:t>
      </w:r>
      <w:r>
        <w:rPr>
          <w:rFonts w:hint="eastAsia"/>
        </w:rPr>
        <w:br/>
      </w:r>
      <w:r>
        <w:rPr>
          <w:rFonts w:hint="eastAsia"/>
        </w:rPr>
        <w:t>　　第二节 网上支付</w:t>
      </w:r>
      <w:r>
        <w:rPr>
          <w:rFonts w:hint="eastAsia"/>
        </w:rPr>
        <w:br/>
      </w:r>
      <w:r>
        <w:rPr>
          <w:rFonts w:hint="eastAsia"/>
        </w:rPr>
        <w:t>　　　　一、网上支付系统典型流程</w:t>
      </w:r>
      <w:r>
        <w:rPr>
          <w:rFonts w:hint="eastAsia"/>
        </w:rPr>
        <w:br/>
      </w:r>
      <w:r>
        <w:rPr>
          <w:rFonts w:hint="eastAsia"/>
        </w:rPr>
        <w:t>　　　　二、网上支付需满足的需求</w:t>
      </w:r>
      <w:r>
        <w:rPr>
          <w:rFonts w:hint="eastAsia"/>
        </w:rPr>
        <w:br/>
      </w:r>
      <w:r>
        <w:rPr>
          <w:rFonts w:hint="eastAsia"/>
        </w:rPr>
        <w:t>　　　　三、中国网上支付发展迅猛</w:t>
      </w:r>
      <w:r>
        <w:rPr>
          <w:rFonts w:hint="eastAsia"/>
        </w:rPr>
        <w:br/>
      </w:r>
      <w:r>
        <w:rPr>
          <w:rFonts w:hint="eastAsia"/>
        </w:rPr>
        <w:t>　　　　四、网上支付业务促进我国支付体系加速完善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2011年中国主要电信设备商竞争性财务数据分析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上海贝尔阿尔卡特业务通信系统有限公司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2011年中国电信产业发展形势分析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2011年中国电信行业发展概述</w:t>
      </w:r>
      <w:r>
        <w:rPr>
          <w:rFonts w:hint="eastAsia"/>
        </w:rPr>
        <w:br/>
      </w:r>
      <w:r>
        <w:rPr>
          <w:rFonts w:hint="eastAsia"/>
        </w:rPr>
        <w:t>　　　　一、电信业务增长情况</w:t>
      </w:r>
      <w:r>
        <w:rPr>
          <w:rFonts w:hint="eastAsia"/>
        </w:rPr>
        <w:br/>
      </w:r>
      <w:r>
        <w:rPr>
          <w:rFonts w:hint="eastAsia"/>
        </w:rPr>
        <w:t>　　　　二、电信业务收入结构</w:t>
      </w:r>
      <w:r>
        <w:rPr>
          <w:rFonts w:hint="eastAsia"/>
        </w:rPr>
        <w:br/>
      </w:r>
      <w:r>
        <w:rPr>
          <w:rFonts w:hint="eastAsia"/>
        </w:rPr>
        <w:t>　　第二节 2011年中国电信行业增长能力分析</w:t>
      </w:r>
      <w:r>
        <w:rPr>
          <w:rFonts w:hint="eastAsia"/>
        </w:rPr>
        <w:br/>
      </w:r>
      <w:r>
        <w:rPr>
          <w:rFonts w:hint="eastAsia"/>
        </w:rPr>
        <w:t>　　　　一、电信行业固定资产投资增长情况</w:t>
      </w:r>
      <w:r>
        <w:rPr>
          <w:rFonts w:hint="eastAsia"/>
        </w:rPr>
        <w:br/>
      </w:r>
      <w:r>
        <w:rPr>
          <w:rFonts w:hint="eastAsia"/>
        </w:rPr>
        <w:t>　　　　二、主要通信能力增长情况</w:t>
      </w:r>
      <w:r>
        <w:rPr>
          <w:rFonts w:hint="eastAsia"/>
        </w:rPr>
        <w:br/>
      </w:r>
      <w:r>
        <w:rPr>
          <w:rFonts w:hint="eastAsia"/>
        </w:rPr>
        <w:t>　　第三节 2011年中国电信行业用户调查分析</w:t>
      </w:r>
      <w:r>
        <w:rPr>
          <w:rFonts w:hint="eastAsia"/>
        </w:rPr>
        <w:br/>
      </w:r>
      <w:r>
        <w:rPr>
          <w:rFonts w:hint="eastAsia"/>
        </w:rPr>
        <w:t>　　第四节 2011年中国电信行业业务开展情况分析</w:t>
      </w:r>
      <w:r>
        <w:rPr>
          <w:rFonts w:hint="eastAsia"/>
        </w:rPr>
        <w:br/>
      </w:r>
      <w:r>
        <w:rPr>
          <w:rFonts w:hint="eastAsia"/>
        </w:rPr>
        <w:t>　　　　一、移动本地电话业务对固定本地业务的替代效应持续增强</w:t>
      </w:r>
      <w:r>
        <w:rPr>
          <w:rFonts w:hint="eastAsia"/>
        </w:rPr>
        <w:br/>
      </w:r>
      <w:r>
        <w:rPr>
          <w:rFonts w:hint="eastAsia"/>
        </w:rPr>
        <w:t>　　　　二、移动电话对固定电话长途业务和IP电话的替代效应也在加强</w:t>
      </w:r>
      <w:r>
        <w:rPr>
          <w:rFonts w:hint="eastAsia"/>
        </w:rPr>
        <w:br/>
      </w:r>
      <w:r>
        <w:rPr>
          <w:rFonts w:hint="eastAsia"/>
        </w:rPr>
        <w:t>　　　　三、移动短信业务量增长放缓</w:t>
      </w:r>
      <w:r>
        <w:rPr>
          <w:rFonts w:hint="eastAsia"/>
        </w:rPr>
        <w:br/>
      </w:r>
      <w:r>
        <w:rPr>
          <w:rFonts w:hint="eastAsia"/>
        </w:rPr>
        <w:t>　　第五节 2011年电信业主要指标分省情况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2012-2016年中国固网支付产业趋势分析</w:t>
      </w:r>
      <w:r>
        <w:rPr>
          <w:rFonts w:hint="eastAsia"/>
        </w:rPr>
        <w:br/>
      </w:r>
      <w:r>
        <w:rPr>
          <w:rFonts w:hint="eastAsia"/>
        </w:rPr>
        <w:t>　　第一节 2012-2016年中国固网支付产业前景预测</w:t>
      </w:r>
      <w:r>
        <w:rPr>
          <w:rFonts w:hint="eastAsia"/>
        </w:rPr>
        <w:br/>
      </w:r>
      <w:r>
        <w:rPr>
          <w:rFonts w:hint="eastAsia"/>
        </w:rPr>
        <w:t>　　　　一、中国固网支付用户规模预测分析</w:t>
      </w:r>
      <w:r>
        <w:rPr>
          <w:rFonts w:hint="eastAsia"/>
        </w:rPr>
        <w:br/>
      </w:r>
      <w:r>
        <w:rPr>
          <w:rFonts w:hint="eastAsia"/>
        </w:rPr>
        <w:t>　　　　二、3G移动固网支付等给卡类厂商前景</w:t>
      </w:r>
      <w:r>
        <w:rPr>
          <w:rFonts w:hint="eastAsia"/>
        </w:rPr>
        <w:br/>
      </w:r>
      <w:r>
        <w:rPr>
          <w:rFonts w:hint="eastAsia"/>
        </w:rPr>
        <w:t>　　　　三、固网支付业务发展趋势研究</w:t>
      </w:r>
      <w:r>
        <w:rPr>
          <w:rFonts w:hint="eastAsia"/>
        </w:rPr>
        <w:br/>
      </w:r>
      <w:r>
        <w:rPr>
          <w:rFonts w:hint="eastAsia"/>
        </w:rPr>
        <w:t>　　第二节 中-智-林-－2012-2016年中国固网支付产业趋势预测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bc916aa824761" w:history="1">
        <w:r>
          <w:rPr>
            <w:rStyle w:val="Hyperlink"/>
          </w:rPr>
          <w:t>2012-2016年中国固网支付行业研究分析及发展趋势预测报告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bc916aa824761" w:history="1">
        <w:r>
          <w:rPr>
            <w:rStyle w:val="Hyperlink"/>
          </w:rPr>
          <w:t>https://www.20087.com/2011-12/R_guwangzhifuhangyeyanjiufenxijifazhan.html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995c282b4922" w:history="1">
      <w:r>
        <w:rPr>
          <w:rStyle w:val="Hyperlink"/>
        </w:rPr>
        <w:t>2012-2016年中国固网支付行业研究分析及发展趋势预测报告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wangzhifuhangyeyanjiufenxijifazhan.html" TargetMode="External" Id="R2d8bc916aa82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wangzhifuhangyeyanjiufenxijifazhan.html" TargetMode="External" Id="Rf1b8995c282b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2011-12-30T04:06:00Z</dcterms:created>
  <dcterms:modified xsi:type="dcterms:W3CDTF">2011-12-30T05:06:00Z</dcterms:modified>
  <dc:subject>2012-2016年中国固网支付行业研究分析及发展趋势预测报告</dc:subject>
  <dc:title>2012-2016年中国固网支付行业研究分析及发展趋势预测报告</dc:title>
  <cp:keywords>2012-2016年中国固网支付行业研究分析及发展趋势预测报告</cp:keywords>
  <dc:description>2012-2016年中国固网支付行业研究分析及发展趋势预测报告</dc:description>
</cp:coreProperties>
</file>