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a1e6464dd4dc7" w:history="1">
              <w:r>
                <w:rPr>
                  <w:rStyle w:val="Hyperlink"/>
                </w:rPr>
                <w:t>2012-2016年中国海上石油勘探业发展潜力与投资可行性研究报告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a1e6464dd4dc7" w:history="1">
              <w:r>
                <w:rPr>
                  <w:rStyle w:val="Hyperlink"/>
                </w:rPr>
                <w:t>2012-2016年中国海上石油勘探业发展潜力与投资可行性研究报告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a1e6464dd4dc7" w:history="1">
                <w:r>
                  <w:rPr>
                    <w:rStyle w:val="Hyperlink"/>
                  </w:rPr>
                  <w:t>https://www.20087.com/2011-12/R_haishangshiyoukantanyefazhanqianliyu.html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石油勘探是一种重要的能源开发活动，因其能够提供丰富的油气资源而受到市场的重视。随着海洋工程技术的发展，海上石油勘探的技术和设备不断进步，不仅提高了其勘探效率和安全性，还增强了其在不同海域条件下的适用性。近年来，随着用户对高效能能源开发和环保需求的增长，海上石油勘探的实施更加注重环保和可持续性，减少了对环境的影响。通过采用更先进的钻探技术和材料优化，海上石油勘探的性能和品质不断提高，满足了市场对高品质能源开发的需求。此外，随着新技术的应用，海上石油勘探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海上石油勘探的发展将更加注重高效化和多功能化。市场调研网指出，通过集成先进的海洋工程技术，海上石油勘探将能够提供更加稳定的勘探性能和多功能选择，满足高端应用的需求。同时，随着新材料技术的应用，海上石油勘探将采用更多高性能材料，进一步提升其在不同海域条件下的适应性和环保性能。然而，如何在保证勘探效率的同时降低成本，以及如何应对不同海域条件的特殊需求，将是海上石油勘探项目开发者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2011年世界海上石油勘探产业发展形势分析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2011年世界石油资源概况分析</w:t>
      </w:r>
      <w:r>
        <w:rPr>
          <w:rFonts w:hint="eastAsia"/>
        </w:rPr>
        <w:br/>
      </w:r>
      <w:r>
        <w:rPr>
          <w:rFonts w:hint="eastAsia"/>
        </w:rPr>
        <w:t>　　　　一、储量统计分析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　　三、世界海洋石油开发程度分析</w:t>
      </w:r>
      <w:r>
        <w:rPr>
          <w:rFonts w:hint="eastAsia"/>
        </w:rPr>
        <w:br/>
      </w:r>
      <w:r>
        <w:rPr>
          <w:rFonts w:hint="eastAsia"/>
        </w:rPr>
        <w:t>　　第二节 2011年世界海洋石油勘探产业发展现状分析</w:t>
      </w:r>
      <w:r>
        <w:rPr>
          <w:rFonts w:hint="eastAsia"/>
        </w:rPr>
        <w:br/>
      </w:r>
      <w:r>
        <w:rPr>
          <w:rFonts w:hint="eastAsia"/>
        </w:rPr>
        <w:t>　　　　一、海洋油气储量</w:t>
      </w:r>
      <w:r>
        <w:rPr>
          <w:rFonts w:hint="eastAsia"/>
        </w:rPr>
        <w:br/>
      </w:r>
      <w:r>
        <w:rPr>
          <w:rFonts w:hint="eastAsia"/>
        </w:rPr>
        <w:t>　　　　二、油气资源分布</w:t>
      </w:r>
      <w:r>
        <w:rPr>
          <w:rFonts w:hint="eastAsia"/>
        </w:rPr>
        <w:br/>
      </w:r>
      <w:r>
        <w:rPr>
          <w:rFonts w:hint="eastAsia"/>
        </w:rPr>
        <w:t>　　　　三、海洋油气产量</w:t>
      </w:r>
      <w:r>
        <w:rPr>
          <w:rFonts w:hint="eastAsia"/>
        </w:rPr>
        <w:br/>
      </w:r>
      <w:r>
        <w:rPr>
          <w:rFonts w:hint="eastAsia"/>
        </w:rPr>
        <w:t>　　　　四、海洋项目投资</w:t>
      </w:r>
      <w:r>
        <w:rPr>
          <w:rFonts w:hint="eastAsia"/>
        </w:rPr>
        <w:br/>
      </w:r>
      <w:r>
        <w:rPr>
          <w:rFonts w:hint="eastAsia"/>
        </w:rPr>
        <w:t>　　第三节 2012-2016年世界海洋石油勘探产业发展趋势分析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2011年世界主要著名石油勘探企业发展战略分析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二、2011年企业运行态势分析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二、2011年企业运行态势分析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二、2011年企业运行态势分析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2011年中国海上石油勘探行业市场发展环境分析（PEST分析法）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2011年中国海上石油勘探行业政策环境分析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二、《国家十一五海洋科学和技术发展规划纲要》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三、中国力争未来五年新增石油探明地质储量逾40亿吨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2011年中国海上石油勘探行业社会环境分析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2011年中国海上石油勘探行业技术环境分析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2011年中国海上石油勘探产业运行状况分析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一、国际石油资源分布概况</w:t>
      </w:r>
      <w:r>
        <w:rPr>
          <w:rFonts w:hint="eastAsia"/>
        </w:rPr>
        <w:br/>
      </w:r>
      <w:r>
        <w:rPr>
          <w:rFonts w:hint="eastAsia"/>
        </w:rPr>
        <w:t>　　　　二、中国石油天然气资源分布</w:t>
      </w:r>
      <w:r>
        <w:rPr>
          <w:rFonts w:hint="eastAsia"/>
        </w:rPr>
        <w:br/>
      </w:r>
      <w:r>
        <w:rPr>
          <w:rFonts w:hint="eastAsia"/>
        </w:rPr>
        <w:t>　　　　三、中国海上油气分布情况</w:t>
      </w:r>
      <w:r>
        <w:rPr>
          <w:rFonts w:hint="eastAsia"/>
        </w:rPr>
        <w:br/>
      </w:r>
      <w:r>
        <w:rPr>
          <w:rFonts w:hint="eastAsia"/>
        </w:rPr>
        <w:t>　　第二节 2011年中国海洋油气资源勘探开发状况分析</w:t>
      </w:r>
      <w:r>
        <w:rPr>
          <w:rFonts w:hint="eastAsia"/>
        </w:rPr>
        <w:br/>
      </w:r>
      <w:r>
        <w:rPr>
          <w:rFonts w:hint="eastAsia"/>
        </w:rPr>
        <w:t>　　　　一、海洋油气资源及分布</w:t>
      </w:r>
      <w:r>
        <w:rPr>
          <w:rFonts w:hint="eastAsia"/>
        </w:rPr>
        <w:br/>
      </w:r>
      <w:r>
        <w:rPr>
          <w:rFonts w:hint="eastAsia"/>
        </w:rPr>
        <w:t>　　　　二、海洋油气资源储量和产量</w:t>
      </w:r>
      <w:r>
        <w:rPr>
          <w:rFonts w:hint="eastAsia"/>
        </w:rPr>
        <w:br/>
      </w:r>
      <w:r>
        <w:rPr>
          <w:rFonts w:hint="eastAsia"/>
        </w:rPr>
        <w:t>　　　　三、海洋油气资源勘探开发历程</w:t>
      </w:r>
      <w:r>
        <w:rPr>
          <w:rFonts w:hint="eastAsia"/>
        </w:rPr>
        <w:br/>
      </w:r>
      <w:r>
        <w:rPr>
          <w:rFonts w:hint="eastAsia"/>
        </w:rPr>
        <w:t>　　　　四、深水油气勘探开发概况</w:t>
      </w:r>
      <w:r>
        <w:rPr>
          <w:rFonts w:hint="eastAsia"/>
        </w:rPr>
        <w:br/>
      </w:r>
      <w:r>
        <w:rPr>
          <w:rFonts w:hint="eastAsia"/>
        </w:rPr>
        <w:t>　　第三节 2011年中国海上石油勘探产业发展存在的问题分析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2011年中国海上石油勘探产业技术以及设备发展动态分析</w:t>
      </w:r>
      <w:r>
        <w:rPr>
          <w:rFonts w:hint="eastAsia"/>
        </w:rPr>
        <w:br/>
      </w:r>
      <w:r>
        <w:rPr>
          <w:rFonts w:hint="eastAsia"/>
        </w:rPr>
        <w:t>　　第一节 2011年中国海上石油勘探产业技术发展分析</w:t>
      </w:r>
      <w:r>
        <w:rPr>
          <w:rFonts w:hint="eastAsia"/>
        </w:rPr>
        <w:br/>
      </w:r>
      <w:r>
        <w:rPr>
          <w:rFonts w:hint="eastAsia"/>
        </w:rPr>
        <w:t>　　　　一、2011年中国测井技术发展分析</w:t>
      </w:r>
      <w:r>
        <w:rPr>
          <w:rFonts w:hint="eastAsia"/>
        </w:rPr>
        <w:br/>
      </w:r>
      <w:r>
        <w:rPr>
          <w:rFonts w:hint="eastAsia"/>
        </w:rPr>
        <w:t>　　　　二、2011年中国海上作业技术发展分析</w:t>
      </w:r>
      <w:r>
        <w:rPr>
          <w:rFonts w:hint="eastAsia"/>
        </w:rPr>
        <w:br/>
      </w:r>
      <w:r>
        <w:rPr>
          <w:rFonts w:hint="eastAsia"/>
        </w:rPr>
        <w:t>　　　　三、未来中国勘探技术发展方向分析</w:t>
      </w:r>
      <w:r>
        <w:rPr>
          <w:rFonts w:hint="eastAsia"/>
        </w:rPr>
        <w:br/>
      </w:r>
      <w:r>
        <w:rPr>
          <w:rFonts w:hint="eastAsia"/>
        </w:rPr>
        <w:t>　　第二节 2011年中国石油钻采专用设备经济运行情况分析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一、中国钻采设备行业效益飙升</w:t>
      </w:r>
      <w:r>
        <w:rPr>
          <w:rFonts w:hint="eastAsia"/>
        </w:rPr>
        <w:br/>
      </w:r>
      <w:r>
        <w:rPr>
          <w:rFonts w:hint="eastAsia"/>
        </w:rPr>
        <w:t>　　　　二、中国石油钻采设备制造业资产总额区域结构分析</w:t>
      </w:r>
      <w:r>
        <w:rPr>
          <w:rFonts w:hint="eastAsia"/>
        </w:rPr>
        <w:br/>
      </w:r>
      <w:r>
        <w:rPr>
          <w:rFonts w:hint="eastAsia"/>
        </w:rPr>
        <w:t>　　第三节 2012-2016年中国石油设备发展前景分析</w:t>
      </w:r>
      <w:r>
        <w:rPr>
          <w:rFonts w:hint="eastAsia"/>
        </w:rPr>
        <w:br/>
      </w:r>
      <w:r>
        <w:rPr>
          <w:rFonts w:hint="eastAsia"/>
        </w:rPr>
        <w:t>　　　　一、石油设备前景分析</w:t>
      </w:r>
      <w:r>
        <w:rPr>
          <w:rFonts w:hint="eastAsia"/>
        </w:rPr>
        <w:br/>
      </w:r>
      <w:r>
        <w:rPr>
          <w:rFonts w:hint="eastAsia"/>
        </w:rPr>
        <w:t>　　　　二、节能型石油开采设备市场潜力大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2011年中国海上石油勘探产业市场运行态势分析</w:t>
      </w:r>
      <w:r>
        <w:rPr>
          <w:rFonts w:hint="eastAsia"/>
        </w:rPr>
        <w:br/>
      </w:r>
      <w:r>
        <w:rPr>
          <w:rFonts w:hint="eastAsia"/>
        </w:rPr>
        <w:t>　　第一节 海外石油项目应尽早实施集中采购</w:t>
      </w:r>
      <w:r>
        <w:rPr>
          <w:rFonts w:hint="eastAsia"/>
        </w:rPr>
        <w:br/>
      </w:r>
      <w:r>
        <w:rPr>
          <w:rFonts w:hint="eastAsia"/>
        </w:rPr>
        <w:t>　　　　一、海外石油项目采购现状和存在的问题</w:t>
      </w:r>
      <w:r>
        <w:rPr>
          <w:rFonts w:hint="eastAsia"/>
        </w:rPr>
        <w:br/>
      </w:r>
      <w:r>
        <w:rPr>
          <w:rFonts w:hint="eastAsia"/>
        </w:rPr>
        <w:t>　　　　二、实施集中采购的必要性</w:t>
      </w:r>
      <w:r>
        <w:rPr>
          <w:rFonts w:hint="eastAsia"/>
        </w:rPr>
        <w:br/>
      </w:r>
      <w:r>
        <w:rPr>
          <w:rFonts w:hint="eastAsia"/>
        </w:rPr>
        <w:t>　　　　三、对实施集中采购的政策建议</w:t>
      </w:r>
      <w:r>
        <w:rPr>
          <w:rFonts w:hint="eastAsia"/>
        </w:rPr>
        <w:br/>
      </w:r>
      <w:r>
        <w:rPr>
          <w:rFonts w:hint="eastAsia"/>
        </w:rPr>
        <w:t>　　第二节 2012全球油气勘探和生产支出将创新高</w:t>
      </w:r>
      <w:r>
        <w:rPr>
          <w:rFonts w:hint="eastAsia"/>
        </w:rPr>
        <w:br/>
      </w:r>
      <w:r>
        <w:rPr>
          <w:rFonts w:hint="eastAsia"/>
        </w:rPr>
        <w:t>　　第三节 2011年中国石油勘探策略建议分析</w:t>
      </w:r>
      <w:r>
        <w:rPr>
          <w:rFonts w:hint="eastAsia"/>
        </w:rPr>
        <w:br/>
      </w:r>
      <w:r>
        <w:rPr>
          <w:rFonts w:hint="eastAsia"/>
        </w:rPr>
        <w:t>　　　　一、中国石油企业海外勘探开发主要方向建议</w:t>
      </w:r>
      <w:r>
        <w:rPr>
          <w:rFonts w:hint="eastAsia"/>
        </w:rPr>
        <w:br/>
      </w:r>
      <w:r>
        <w:rPr>
          <w:rFonts w:hint="eastAsia"/>
        </w:rPr>
        <w:t>　　　　二、2011年海洋油气资源开发策略分析</w:t>
      </w:r>
      <w:r>
        <w:rPr>
          <w:rFonts w:hint="eastAsia"/>
        </w:rPr>
        <w:br/>
      </w:r>
      <w:r>
        <w:rPr>
          <w:rFonts w:hint="eastAsia"/>
        </w:rPr>
        <w:t>　　　　三、中国石油公司海外发展面临的问题及对策分析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第一节 2011年全国各油气田原油产量情况分析</w:t>
      </w:r>
      <w:r>
        <w:rPr>
          <w:rFonts w:hint="eastAsia"/>
        </w:rPr>
        <w:br/>
      </w:r>
      <w:r>
        <w:rPr>
          <w:rFonts w:hint="eastAsia"/>
        </w:rPr>
        <w:t>　　　　一、大庆油田</w:t>
      </w:r>
      <w:r>
        <w:rPr>
          <w:rFonts w:hint="eastAsia"/>
        </w:rPr>
        <w:br/>
      </w:r>
      <w:r>
        <w:rPr>
          <w:rFonts w:hint="eastAsia"/>
        </w:rPr>
        <w:t>　　　　二、大港油田</w:t>
      </w:r>
      <w:r>
        <w:rPr>
          <w:rFonts w:hint="eastAsia"/>
        </w:rPr>
        <w:br/>
      </w:r>
      <w:r>
        <w:rPr>
          <w:rFonts w:hint="eastAsia"/>
        </w:rPr>
        <w:t>　　　　三、渤海油田</w:t>
      </w:r>
      <w:r>
        <w:rPr>
          <w:rFonts w:hint="eastAsia"/>
        </w:rPr>
        <w:br/>
      </w:r>
      <w:r>
        <w:rPr>
          <w:rFonts w:hint="eastAsia"/>
        </w:rPr>
        <w:t>　　第二节 2011年中国原油价格影响分析</w:t>
      </w:r>
      <w:r>
        <w:rPr>
          <w:rFonts w:hint="eastAsia"/>
        </w:rPr>
        <w:br/>
      </w:r>
      <w:r>
        <w:rPr>
          <w:rFonts w:hint="eastAsia"/>
        </w:rPr>
        <w:t>　　　　一、中国油价上涨对石油开采业的影响分析</w:t>
      </w:r>
      <w:r>
        <w:rPr>
          <w:rFonts w:hint="eastAsia"/>
        </w:rPr>
        <w:br/>
      </w:r>
      <w:r>
        <w:rPr>
          <w:rFonts w:hint="eastAsia"/>
        </w:rPr>
        <w:t>　　　　二、影响国际原油价格走势因素分析</w:t>
      </w:r>
      <w:r>
        <w:rPr>
          <w:rFonts w:hint="eastAsia"/>
        </w:rPr>
        <w:br/>
      </w:r>
      <w:r>
        <w:rPr>
          <w:rFonts w:hint="eastAsia"/>
        </w:rPr>
        <w:t>　　　　三、未来中国原油价格变动趋势分析</w:t>
      </w:r>
      <w:r>
        <w:rPr>
          <w:rFonts w:hint="eastAsia"/>
        </w:rPr>
        <w:br/>
      </w:r>
      <w:r>
        <w:rPr>
          <w:rFonts w:hint="eastAsia"/>
        </w:rPr>
        <w:t>　　第三节 2011年中国石油市场供需状况统计分析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　　一、需求统计分析</w:t>
      </w:r>
      <w:r>
        <w:rPr>
          <w:rFonts w:hint="eastAsia"/>
        </w:rPr>
        <w:br/>
      </w:r>
      <w:r>
        <w:rPr>
          <w:rFonts w:hint="eastAsia"/>
        </w:rPr>
        <w:t>　　　　二、供应状况分析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2011年中国海上石油勘探产业竞争格局分析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2011年中国海上石油勘探产业竞争现状分析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三、人员素质竞争分析</w:t>
      </w:r>
      <w:r>
        <w:rPr>
          <w:rFonts w:hint="eastAsia"/>
        </w:rPr>
        <w:br/>
      </w:r>
      <w:r>
        <w:rPr>
          <w:rFonts w:hint="eastAsia"/>
        </w:rPr>
        <w:t>　　第二节 2011年中国海上石油勘探产业竞争存在的问题分析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2012-2016年中国海上石油勘探产业竞争趋势分析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2011年中国海上石油勘探产业优势竞争企业财务状况分析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中国海洋石油有限公司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2012-2016年中国海上石油勘探产业发展趋势预测分析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2012-2016年中国海上石油勘探产业发展展望分析</w:t>
      </w:r>
      <w:r>
        <w:rPr>
          <w:rFonts w:hint="eastAsia"/>
        </w:rPr>
        <w:br/>
      </w:r>
      <w:r>
        <w:rPr>
          <w:rFonts w:hint="eastAsia"/>
        </w:rPr>
        <w:t>　　第二节 2012-2016年中国海上石油勘探市场发展趋势分析</w:t>
      </w:r>
      <w:r>
        <w:rPr>
          <w:rFonts w:hint="eastAsia"/>
        </w:rPr>
        <w:br/>
      </w:r>
      <w:r>
        <w:rPr>
          <w:rFonts w:hint="eastAsia"/>
        </w:rPr>
        <w:t>　　　　一、勘探设备市场预测分析</w:t>
      </w:r>
      <w:r>
        <w:rPr>
          <w:rFonts w:hint="eastAsia"/>
        </w:rPr>
        <w:br/>
      </w:r>
      <w:r>
        <w:rPr>
          <w:rFonts w:hint="eastAsia"/>
        </w:rPr>
        <w:t>　　　　二、勘探技术趋势分析</w:t>
      </w:r>
      <w:r>
        <w:rPr>
          <w:rFonts w:hint="eastAsia"/>
        </w:rPr>
        <w:br/>
      </w:r>
      <w:r>
        <w:rPr>
          <w:rFonts w:hint="eastAsia"/>
        </w:rPr>
        <w:t>　　　　三、设备进出口预测分析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2012-2016年中国海上石油勘探业盈利预测分析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2012-2016年中国海上石油勘探市场投资机会与风险分析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2012-2016年中国海上石油勘探市场投资风险分析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第三节 (中^智^林)研究中心建议分析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a1e6464dd4dc7" w:history="1">
        <w:r>
          <w:rPr>
            <w:rStyle w:val="Hyperlink"/>
          </w:rPr>
          <w:t>2012-2016年中国海上石油勘探业发展潜力与投资可行性研究报告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a1e6464dd4dc7" w:history="1">
        <w:r>
          <w:rPr>
            <w:rStyle w:val="Hyperlink"/>
          </w:rPr>
          <w:t>https://www.20087.com/2011-12/R_haishangshiyoukantanyefazhanqianliyu.html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最大海上油田、海上石油勘探平台、中石油海洋工程值得去吗、海上石油勘探技术、中海油物探公司、海上石油勘探开发企业所得税预算级次、海上石油开采平台、海上石油勘探船拖缆绞车生产厂家、深海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d9eb082bf4ee3" w:history="1">
      <w:r>
        <w:rPr>
          <w:rStyle w:val="Hyperlink"/>
        </w:rPr>
        <w:t>2012-2016年中国海上石油勘探业发展潜力与投资可行性研究报告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ishangshiyoukantanyefazhanqianliyu.html" TargetMode="External" Id="Rfe1a1e6464dd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ishangshiyoukantanyefazhanqianliyu.html" TargetMode="External" Id="Rd69d9eb082bf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2011-12-21T05:55:00Z</dcterms:created>
  <dcterms:modified xsi:type="dcterms:W3CDTF">2011-12-21T06:55:00Z</dcterms:modified>
  <dc:subject>2012-2016年中国海上石油勘探业发展潜力与投资可行性研究报告</dc:subject>
  <dc:title>2012-2016年中国海上石油勘探业发展潜力与投资可行性研究报告</dc:title>
  <cp:keywords>2012-2016年中国海上石油勘探业发展潜力与投资可行性研究报告</cp:keywords>
  <dc:description>2012-2016年中国海上石油勘探业发展潜力与投资可行性研究报告</dc:description>
</cp:coreProperties>
</file>