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e42227fa14be8" w:history="1">
              <w:r>
                <w:rPr>
                  <w:rStyle w:val="Hyperlink"/>
                </w:rPr>
                <w:t>2026-2032年中国速食连锁行业研究与前景趋势报告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e42227fa14be8" w:history="1">
              <w:r>
                <w:rPr>
                  <w:rStyle w:val="Hyperlink"/>
                </w:rPr>
                <w:t>2026-2032年中国速食连锁行业研究与前景趋势报告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e42227fa14be8" w:history="1">
                <w:r>
                  <w:rPr>
                    <w:rStyle w:val="Hyperlink"/>
                  </w:rPr>
                  <w:t>https://www.20087.com/1/57/SuShiLianSuoFaZhanQuShi.html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连锁行业在全球范围内展现出强劲的增长势头，尤其在城市化快速发展的地区。消费者生活节奏的加快以及对便捷餐饮服务的需求，推动了该行业的扩张。目前，速食连锁企业正积极引入健康、营养的菜单选项，以迎合消费者对高质量食品的需求，并通过数字化转型提升顾客体验，包括在线订餐、移动支付及送餐服务。</w:t>
      </w:r>
      <w:r>
        <w:rPr>
          <w:rFonts w:hint="eastAsia"/>
        </w:rPr>
        <w:br/>
      </w:r>
      <w:r>
        <w:rPr>
          <w:rFonts w:hint="eastAsia"/>
        </w:rPr>
        <w:t>　　未来，速食连锁行业将更加注重健康饮食趋势和科技融合。品牌将致力于开发更健康、低热量、高蛋白的菜单，同时融入地方特色食材，以吸引追求健康生活方式的消费者。数字化将继续深化，包括人工智能点餐助手、虚拟现实菜单体验，以及基于大数据的顾客偏好分析，以提供个性化服务。此外，可持续性和环保措施也将成为行业关注的重点，比如减少一次性塑料使用，推广可循环包装，以及优化供应链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e42227fa14be8" w:history="1">
        <w:r>
          <w:rPr>
            <w:rStyle w:val="Hyperlink"/>
          </w:rPr>
          <w:t>2026-2032年中国速食连锁行业研究与前景趋势报告</w:t>
        </w:r>
      </w:hyperlink>
      <w:r>
        <w:rPr>
          <w:rFonts w:hint="eastAsia"/>
        </w:rPr>
        <w:t>》基于国家统计局及速食连锁行业协会的权威数据，全面调研了速食连锁行业的市场规模、市场需求、产业链结构及价格变动，并对速食连锁细分市场进行了深入分析。报告详细剖析了速食连锁市场竞争格局，重点关注品牌影响力及重点企业的运营表现，同时科学预测了速食连锁市场前景与发展趋势，识别了行业潜在的风险与机遇。通过专业、科学的研究方法，报告为速食连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速食连锁产业概述</w:t>
      </w:r>
      <w:r>
        <w:rPr>
          <w:rFonts w:hint="eastAsia"/>
        </w:rPr>
        <w:br/>
      </w:r>
      <w:r>
        <w:rPr>
          <w:rFonts w:hint="eastAsia"/>
        </w:rPr>
        <w:t>　　第一节 速食连锁定义</w:t>
      </w:r>
      <w:r>
        <w:rPr>
          <w:rFonts w:hint="eastAsia"/>
        </w:rPr>
        <w:br/>
      </w:r>
      <w:r>
        <w:rPr>
          <w:rFonts w:hint="eastAsia"/>
        </w:rPr>
        <w:t>　　第二节 速食连锁行业特点</w:t>
      </w:r>
      <w:r>
        <w:rPr>
          <w:rFonts w:hint="eastAsia"/>
        </w:rPr>
        <w:br/>
      </w:r>
      <w:r>
        <w:rPr>
          <w:rFonts w:hint="eastAsia"/>
        </w:rPr>
        <w:t>　　第三节 速食连锁发展历程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2025-2026年中国速食连锁行业运行环境分析</w:t>
      </w:r>
      <w:r>
        <w:rPr>
          <w:rFonts w:hint="eastAsia"/>
        </w:rPr>
        <w:br/>
      </w:r>
      <w:r>
        <w:rPr>
          <w:rFonts w:hint="eastAsia"/>
        </w:rPr>
        <w:t>　　第一节 速食连锁行业经济环境分析</w:t>
      </w:r>
      <w:r>
        <w:rPr>
          <w:rFonts w:hint="eastAsia"/>
        </w:rPr>
        <w:br/>
      </w:r>
      <w:r>
        <w:rPr>
          <w:rFonts w:hint="eastAsia"/>
        </w:rPr>
        <w:t>　　第二节 速食连锁产业政策环境分析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一、速食连锁行业监管体制</w:t>
      </w:r>
      <w:r>
        <w:rPr>
          <w:rFonts w:hint="eastAsia"/>
        </w:rPr>
        <w:br/>
      </w:r>
      <w:r>
        <w:rPr>
          <w:rFonts w:hint="eastAsia"/>
        </w:rPr>
        <w:t>　　　　二、速食连锁行业主要法规政策</w:t>
      </w:r>
      <w:r>
        <w:rPr>
          <w:rFonts w:hint="eastAsia"/>
        </w:rPr>
        <w:br/>
      </w:r>
      <w:r>
        <w:rPr>
          <w:rFonts w:hint="eastAsia"/>
        </w:rPr>
        <w:t>　　第三节 速食连锁产业社会环境分析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2025-2026年全球速食连锁行业发展态势分析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全球速食连锁市场发展现状分析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全球主要国家、地区速食连锁市场现状</w:t>
      </w:r>
      <w:r>
        <w:rPr>
          <w:rFonts w:hint="eastAsia"/>
        </w:rPr>
        <w:br/>
      </w:r>
      <w:r>
        <w:rPr>
          <w:rFonts w:hint="eastAsia"/>
        </w:rPr>
        <w:t>　　第三节 全球速食连锁行业发展趋势预测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中国速食连锁行业发展调研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2020-2025年中国速食连锁行业规模情况</w:t>
      </w:r>
      <w:r>
        <w:rPr>
          <w:rFonts w:hint="eastAsia"/>
        </w:rPr>
        <w:br/>
      </w:r>
      <w:r>
        <w:rPr>
          <w:rFonts w:hint="eastAsia"/>
        </w:rPr>
        <w:t>　　　　一、速食连锁行业市场规模状况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二、速食连锁行业单位规模状况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三、速食连锁行业人员规模状况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2020-2025年中国速食连锁行业财务能力分析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一、速食连锁行业盈利能力分析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二、速食连锁行业偿债能力分析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三、速食连锁行业营运能力分析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四、速食连锁行业发展能力分析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2025-2026年中国速食连锁行业热点动态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2025-2026年中国速食连锁行业面临的挑战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中国速食连锁行业重点地区市场调研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**地区速食连锁发展现状及趋势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**地区速食连锁发展现状及趋势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**地区速食连锁发展现状及趋势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**地区速食连锁发展现状及趋势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中国速食连锁行业价格走势及影响因素分析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国内速食连锁行业价格回顾</w:t>
      </w:r>
      <w:r>
        <w:rPr>
          <w:rFonts w:hint="eastAsia"/>
        </w:rPr>
        <w:br/>
      </w:r>
      <w:r>
        <w:rPr>
          <w:rFonts w:hint="eastAsia"/>
        </w:rPr>
        <w:t>　　第二节 国内速食连锁行业价格走势预测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国内速食连锁行业价格影响因素分析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中国速食连锁行业客户调研</w:t>
      </w:r>
      <w:r>
        <w:rPr>
          <w:rFonts w:hint="eastAsia"/>
        </w:rPr>
        <w:br/>
      </w:r>
      <w:r>
        <w:rPr>
          <w:rFonts w:hint="eastAsia"/>
        </w:rPr>
        <w:t>　　　　一、速食连锁行业客户偏好调查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二、客户对速食连锁品牌的首要认知渠道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三、速食连锁品牌忠诚度调查</w:t>
      </w:r>
      <w:r>
        <w:rPr>
          <w:rFonts w:hint="eastAsia"/>
        </w:rPr>
        <w:br/>
      </w:r>
      <w:r>
        <w:rPr>
          <w:rFonts w:hint="eastAsia"/>
        </w:rPr>
        <w:t>　　　　四、速食连锁行业客户消费理念调研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中国速食连锁行业重点企业发展调研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中国速食连锁行业竞争格局分析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2026年速食连锁行业集中度分析</w:t>
      </w:r>
      <w:r>
        <w:rPr>
          <w:rFonts w:hint="eastAsia"/>
        </w:rPr>
        <w:br/>
      </w:r>
      <w:r>
        <w:rPr>
          <w:rFonts w:hint="eastAsia"/>
        </w:rPr>
        <w:t>　　　　一、速食连锁市场集中度分析</w:t>
      </w:r>
      <w:r>
        <w:rPr>
          <w:rFonts w:hint="eastAsia"/>
        </w:rPr>
        <w:br/>
      </w:r>
      <w:r>
        <w:rPr>
          <w:rFonts w:hint="eastAsia"/>
        </w:rPr>
        <w:t>　　　　二、速食连锁企业集中度分析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2025-2026年速食连锁行业竞争格局分析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一、速食连锁行业竞争策略分析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二、速食连锁行业竞争格局展望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三、我国速食连锁市场竞争趋势</w:t>
      </w:r>
      <w:r>
        <w:rPr>
          <w:rFonts w:hint="eastAsia"/>
        </w:rPr>
        <w:br/>
      </w:r>
      <w:r>
        <w:rPr>
          <w:rFonts w:hint="eastAsia"/>
        </w:rPr>
        <w:t>　　第三节 速食连锁行业兼并与重组整合分析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一、速食连锁行业兼并与重组整合动态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二、速食连锁行业兼并与重组整合发展趋势预测分析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速食连锁行业投资风险及应对策略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速食连锁行业SWOT模型分析</w:t>
      </w:r>
      <w:r>
        <w:rPr>
          <w:rFonts w:hint="eastAsia"/>
        </w:rPr>
        <w:br/>
      </w:r>
      <w:r>
        <w:rPr>
          <w:rFonts w:hint="eastAsia"/>
        </w:rPr>
        <w:t>　　　　一、速食连锁行业优势分析</w:t>
      </w:r>
      <w:r>
        <w:rPr>
          <w:rFonts w:hint="eastAsia"/>
        </w:rPr>
        <w:br/>
      </w:r>
      <w:r>
        <w:rPr>
          <w:rFonts w:hint="eastAsia"/>
        </w:rPr>
        <w:t>　　　　二、速食连锁行业劣势分析</w:t>
      </w:r>
      <w:r>
        <w:rPr>
          <w:rFonts w:hint="eastAsia"/>
        </w:rPr>
        <w:br/>
      </w:r>
      <w:r>
        <w:rPr>
          <w:rFonts w:hint="eastAsia"/>
        </w:rPr>
        <w:t>　　　　三、速食连锁行业机会分析</w:t>
      </w:r>
      <w:r>
        <w:rPr>
          <w:rFonts w:hint="eastAsia"/>
        </w:rPr>
        <w:br/>
      </w:r>
      <w:r>
        <w:rPr>
          <w:rFonts w:hint="eastAsia"/>
        </w:rPr>
        <w:t>　　　　四、速食连锁行业风险分析</w:t>
      </w:r>
      <w:r>
        <w:rPr>
          <w:rFonts w:hint="eastAsia"/>
        </w:rPr>
        <w:br/>
      </w:r>
      <w:r>
        <w:rPr>
          <w:rFonts w:hint="eastAsia"/>
        </w:rPr>
        <w:t>　　第二节 速食连锁行业投资风险及控制策略分析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一、速食连锁市场风险及控制策略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二、速食连锁行业政策风险及控制策略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三、速食连锁行业经营风险及控制策略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四、速食连锁同业竞争风险及控制策略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五、速食连锁行业其他风险及控制策略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2026-2032年中国速食连锁市场预测及发展建议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2026-2032年中国速食连锁市场预测分析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一、中国速食连锁市场前景分析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二、中国速食连锁发展趋势预测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2026-2032年中国速食连锁企业发展策略建议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一、速食连锁企业融资策略</w:t>
      </w:r>
      <w:r>
        <w:rPr>
          <w:rFonts w:hint="eastAsia"/>
        </w:rPr>
        <w:br/>
      </w:r>
      <w:r>
        <w:rPr>
          <w:rFonts w:hint="eastAsia"/>
        </w:rPr>
        <w:t>　　　　二、速食连锁企业人才策略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2026-2032年中国速食连锁企业营销策略建议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一、速食连锁企业定位策略</w:t>
      </w:r>
      <w:r>
        <w:rPr>
          <w:rFonts w:hint="eastAsia"/>
        </w:rPr>
        <w:br/>
      </w:r>
      <w:r>
        <w:rPr>
          <w:rFonts w:hint="eastAsia"/>
        </w:rPr>
        <w:t>　　　　二、速食连锁企业价格策略</w:t>
      </w:r>
      <w:r>
        <w:rPr>
          <w:rFonts w:hint="eastAsia"/>
        </w:rPr>
        <w:br/>
      </w:r>
      <w:r>
        <w:rPr>
          <w:rFonts w:hint="eastAsia"/>
        </w:rPr>
        <w:t>　　　　三、速食连锁企业促销策略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中^智林^－速食连锁行业研究结论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速食连锁介绍</w:t>
      </w:r>
      <w:r>
        <w:rPr>
          <w:rFonts w:hint="eastAsia"/>
        </w:rPr>
        <w:br/>
      </w:r>
      <w:r>
        <w:rPr>
          <w:rFonts w:hint="eastAsia"/>
        </w:rPr>
        <w:t>　　图表 速食连锁图片</w:t>
      </w:r>
      <w:r>
        <w:rPr>
          <w:rFonts w:hint="eastAsia"/>
        </w:rPr>
        <w:br/>
      </w:r>
      <w:r>
        <w:rPr>
          <w:rFonts w:hint="eastAsia"/>
        </w:rPr>
        <w:t>　　图表 速食连锁产业链分析</w:t>
      </w:r>
      <w:r>
        <w:rPr>
          <w:rFonts w:hint="eastAsia"/>
        </w:rPr>
        <w:br/>
      </w:r>
      <w:r>
        <w:rPr>
          <w:rFonts w:hint="eastAsia"/>
        </w:rPr>
        <w:t>　　图表 速食连锁主要特点</w:t>
      </w:r>
      <w:r>
        <w:rPr>
          <w:rFonts w:hint="eastAsia"/>
        </w:rPr>
        <w:br/>
      </w:r>
      <w:r>
        <w:rPr>
          <w:rFonts w:hint="eastAsia"/>
        </w:rPr>
        <w:t>　　图表 速食连锁政策分析</w:t>
      </w:r>
      <w:r>
        <w:rPr>
          <w:rFonts w:hint="eastAsia"/>
        </w:rPr>
        <w:br/>
      </w:r>
      <w:r>
        <w:rPr>
          <w:rFonts w:hint="eastAsia"/>
        </w:rPr>
        <w:t>　　图表 速食连锁标准 技术</w:t>
      </w:r>
      <w:r>
        <w:rPr>
          <w:rFonts w:hint="eastAsia"/>
        </w:rPr>
        <w:br/>
      </w:r>
      <w:r>
        <w:rPr>
          <w:rFonts w:hint="eastAsia"/>
        </w:rPr>
        <w:t>　　图表 速食连锁最新消息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2020-2025年速食连锁行业市场容量统计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速食连锁价格走势</w:t>
      </w:r>
      <w:r>
        <w:rPr>
          <w:rFonts w:hint="eastAsia"/>
        </w:rPr>
        <w:br/>
      </w:r>
      <w:r>
        <w:rPr>
          <w:rFonts w:hint="eastAsia"/>
        </w:rPr>
        <w:t>　　图表 2026年速食连锁成本和利润分析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2026年中国速食连锁行业竞争力分析</w:t>
      </w:r>
      <w:r>
        <w:rPr>
          <w:rFonts w:hint="eastAsia"/>
        </w:rPr>
        <w:br/>
      </w:r>
      <w:r>
        <w:rPr>
          <w:rFonts w:hint="eastAsia"/>
        </w:rPr>
        <w:t>　　图表 速食连锁优势</w:t>
      </w:r>
      <w:r>
        <w:rPr>
          <w:rFonts w:hint="eastAsia"/>
        </w:rPr>
        <w:br/>
      </w:r>
      <w:r>
        <w:rPr>
          <w:rFonts w:hint="eastAsia"/>
        </w:rPr>
        <w:t>　　图表 速食连锁劣势</w:t>
      </w:r>
      <w:r>
        <w:rPr>
          <w:rFonts w:hint="eastAsia"/>
        </w:rPr>
        <w:br/>
      </w:r>
      <w:r>
        <w:rPr>
          <w:rFonts w:hint="eastAsia"/>
        </w:rPr>
        <w:t>　　图表 速食连锁机会</w:t>
      </w:r>
      <w:r>
        <w:rPr>
          <w:rFonts w:hint="eastAsia"/>
        </w:rPr>
        <w:br/>
      </w:r>
      <w:r>
        <w:rPr>
          <w:rFonts w:hint="eastAsia"/>
        </w:rPr>
        <w:t>　　图表 速食连锁威胁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2020-2025年中国速食连锁行业经营效益分析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**地区速食连锁市场规模及增长情况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**地区速食连锁市场规模及增长情况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**地区速食连锁市场规模及增长情况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速食连锁品牌分析</w:t>
      </w:r>
      <w:r>
        <w:rPr>
          <w:rFonts w:hint="eastAsia"/>
        </w:rPr>
        <w:br/>
      </w:r>
      <w:r>
        <w:rPr>
          <w:rFonts w:hint="eastAsia"/>
        </w:rPr>
        <w:t>　　图表 速食连锁企业（一）概述</w:t>
      </w:r>
      <w:r>
        <w:rPr>
          <w:rFonts w:hint="eastAsia"/>
        </w:rPr>
        <w:br/>
      </w:r>
      <w:r>
        <w:rPr>
          <w:rFonts w:hint="eastAsia"/>
        </w:rPr>
        <w:t>　　图表 企业速食连锁业务分析</w:t>
      </w:r>
      <w:r>
        <w:rPr>
          <w:rFonts w:hint="eastAsia"/>
        </w:rPr>
        <w:br/>
      </w:r>
      <w:r>
        <w:rPr>
          <w:rFonts w:hint="eastAsia"/>
        </w:rPr>
        <w:t>　　图表 速食连锁企业（一）经营情况分析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速食连锁企业（一）盈利能力情况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速食连锁企业（一）偿债能力情况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速食连锁企业（一）运营能力情况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速食连锁企业（一）成长能力情况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速食连锁企业（二）简介</w:t>
      </w:r>
      <w:r>
        <w:rPr>
          <w:rFonts w:hint="eastAsia"/>
        </w:rPr>
        <w:br/>
      </w:r>
      <w:r>
        <w:rPr>
          <w:rFonts w:hint="eastAsia"/>
        </w:rPr>
        <w:t>　　图表 企业速食连锁业务</w:t>
      </w:r>
      <w:r>
        <w:rPr>
          <w:rFonts w:hint="eastAsia"/>
        </w:rPr>
        <w:br/>
      </w:r>
      <w:r>
        <w:rPr>
          <w:rFonts w:hint="eastAsia"/>
        </w:rPr>
        <w:t>　　图表 速食连锁企业（二）经营情况分析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速食连锁企业（二）盈利能力情况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速食连锁企业（二）偿债能力情况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速食连锁企业（二）运营能力情况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速食连锁企业（二）成长能力情况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速食连锁企业（三）概况</w:t>
      </w:r>
      <w:r>
        <w:rPr>
          <w:rFonts w:hint="eastAsia"/>
        </w:rPr>
        <w:br/>
      </w:r>
      <w:r>
        <w:rPr>
          <w:rFonts w:hint="eastAsia"/>
        </w:rPr>
        <w:t>　　图表 企业速食连锁业务情况</w:t>
      </w:r>
      <w:r>
        <w:rPr>
          <w:rFonts w:hint="eastAsia"/>
        </w:rPr>
        <w:br/>
      </w:r>
      <w:r>
        <w:rPr>
          <w:rFonts w:hint="eastAsia"/>
        </w:rPr>
        <w:t>　　图表 速食连锁企业（三）经营情况分析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速食连锁企业（三）盈利能力情况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速食连锁企业（三）偿债能力情况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速食连锁企业（三）运营能力情况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速食连锁企业（三）成长能力情况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速食连锁发展有利因素分析</w:t>
      </w:r>
      <w:r>
        <w:rPr>
          <w:rFonts w:hint="eastAsia"/>
        </w:rPr>
        <w:br/>
      </w:r>
      <w:r>
        <w:rPr>
          <w:rFonts w:hint="eastAsia"/>
        </w:rPr>
        <w:t>　　图表 速食连锁发展不利因素分析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进入速食连锁行业壁垒</w:t>
      </w:r>
      <w:r>
        <w:rPr>
          <w:rFonts w:hint="eastAsia"/>
        </w:rPr>
        <w:br/>
      </w:r>
      <w:r>
        <w:rPr>
          <w:rFonts w:hint="eastAsia"/>
        </w:rPr>
        <w:t>　　图表 2026-2032年中国速食连锁行业市场容量预测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2026-2032年中国速食连锁行业市场规模预测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2026-2032年中国速食连锁市场前景分析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2026-2032年中国速食连锁行业风险研究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2026-2032年中国速食连锁行业发展趋势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e42227fa14be8" w:history="1">
        <w:r>
          <w:rPr>
            <w:rStyle w:val="Hyperlink"/>
          </w:rPr>
          <w:t>2026-2032年中国速食连锁行业研究与前景趋势报告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e42227fa14be8" w:history="1">
        <w:r>
          <w:rPr>
            <w:rStyle w:val="Hyperlink"/>
          </w:rPr>
          <w:t>https://www.20087.com/1/57/SuShiLianSuoFaZhanQuShi.html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热点：速食品牌十大排名、速食连锁店、全球第一大速食品牌、速食加盟有哪些品牌、全球快餐连锁店排名、速食加盟店有哪些、世界速食企业排名、速食品加盟店有哪些、连锁的三明治的牌子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8645f02404d6b" w:history="1">
      <w:r>
        <w:rPr>
          <w:rStyle w:val="Hyperlink"/>
        </w:rPr>
        <w:t>2026-2032年中国速食连锁行业研究与前景趋势报告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uShiLianSuoFaZhanQuShi.html" TargetMode="External" Id="R07fe42227fa1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uShiLianSuoFaZhanQuShi.html" TargetMode="External" Id="R3428645f0240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2025-07-23T08:15:00Z</dcterms:created>
  <dcterms:modified xsi:type="dcterms:W3CDTF">2025-07-23T09:15:00Z</dcterms:modified>
  <dc:subject>2026-2032年中国速食连锁行业研究与前景趋势报告</dc:subject>
  <dc:title>2026-2032年中国速食连锁行业研究与前景趋势报告</dc:title>
  <cp:keywords>2026-2032年中国速食连锁行业研究与前景趋势报告</cp:keywords>
  <dc:description>2026-2032年中国速食连锁行业研究与前景趋势报告</dc:description>
</cp:coreProperties>
</file>