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211ea095044786" w:history="1">
              <w:r>
                <w:rPr>
                  <w:rStyle w:val="Hyperlink"/>
                </w:rPr>
                <w:t>2012-2016年中国麝香行业发展热点聚焦与投资方向观察研究报告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211ea095044786" w:history="1">
              <w:r>
                <w:rPr>
                  <w:rStyle w:val="Hyperlink"/>
                </w:rPr>
                <w:t>2012-2016年中国麝香行业发展热点聚焦与投资方向观察研究报告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090913A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211ea095044786" w:history="1">
                <w:r>
                  <w:rPr>
                    <w:rStyle w:val="Hyperlink"/>
                  </w:rPr>
                  <w:t>https://www.20087.com/2011-12/R_zuoxianghangyefazhanredianjujiaoyuto.html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麝香产业相关概述</w:t>
      </w:r>
      <w:r>
        <w:rPr>
          <w:rFonts w:hint="eastAsia"/>
        </w:rPr>
        <w:br/>
      </w:r>
      <w:r>
        <w:rPr>
          <w:rFonts w:hint="eastAsia"/>
        </w:rPr>
        <w:t>　　第一节 麝香药物概述</w:t>
      </w:r>
      <w:r>
        <w:rPr>
          <w:rFonts w:hint="eastAsia"/>
        </w:rPr>
        <w:br/>
      </w:r>
      <w:r>
        <w:rPr>
          <w:rFonts w:hint="eastAsia"/>
        </w:rPr>
        <w:t>　　　　一、麝香简介</w:t>
      </w:r>
      <w:r>
        <w:rPr>
          <w:rFonts w:hint="eastAsia"/>
        </w:rPr>
        <w:br/>
      </w:r>
      <w:r>
        <w:rPr>
          <w:rFonts w:hint="eastAsia"/>
        </w:rPr>
        <w:t>　　　　二、麝香采制与炮制</w:t>
      </w:r>
      <w:r>
        <w:rPr>
          <w:rFonts w:hint="eastAsia"/>
        </w:rPr>
        <w:br/>
      </w:r>
      <w:r>
        <w:rPr>
          <w:rFonts w:hint="eastAsia"/>
        </w:rPr>
        <w:t>　　　　三、麝香性状鉴别</w:t>
      </w:r>
      <w:r>
        <w:rPr>
          <w:rFonts w:hint="eastAsia"/>
        </w:rPr>
        <w:br/>
      </w:r>
      <w:r>
        <w:rPr>
          <w:rFonts w:hint="eastAsia"/>
        </w:rPr>
        <w:t>　　第二节 麝香的应用</w:t>
      </w:r>
      <w:r>
        <w:rPr>
          <w:rFonts w:hint="eastAsia"/>
        </w:rPr>
        <w:br/>
      </w:r>
      <w:r>
        <w:rPr>
          <w:rFonts w:hint="eastAsia"/>
        </w:rPr>
        <w:t>　　第三节 麝香化学成分</w:t>
      </w:r>
      <w:r>
        <w:rPr>
          <w:rFonts w:hint="eastAsia"/>
        </w:rPr>
        <w:br/>
      </w:r>
      <w:r>
        <w:rPr>
          <w:rFonts w:hint="eastAsia"/>
        </w:rPr>
        <w:t>　　　　一、林麝麝香</w:t>
      </w:r>
      <w:r>
        <w:rPr>
          <w:rFonts w:hint="eastAsia"/>
        </w:rPr>
        <w:br/>
      </w:r>
      <w:r>
        <w:rPr>
          <w:rFonts w:hint="eastAsia"/>
        </w:rPr>
        <w:t>　　　　二、马麝麝香</w:t>
      </w:r>
      <w:r>
        <w:rPr>
          <w:rFonts w:hint="eastAsia"/>
        </w:rPr>
        <w:br/>
      </w:r>
      <w:r>
        <w:rPr>
          <w:rFonts w:hint="eastAsia"/>
        </w:rPr>
        <w:t>　　　　三、原麝麝香</w:t>
      </w:r>
      <w:r>
        <w:rPr>
          <w:rFonts w:hint="eastAsia"/>
        </w:rPr>
        <w:br/>
      </w:r>
      <w:r>
        <w:rPr>
          <w:rFonts w:hint="eastAsia"/>
        </w:rPr>
        <w:t>　　　　四、喜马拉雅麝麝香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2011年中国医药行业的发展状况综述</w:t>
      </w:r>
      <w:r>
        <w:rPr>
          <w:rFonts w:hint="eastAsia"/>
        </w:rPr>
        <w:br/>
      </w:r>
      <w:r>
        <w:rPr>
          <w:rFonts w:hint="eastAsia"/>
        </w:rPr>
        <w:t>　　第一节 2011年中国医药行业发展分析</w:t>
      </w:r>
      <w:r>
        <w:rPr>
          <w:rFonts w:hint="eastAsia"/>
        </w:rPr>
        <w:br/>
      </w:r>
      <w:r>
        <w:rPr>
          <w:rFonts w:hint="eastAsia"/>
        </w:rPr>
        <w:t>　　　　一、金融危机形势下全球医药行业发展概况</w:t>
      </w:r>
      <w:r>
        <w:rPr>
          <w:rFonts w:hint="eastAsia"/>
        </w:rPr>
        <w:br/>
      </w:r>
      <w:r>
        <w:rPr>
          <w:rFonts w:hint="eastAsia"/>
        </w:rPr>
        <w:t>　　　　二、中国医药业长期稳步发展的原动力</w:t>
      </w:r>
      <w:r>
        <w:rPr>
          <w:rFonts w:hint="eastAsia"/>
        </w:rPr>
        <w:br/>
      </w:r>
      <w:r>
        <w:rPr>
          <w:rFonts w:hint="eastAsia"/>
        </w:rPr>
        <w:t>　　　　三、中国医药行业发展综述</w:t>
      </w:r>
      <w:r>
        <w:rPr>
          <w:rFonts w:hint="eastAsia"/>
        </w:rPr>
        <w:br/>
      </w:r>
      <w:r>
        <w:rPr>
          <w:rFonts w:hint="eastAsia"/>
        </w:rPr>
        <w:t>　　　　四、我国医药产业发展的成就</w:t>
      </w:r>
      <w:r>
        <w:rPr>
          <w:rFonts w:hint="eastAsia"/>
        </w:rPr>
        <w:br/>
      </w:r>
      <w:r>
        <w:rPr>
          <w:rFonts w:hint="eastAsia"/>
        </w:rPr>
        <w:t>　　　　五、我国医药行业正处在转折时期</w:t>
      </w:r>
      <w:r>
        <w:rPr>
          <w:rFonts w:hint="eastAsia"/>
        </w:rPr>
        <w:br/>
      </w:r>
      <w:r>
        <w:rPr>
          <w:rFonts w:hint="eastAsia"/>
        </w:rPr>
        <w:t>　　第二节 中国医药商品的对外贸易分析</w:t>
      </w:r>
      <w:r>
        <w:rPr>
          <w:rFonts w:hint="eastAsia"/>
        </w:rPr>
        <w:br/>
      </w:r>
      <w:r>
        <w:rPr>
          <w:rFonts w:hint="eastAsia"/>
        </w:rPr>
        <w:t>　　第三节 2011年中国医药行业发展面临的问题及对策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一、我国医药行业存在的主要问题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二、中国医药产业发展面临重大挑战</w:t>
      </w:r>
      <w:r>
        <w:rPr>
          <w:rFonts w:hint="eastAsia"/>
        </w:rPr>
        <w:br/>
      </w:r>
      <w:r>
        <w:rPr>
          <w:rFonts w:hint="eastAsia"/>
        </w:rPr>
        <w:t>　　　　三、我国医药行业发展策略</w:t>
      </w:r>
      <w:r>
        <w:rPr>
          <w:rFonts w:hint="eastAsia"/>
        </w:rPr>
        <w:br/>
      </w:r>
      <w:r>
        <w:rPr>
          <w:rFonts w:hint="eastAsia"/>
        </w:rPr>
        <w:t>　　　　四、我国医药产业未来发展建议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2011年中国麝香产业运行环境分析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2011年中国麝香产业政策环境分析</w:t>
      </w:r>
      <w:r>
        <w:rPr>
          <w:rFonts w:hint="eastAsia"/>
        </w:rPr>
        <w:br/>
      </w:r>
      <w:r>
        <w:rPr>
          <w:rFonts w:hint="eastAsia"/>
        </w:rPr>
        <w:t>　　　　一、医药产业政策解读</w:t>
      </w:r>
      <w:r>
        <w:rPr>
          <w:rFonts w:hint="eastAsia"/>
        </w:rPr>
        <w:br/>
      </w:r>
      <w:r>
        <w:rPr>
          <w:rFonts w:hint="eastAsia"/>
        </w:rPr>
        <w:t>　　　　二、相关政策影响分析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2011年中国麝香产业社会环境分析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2011年中国麝香产业运行走势分析</w:t>
      </w:r>
      <w:r>
        <w:rPr>
          <w:rFonts w:hint="eastAsia"/>
        </w:rPr>
        <w:br/>
      </w:r>
      <w:r>
        <w:rPr>
          <w:rFonts w:hint="eastAsia"/>
        </w:rPr>
        <w:t>　　第一节 2011年中国麝香产业发展概述</w:t>
      </w:r>
      <w:r>
        <w:rPr>
          <w:rFonts w:hint="eastAsia"/>
        </w:rPr>
        <w:br/>
      </w:r>
      <w:r>
        <w:rPr>
          <w:rFonts w:hint="eastAsia"/>
        </w:rPr>
        <w:t>　　　　一、麝香产业特点分析</w:t>
      </w:r>
      <w:r>
        <w:rPr>
          <w:rFonts w:hint="eastAsia"/>
        </w:rPr>
        <w:br/>
      </w:r>
      <w:r>
        <w:rPr>
          <w:rFonts w:hint="eastAsia"/>
        </w:rPr>
        <w:t>　　　　二、麝香价格分析</w:t>
      </w:r>
      <w:r>
        <w:rPr>
          <w:rFonts w:hint="eastAsia"/>
        </w:rPr>
        <w:br/>
      </w:r>
      <w:r>
        <w:rPr>
          <w:rFonts w:hint="eastAsia"/>
        </w:rPr>
        <w:t>　　　　三、麝香产品生产技术分析</w:t>
      </w:r>
      <w:r>
        <w:rPr>
          <w:rFonts w:hint="eastAsia"/>
        </w:rPr>
        <w:br/>
      </w:r>
      <w:r>
        <w:rPr>
          <w:rFonts w:hint="eastAsia"/>
        </w:rPr>
        <w:t>　　第二节 2011年中国麝香产业运行态势分析</w:t>
      </w:r>
      <w:r>
        <w:rPr>
          <w:rFonts w:hint="eastAsia"/>
        </w:rPr>
        <w:br/>
      </w:r>
      <w:r>
        <w:rPr>
          <w:rFonts w:hint="eastAsia"/>
        </w:rPr>
        <w:t>　　　　一、人工麝香的市场分析</w:t>
      </w:r>
      <w:r>
        <w:rPr>
          <w:rFonts w:hint="eastAsia"/>
        </w:rPr>
        <w:br/>
      </w:r>
      <w:r>
        <w:rPr>
          <w:rFonts w:hint="eastAsia"/>
        </w:rPr>
        <w:t>　　　　二、加强麝香资源保护和市场管理分析</w:t>
      </w:r>
      <w:r>
        <w:rPr>
          <w:rFonts w:hint="eastAsia"/>
        </w:rPr>
        <w:br/>
      </w:r>
      <w:r>
        <w:rPr>
          <w:rFonts w:hint="eastAsia"/>
        </w:rPr>
        <w:t>　　　　三、麝香市场供需分析</w:t>
      </w:r>
      <w:r>
        <w:rPr>
          <w:rFonts w:hint="eastAsia"/>
        </w:rPr>
        <w:br/>
      </w:r>
      <w:r>
        <w:rPr>
          <w:rFonts w:hint="eastAsia"/>
        </w:rPr>
        <w:t>　　　　四、麝香保心丸瞄准国际市场</w:t>
      </w:r>
      <w:r>
        <w:rPr>
          <w:rFonts w:hint="eastAsia"/>
        </w:rPr>
        <w:br/>
      </w:r>
      <w:r>
        <w:rPr>
          <w:rFonts w:hint="eastAsia"/>
        </w:rPr>
        <w:t>　　第三节 2011年中国麝香产业发展存在问题分析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2007-2011年中国中成药制造行业数据监测分析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2007-2011年中国中成药制造行业规模分析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2011年三季度中国中成药制造行业结构分析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2007-2011年中国中成药制造行业产值分析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2007-2011年中国中成药制造行业成本费用分析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2007-2011年中国中成药制造行业盈利能力分析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2006-2010年中国麝香进出口数据监测分析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2006-2010年中国麝香进口数据分析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一、进口数量分析（05100030）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2006-2010年中国麝香出口数据分析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2006-2010年中国麝香进出口平均单价分析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2006-2010年中国麝香进出口国家及地区分析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2011年中国麝香产业市场竞争格局分析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2011年中国麝香产业竞争现状分析</w:t>
      </w:r>
      <w:r>
        <w:rPr>
          <w:rFonts w:hint="eastAsia"/>
        </w:rPr>
        <w:br/>
      </w:r>
      <w:r>
        <w:rPr>
          <w:rFonts w:hint="eastAsia"/>
        </w:rPr>
        <w:t>　　　　一、麝香竞争力分析</w:t>
      </w:r>
      <w:r>
        <w:rPr>
          <w:rFonts w:hint="eastAsia"/>
        </w:rPr>
        <w:br/>
      </w:r>
      <w:r>
        <w:rPr>
          <w:rFonts w:hint="eastAsia"/>
        </w:rPr>
        <w:t>　　　　二、麝香价格竞争分析</w:t>
      </w:r>
      <w:r>
        <w:rPr>
          <w:rFonts w:hint="eastAsia"/>
        </w:rPr>
        <w:br/>
      </w:r>
      <w:r>
        <w:rPr>
          <w:rFonts w:hint="eastAsia"/>
        </w:rPr>
        <w:t>　　　　三、麝香技术竞争分析</w:t>
      </w:r>
      <w:r>
        <w:rPr>
          <w:rFonts w:hint="eastAsia"/>
        </w:rPr>
        <w:br/>
      </w:r>
      <w:r>
        <w:rPr>
          <w:rFonts w:hint="eastAsia"/>
        </w:rPr>
        <w:t>　　第二节 2011年中国麝香产业集中度分析</w:t>
      </w:r>
      <w:r>
        <w:rPr>
          <w:rFonts w:hint="eastAsia"/>
        </w:rPr>
        <w:br/>
      </w:r>
      <w:r>
        <w:rPr>
          <w:rFonts w:hint="eastAsia"/>
        </w:rPr>
        <w:t>　　　　一、麝香市场集中度分析</w:t>
      </w:r>
      <w:r>
        <w:rPr>
          <w:rFonts w:hint="eastAsia"/>
        </w:rPr>
        <w:br/>
      </w:r>
      <w:r>
        <w:rPr>
          <w:rFonts w:hint="eastAsia"/>
        </w:rPr>
        <w:t>　　　　二、麝香区域集中度分析</w:t>
      </w:r>
      <w:r>
        <w:rPr>
          <w:rFonts w:hint="eastAsia"/>
        </w:rPr>
        <w:br/>
      </w:r>
      <w:r>
        <w:rPr>
          <w:rFonts w:hint="eastAsia"/>
        </w:rPr>
        <w:t>　　第三节 2011年中国麝香产业提升竞争力策略分析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2011年中国麝香产业优势企业竞争性财务数据分析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天津市汇宇实业有限公司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华禾药业股份有限公司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吉林省抚松县制药股份有限公司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武汉健民集团随州药业有限公司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湖北康源药业有限公司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九寨沟天然药业集团有限责任公司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吉林省七星山药业有限公司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平江县金寿制药有限公司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吉林省正辉煌药业有限公司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广东湛江吉民药业股份有限公司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2011年中国中成药产业运行形势分析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2011年中国中成药行业现状综述</w:t>
      </w:r>
      <w:r>
        <w:rPr>
          <w:rFonts w:hint="eastAsia"/>
        </w:rPr>
        <w:br/>
      </w:r>
      <w:r>
        <w:rPr>
          <w:rFonts w:hint="eastAsia"/>
        </w:rPr>
        <w:t>　　　　一、近年中国中成药产品快速发展</w:t>
      </w:r>
      <w:r>
        <w:rPr>
          <w:rFonts w:hint="eastAsia"/>
        </w:rPr>
        <w:br/>
      </w:r>
      <w:r>
        <w:rPr>
          <w:rFonts w:hint="eastAsia"/>
        </w:rPr>
        <w:t>　　　　二、国家大幅调价刺激中成药发展</w:t>
      </w:r>
      <w:r>
        <w:rPr>
          <w:rFonts w:hint="eastAsia"/>
        </w:rPr>
        <w:br/>
      </w:r>
      <w:r>
        <w:rPr>
          <w:rFonts w:hint="eastAsia"/>
        </w:rPr>
        <w:t>　　　　三、中国中成药发展呼唤新品种</w:t>
      </w:r>
      <w:r>
        <w:rPr>
          <w:rFonts w:hint="eastAsia"/>
        </w:rPr>
        <w:br/>
      </w:r>
      <w:r>
        <w:rPr>
          <w:rFonts w:hint="eastAsia"/>
        </w:rPr>
        <w:t>　　　　四、中成药行业向药用消费品、现代化中药发展</w:t>
      </w:r>
      <w:r>
        <w:rPr>
          <w:rFonts w:hint="eastAsia"/>
        </w:rPr>
        <w:br/>
      </w:r>
      <w:r>
        <w:rPr>
          <w:rFonts w:hint="eastAsia"/>
        </w:rPr>
        <w:t>　　第二节 2007-2011年中国中成药产量统计分析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一、2007-2010年全国中成药产量分析</w:t>
      </w:r>
      <w:r>
        <w:rPr>
          <w:rFonts w:hint="eastAsia"/>
        </w:rPr>
        <w:br/>
      </w:r>
      <w:r>
        <w:rPr>
          <w:rFonts w:hint="eastAsia"/>
        </w:rPr>
        <w:t>　　　　二、2011年9月全国及主要省份中成药产量分析</w:t>
      </w:r>
      <w:r>
        <w:rPr>
          <w:rFonts w:hint="eastAsia"/>
        </w:rPr>
        <w:br/>
      </w:r>
      <w:r>
        <w:rPr>
          <w:rFonts w:hint="eastAsia"/>
        </w:rPr>
        <w:t>　　　　三、2011年9月中成药产量集中度分析</w:t>
      </w:r>
      <w:r>
        <w:rPr>
          <w:rFonts w:hint="eastAsia"/>
        </w:rPr>
        <w:br/>
      </w:r>
      <w:r>
        <w:rPr>
          <w:rFonts w:hint="eastAsia"/>
        </w:rPr>
        <w:t>　　第三节 2011年中国中成药产业发展存在的问题分析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一、我国中成药与国外存在的差距</w:t>
      </w:r>
      <w:r>
        <w:rPr>
          <w:rFonts w:hint="eastAsia"/>
        </w:rPr>
        <w:br/>
      </w:r>
      <w:r>
        <w:rPr>
          <w:rFonts w:hint="eastAsia"/>
        </w:rPr>
        <w:t>　　　　二、制约我国中成药发展的因素</w:t>
      </w:r>
      <w:r>
        <w:rPr>
          <w:rFonts w:hint="eastAsia"/>
        </w:rPr>
        <w:br/>
      </w:r>
      <w:r>
        <w:rPr>
          <w:rFonts w:hint="eastAsia"/>
        </w:rPr>
        <w:t>　　　　三、中成药流通环节质量管理的建议</w:t>
      </w:r>
      <w:r>
        <w:rPr>
          <w:rFonts w:hint="eastAsia"/>
        </w:rPr>
        <w:br/>
      </w:r>
      <w:r>
        <w:rPr>
          <w:rFonts w:hint="eastAsia"/>
        </w:rPr>
        <w:t>　　　　四、中国中成药品牌经营策略</w:t>
      </w:r>
      <w:r>
        <w:rPr>
          <w:rFonts w:hint="eastAsia"/>
        </w:rPr>
        <w:br/>
      </w:r>
      <w:r>
        <w:rPr>
          <w:rFonts w:hint="eastAsia"/>
        </w:rPr>
        <w:t>　　　　五、中成药企业市场发展策略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2012-2016年中国麝香产业发展趋势预测分析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2012-2016年中国麝香发展前景分析</w:t>
      </w:r>
      <w:r>
        <w:rPr>
          <w:rFonts w:hint="eastAsia"/>
        </w:rPr>
        <w:br/>
      </w:r>
      <w:r>
        <w:rPr>
          <w:rFonts w:hint="eastAsia"/>
        </w:rPr>
        <w:t>　　　　一、麝香竞争格局预测分析</w:t>
      </w:r>
      <w:r>
        <w:rPr>
          <w:rFonts w:hint="eastAsia"/>
        </w:rPr>
        <w:br/>
      </w:r>
      <w:r>
        <w:rPr>
          <w:rFonts w:hint="eastAsia"/>
        </w:rPr>
        <w:t>　　　　二、麝香技术方向分析</w:t>
      </w:r>
      <w:r>
        <w:rPr>
          <w:rFonts w:hint="eastAsia"/>
        </w:rPr>
        <w:br/>
      </w:r>
      <w:r>
        <w:rPr>
          <w:rFonts w:hint="eastAsia"/>
        </w:rPr>
        <w:t>　　　　三、中成药制造业预测分析</w:t>
      </w:r>
      <w:r>
        <w:rPr>
          <w:rFonts w:hint="eastAsia"/>
        </w:rPr>
        <w:br/>
      </w:r>
      <w:r>
        <w:rPr>
          <w:rFonts w:hint="eastAsia"/>
        </w:rPr>
        <w:t>　　第二节 2012-2016年中国麝香市场预测分析</w:t>
      </w:r>
      <w:r>
        <w:rPr>
          <w:rFonts w:hint="eastAsia"/>
        </w:rPr>
        <w:br/>
      </w:r>
      <w:r>
        <w:rPr>
          <w:rFonts w:hint="eastAsia"/>
        </w:rPr>
        <w:t>　　　　一、麝香供给预测分析</w:t>
      </w:r>
      <w:r>
        <w:rPr>
          <w:rFonts w:hint="eastAsia"/>
        </w:rPr>
        <w:br/>
      </w:r>
      <w:r>
        <w:rPr>
          <w:rFonts w:hint="eastAsia"/>
        </w:rPr>
        <w:t>　　　　二、麝香市场需求预测分析</w:t>
      </w:r>
      <w:r>
        <w:rPr>
          <w:rFonts w:hint="eastAsia"/>
        </w:rPr>
        <w:br/>
      </w:r>
      <w:r>
        <w:rPr>
          <w:rFonts w:hint="eastAsia"/>
        </w:rPr>
        <w:t>　　　　三、麝香产业进出口预测分析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2012-2016年中国麝香市场盈利预测分析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2012-2016年中国麝香投资机会与风险分析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2012-2016年中国麝香投资环境预测分析</w:t>
      </w:r>
      <w:r>
        <w:rPr>
          <w:rFonts w:hint="eastAsia"/>
        </w:rPr>
        <w:br/>
      </w:r>
      <w:r>
        <w:rPr>
          <w:rFonts w:hint="eastAsia"/>
        </w:rPr>
        <w:t>　　第二节 2012-2016年中国麝香投资机会分析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第三节 2012-2016年中国麝香投资风险分析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中~智~林~研究中心专家观点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2005-2011年三季度中国GDP总量及增长趋势图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2005-2011年三季度我国全社会固定投资额走势图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2005-2011年三季度中国社会消费品零售总额增长趋势图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2007-2011年我国中成药制造行业企业数量增长趋势图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2007-2011年我国中成药制造行业亏损企业数量增长趋势图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2007-2011年我国中成药制造行业从业人数增长趋势图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2007-2011年我国中成药制造行业资产规模增长趋势图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2011年三季度我国中成药制造行业不同类型企业数量分布图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2011年三季度我国中成药制造行业不同所有制企业数量分布图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2011年三季度我国中成药制造行业不同类型企业销售收入分布图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2011年三季度我国中成药制造行业不同所有制企业销售收入分布图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2007-2011年我国中成药制造行业产成品增长趋势图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2007-2011年我国中成药制造行业工业销售产值增长趋势图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2007-2011年我国中成药制造行业出口交货值增长趋势图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2007-2011年我国中成药制造行业销售成本增长趋势图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2007-2011年我国中成药制造行业费用使用统计图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2007-2011年我国中成药制造行业主要盈利指标统计图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2007-2011年我国中成药制造行业主要盈利指标增长趋势图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2006-2010年中国麝香进口数量分析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2006-2010年中国麝香进口金额分析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2006-2010年中国麝香出口数量分析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2006-2010年中国麝香出口金额分析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2006-2010年中国麝香进出口平均单价分析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2006-2010年中国麝香进口国家及地区分析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2006-2010年中国麝香出口国家及地区分析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2006-2010年中国麝香出口量统计</w:t>
      </w:r>
      <w:r>
        <w:rPr>
          <w:rFonts w:hint="eastAsia"/>
        </w:rPr>
        <w:br/>
      </w:r>
      <w:r>
        <w:rPr>
          <w:rFonts w:hint="eastAsia"/>
        </w:rPr>
        <w:t>　　图表 2006-2010年中国麝香出口金额统计</w:t>
      </w:r>
      <w:r>
        <w:rPr>
          <w:rFonts w:hint="eastAsia"/>
        </w:rPr>
        <w:br/>
      </w:r>
      <w:r>
        <w:rPr>
          <w:rFonts w:hint="eastAsia"/>
        </w:rPr>
        <w:t>　　图表 2006-2010年中国麝香进口量统计</w:t>
      </w:r>
      <w:r>
        <w:rPr>
          <w:rFonts w:hint="eastAsia"/>
        </w:rPr>
        <w:br/>
      </w:r>
      <w:r>
        <w:rPr>
          <w:rFonts w:hint="eastAsia"/>
        </w:rPr>
        <w:t>　　图表 2006-2010年中国麝香进口金额统计</w:t>
      </w:r>
      <w:r>
        <w:rPr>
          <w:rFonts w:hint="eastAsia"/>
        </w:rPr>
        <w:br/>
      </w:r>
      <w:r>
        <w:rPr>
          <w:rFonts w:hint="eastAsia"/>
        </w:rPr>
        <w:t>　　图表 2006-2010年中国麝香进出口价格分析</w:t>
      </w:r>
      <w:r>
        <w:rPr>
          <w:rFonts w:hint="eastAsia"/>
        </w:rPr>
        <w:br/>
      </w:r>
      <w:r>
        <w:rPr>
          <w:rFonts w:hint="eastAsia"/>
        </w:rPr>
        <w:t>　　图表 天津市汇宇实业有限公司主要经济指标走势图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天津市汇宇实业有限公司经营收入走势图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天津市汇宇实业有限公司盈利指标走势图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天津市汇宇实业有限公司负债情况图</w:t>
      </w:r>
      <w:r>
        <w:rPr>
          <w:rFonts w:hint="eastAsia"/>
        </w:rPr>
        <w:br/>
      </w:r>
      <w:r>
        <w:rPr>
          <w:rFonts w:hint="eastAsia"/>
        </w:rPr>
        <w:t>　　图表 天津市汇宇实业有限公司负债指标走势图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天津市汇宇实业有限公司运营能力指标走势图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天津市汇宇实业有限公司成长能力指标走势图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华禾药业股份有限公司主要经济指标走势图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华禾药业股份有限公司经营收入走势图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华禾药业股份有限公司盈利指标走势图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华禾药业股份有限公司负债情况图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华禾药业股份有限公司负债指标走势图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华禾药业股份有限公司运营能力指标走势图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华禾药业股份有限公司成长能力指标走势图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吉林省抚松县制药股份有限公司主要经济指标走势图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吉林省抚松县制药股份有限公司经营收入走势图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吉林省抚松县制药股份有限公司盈利指标走势图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吉林省抚松县制药股份有限公司负债情况图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吉林省抚松县制药股份有限公司负债指标走势图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吉林省抚松县制药股份有限公司运营能力指标走势图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吉林省抚松县制药股份有限公司成长能力指标走势图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武汉健民集团随州药业有限公司主要经济指标走势图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武汉健民集团随州药业有限公司经营收入走势图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武汉健民集团随州药业有限公司盈利指标走势图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武汉健民集团随州药业有限公司负债情况图</w:t>
      </w:r>
      <w:r>
        <w:rPr>
          <w:rFonts w:hint="eastAsia"/>
        </w:rPr>
        <w:br/>
      </w:r>
      <w:r>
        <w:rPr>
          <w:rFonts w:hint="eastAsia"/>
        </w:rPr>
        <w:t>　　图表 武汉健民集团随州药业有限公司负债指标走势图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武汉健民集团随州药业有限公司运营能力指标走势图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武汉健民集团随州药业有限公司成长能力指标走势图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湖北康源药业有限公司主要经济指标走势图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湖北康源药业有限公司经营收入走势图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湖北康源药业有限公司盈利指标走势图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湖北康源药业有限公司负债情况图</w:t>
      </w:r>
      <w:r>
        <w:rPr>
          <w:rFonts w:hint="eastAsia"/>
        </w:rPr>
        <w:br/>
      </w:r>
      <w:r>
        <w:rPr>
          <w:rFonts w:hint="eastAsia"/>
        </w:rPr>
        <w:t>　　图表 湖北康源药业有限公司负债指标走势图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湖北康源药业有限公司运营能力指标走势图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湖北康源药业有限公司成长能力指标走势图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九寨沟天然药业集团有限责任公司主要经济指标走势图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九寨沟天然药业集团有限责任公司经营收入走势图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九寨沟天然药业集团有限责任公司盈利指标走势图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九寨沟天然药业集团有限责任公司负债情况图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九寨沟天然药业集团有限责任公司负债指标走势图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九寨沟天然药业集团有限责任公司运营能力指标走势图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九寨沟天然药业集团有限责任公司成长能力指标走势图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吉林省七星山药业有限公司主要经济指标走势图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吉林省七星山药业有限公司经营收入走势图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吉林省七星山药业有限公司盈利指标走势图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吉林省七星山药业有限公司负债情况图</w:t>
      </w:r>
      <w:r>
        <w:rPr>
          <w:rFonts w:hint="eastAsia"/>
        </w:rPr>
        <w:br/>
      </w:r>
      <w:r>
        <w:rPr>
          <w:rFonts w:hint="eastAsia"/>
        </w:rPr>
        <w:t>　　图表 吉林省七星山药业有限公司负债指标走势图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吉林省七星山药业有限公司运营能力指标走势图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吉林省七星山药业有限公司成长能力指标走势图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平江县金寿制药有限公司主要经济指标走势图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平江县金寿制药有限公司经营收入走势图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平江县金寿制药有限公司盈利指标走势图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平江县金寿制药有限公司负债情况图</w:t>
      </w:r>
      <w:r>
        <w:rPr>
          <w:rFonts w:hint="eastAsia"/>
        </w:rPr>
        <w:br/>
      </w:r>
      <w:r>
        <w:rPr>
          <w:rFonts w:hint="eastAsia"/>
        </w:rPr>
        <w:t>　　图表 平江县金寿制药有限公司负债指标走势图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平江县金寿制药有限公司运营能力指标走势图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平江县金寿制药有限公司成长能力指标走势图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吉林省正辉煌药业有限公司主要经济指标走势图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吉林省正辉煌药业有限公司经营收入走势图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吉林省正辉煌药业有限公司盈利指标走势图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吉林省正辉煌药业有限公司负债情况图</w:t>
      </w:r>
      <w:r>
        <w:rPr>
          <w:rFonts w:hint="eastAsia"/>
        </w:rPr>
        <w:br/>
      </w:r>
      <w:r>
        <w:rPr>
          <w:rFonts w:hint="eastAsia"/>
        </w:rPr>
        <w:t>　　图表 吉林省正辉煌药业有限公司负债指标走势图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吉林省正辉煌药业有限公司运营能力指标走势图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吉林省正辉煌药业有限公司成长能力指标走势图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广东湛江吉民药业股份有限公司主要经济指标走势图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广东湛江吉民药业股份有限公司经营收入走势图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广东湛江吉民药业股份有限公司盈利指标走势图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广东湛江吉民药业股份有限公司负债情况图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广东湛江吉民药业股份有限公司负债指标走势图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广东湛江吉民药业股份有限公司运营能力指标走势图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广东湛江吉民药业股份有限公司成长能力指标走势图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2007-2010年全国中成药产量分析</w:t>
      </w:r>
      <w:r>
        <w:rPr>
          <w:rFonts w:hint="eastAsia"/>
        </w:rPr>
        <w:br/>
      </w:r>
      <w:r>
        <w:rPr>
          <w:rFonts w:hint="eastAsia"/>
        </w:rPr>
        <w:t>　　图表 2011年9月全国及主要省份中成药产量分析</w:t>
      </w:r>
      <w:r>
        <w:rPr>
          <w:rFonts w:hint="eastAsia"/>
        </w:rPr>
        <w:br/>
      </w:r>
      <w:r>
        <w:rPr>
          <w:rFonts w:hint="eastAsia"/>
        </w:rPr>
        <w:t>　　图表 2011年9月中成药产量集中度分析</w:t>
      </w:r>
      <w:r>
        <w:rPr>
          <w:rFonts w:hint="eastAsia"/>
        </w:rPr>
        <w:br/>
      </w:r>
      <w:r>
        <w:rPr>
          <w:rFonts w:hint="eastAsia"/>
        </w:rPr>
        <w:t>　　图表 2012-2016年中国中成药制造业预测分析</w:t>
      </w:r>
      <w:r>
        <w:rPr>
          <w:rFonts w:hint="eastAsia"/>
        </w:rPr>
        <w:br/>
      </w:r>
      <w:r>
        <w:rPr>
          <w:rFonts w:hint="eastAsia"/>
        </w:rPr>
        <w:t>　　图表 2012-2016年中国麝香供给预测分析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2012-2016年中国麝香市场需求预测分析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2012-2016年中国麝香产业进出口预测分析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2012-2016年中国麝香市场盈利预测分析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211ea095044786" w:history="1">
        <w:r>
          <w:rPr>
            <w:rStyle w:val="Hyperlink"/>
          </w:rPr>
          <w:t>2012-2016年中国麝香行业发展热点聚焦与投资方向观察研究报告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090913A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211ea095044786" w:history="1">
        <w:r>
          <w:rPr>
            <w:rStyle w:val="Hyperlink"/>
          </w:rPr>
          <w:t>https://www.20087.com/2011-12/R_zuoxianghangyefazhanredianjujiaoyuto.html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073cf42a794ad3" w:history="1">
      <w:r>
        <w:rPr>
          <w:rStyle w:val="Hyperlink"/>
        </w:rPr>
        <w:t>2012-2016年中国麝香行业发展热点聚焦与投资方向观察研究报告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zuoxianghangyefazhanredianjujiaoyuto.html" TargetMode="External" Id="Rfa211ea0950447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zuoxianghangyefazhanredianjujiaoyuto.html" TargetMode="External" Id="R47073cf42a794a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2011-12-27T03:02:00Z</dcterms:created>
  <dcterms:modified xsi:type="dcterms:W3CDTF">2011-12-27T04:02:00Z</dcterms:modified>
  <dc:subject>2012-2016年中国麝香行业发展热点聚焦与投资方向观察研究报告</dc:subject>
  <dc:title>2012-2016年中国麝香行业发展热点聚焦与投资方向观察研究报告</dc:title>
  <cp:keywords>2012-2016年中国麝香行业发展热点聚焦与投资方向观察研究报告</cp:keywords>
  <dc:description>2012-2016年中国麝香行业发展热点聚焦与投资方向观察研究报告</dc:description>
</cp:coreProperties>
</file>