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7e272d1ff74861" w:history="1">
              <w:r>
                <w:rPr>
                  <w:rStyle w:val="Hyperlink"/>
                </w:rPr>
                <w:t>2012-2016年天津市电力产业市场投资前景调查分析报告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7e272d1ff74861" w:history="1">
              <w:r>
                <w:rPr>
                  <w:rStyle w:val="Hyperlink"/>
                </w:rPr>
                <w:t>2012-2016年天津市电力产业市场投资前景调查分析报告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1055685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7e272d1ff74861" w:history="1">
                <w:r>
                  <w:rPr>
                    <w:rStyle w:val="Hyperlink"/>
                  </w:rPr>
                  <w:t>https://www.20087.com/DiaoYan/2011-12/tianjinshidianlichanyeshichangtouziq.html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2011年中国电力工业发展状况分析</w:t>
      </w:r>
      <w:r>
        <w:rPr>
          <w:rFonts w:hint="eastAsia"/>
        </w:rPr>
        <w:br/>
      </w:r>
      <w:r>
        <w:rPr>
          <w:rFonts w:hint="eastAsia"/>
        </w:rPr>
        <w:t>　　第一节 2011年中国电力工业发展概况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三、2011年1季度电力行业政策综述</w:t>
      </w:r>
      <w:r>
        <w:rPr>
          <w:rFonts w:hint="eastAsia"/>
        </w:rPr>
        <w:br/>
      </w:r>
      <w:r>
        <w:rPr>
          <w:rFonts w:hint="eastAsia"/>
        </w:rPr>
        <w:t>　　第二节 2011年中国电力产业市场分析</w:t>
      </w:r>
      <w:r>
        <w:rPr>
          <w:rFonts w:hint="eastAsia"/>
        </w:rPr>
        <w:br/>
      </w:r>
      <w:r>
        <w:rPr>
          <w:rFonts w:hint="eastAsia"/>
        </w:rPr>
        <w:t>　　　　一、中国电力市场容量的回顾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二、国家电力市场交易电量保持快速的增长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　　三、国内电力供应形势紧张的原因</w:t>
      </w:r>
      <w:r>
        <w:rPr>
          <w:rFonts w:hint="eastAsia"/>
        </w:rPr>
        <w:br/>
      </w:r>
      <w:r>
        <w:rPr>
          <w:rFonts w:hint="eastAsia"/>
        </w:rPr>
        <w:t>　　　　四、由中国经济发展阶段出发分析电力需求</w:t>
      </w:r>
      <w:r>
        <w:rPr>
          <w:rFonts w:hint="eastAsia"/>
        </w:rPr>
        <w:br/>
      </w:r>
      <w:r>
        <w:rPr>
          <w:rFonts w:hint="eastAsia"/>
        </w:rPr>
        <w:t>　　第三节 2011年中国电力市场营销分析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二、把握电力市场中竞争与营销策略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三、电力市场营销战略的三点设想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2011年天津市电力产业运行环境分析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2011年天津市电力产业政策环境分析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二、《电力设施保护条例》</w:t>
      </w:r>
      <w:r>
        <w:rPr>
          <w:rFonts w:hint="eastAsia"/>
        </w:rPr>
        <w:br/>
      </w:r>
      <w:r>
        <w:rPr>
          <w:rFonts w:hint="eastAsia"/>
        </w:rPr>
        <w:t>　　　　三、《电力工业环境保护管理办法》</w:t>
      </w:r>
      <w:r>
        <w:rPr>
          <w:rFonts w:hint="eastAsia"/>
        </w:rPr>
        <w:br/>
      </w:r>
      <w:r>
        <w:rPr>
          <w:rFonts w:hint="eastAsia"/>
        </w:rPr>
        <w:t>　　　　四、《电力项目审批程序》</w:t>
      </w:r>
      <w:r>
        <w:rPr>
          <w:rFonts w:hint="eastAsia"/>
        </w:rPr>
        <w:br/>
      </w:r>
      <w:r>
        <w:rPr>
          <w:rFonts w:hint="eastAsia"/>
        </w:rPr>
        <w:t>　　第三节 2011年天津市电力产业社会环境分析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2011年天津市电力产业运行形势透析</w:t>
      </w:r>
      <w:r>
        <w:rPr>
          <w:rFonts w:hint="eastAsia"/>
        </w:rPr>
        <w:br/>
      </w:r>
      <w:r>
        <w:rPr>
          <w:rFonts w:hint="eastAsia"/>
        </w:rPr>
        <w:t>　　第一节 2011年天津市电力产业发展概述</w:t>
      </w:r>
      <w:r>
        <w:rPr>
          <w:rFonts w:hint="eastAsia"/>
        </w:rPr>
        <w:br/>
      </w:r>
      <w:r>
        <w:rPr>
          <w:rFonts w:hint="eastAsia"/>
        </w:rPr>
        <w:t>　　　　一、天津市电力产业发展回顾</w:t>
      </w:r>
      <w:r>
        <w:rPr>
          <w:rFonts w:hint="eastAsia"/>
        </w:rPr>
        <w:br/>
      </w:r>
      <w:r>
        <w:rPr>
          <w:rFonts w:hint="eastAsia"/>
        </w:rPr>
        <w:t>　　　　二、三季度电力市场交易信息</w:t>
      </w:r>
      <w:r>
        <w:rPr>
          <w:rFonts w:hint="eastAsia"/>
        </w:rPr>
        <w:br/>
      </w:r>
      <w:r>
        <w:rPr>
          <w:rFonts w:hint="eastAsia"/>
        </w:rPr>
        <w:t>　　　　三、天津电力需求分析</w:t>
      </w:r>
      <w:r>
        <w:rPr>
          <w:rFonts w:hint="eastAsia"/>
        </w:rPr>
        <w:br/>
      </w:r>
      <w:r>
        <w:rPr>
          <w:rFonts w:hint="eastAsia"/>
        </w:rPr>
        <w:t>　　第二节 2011年天津市电力产业运行动态分析</w:t>
      </w:r>
      <w:r>
        <w:rPr>
          <w:rFonts w:hint="eastAsia"/>
        </w:rPr>
        <w:br/>
      </w:r>
      <w:r>
        <w:rPr>
          <w:rFonts w:hint="eastAsia"/>
        </w:rPr>
        <w:t>　　　　一、天津市电力公司启动国家863计划项目</w:t>
      </w:r>
      <w:r>
        <w:rPr>
          <w:rFonts w:hint="eastAsia"/>
        </w:rPr>
        <w:br/>
      </w:r>
      <w:r>
        <w:rPr>
          <w:rFonts w:hint="eastAsia"/>
        </w:rPr>
        <w:t>　　　　二、天津中心城区首个电力光纤到户建成</w:t>
      </w:r>
      <w:r>
        <w:rPr>
          <w:rFonts w:hint="eastAsia"/>
        </w:rPr>
        <w:br/>
      </w:r>
      <w:r>
        <w:rPr>
          <w:rFonts w:hint="eastAsia"/>
        </w:rPr>
        <w:t>　　　　三、龙源电力天津大港马棚口风电项目投产发电</w:t>
      </w:r>
      <w:r>
        <w:rPr>
          <w:rFonts w:hint="eastAsia"/>
        </w:rPr>
        <w:br/>
      </w:r>
      <w:r>
        <w:rPr>
          <w:rFonts w:hint="eastAsia"/>
        </w:rPr>
        <w:t>　　　　四、天津意欲打造中国风电产业交易中心</w:t>
      </w:r>
      <w:r>
        <w:rPr>
          <w:rFonts w:hint="eastAsia"/>
        </w:rPr>
        <w:br/>
      </w:r>
      <w:r>
        <w:rPr>
          <w:rFonts w:hint="eastAsia"/>
        </w:rPr>
        <w:t>　　第三节 2011年天津市电力产业发展存在问题分析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2007-2011年天津市电力生产行业数据监测分析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2007-2011年天津市电力生产行业规模分析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2011年三季度天津市电力生产行业结构分析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2007-2011年天津市电力生产行业产值分析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2007-2011年天津市电力生产行业成本费用分析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2007-2011年天津市电力生产行业盈利能力分析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2007-2011年天津市发电量数据统计分析</w:t>
      </w:r>
      <w:r>
        <w:rPr>
          <w:rFonts w:hint="eastAsia"/>
        </w:rPr>
        <w:br/>
      </w:r>
      <w:r>
        <w:rPr>
          <w:rFonts w:hint="eastAsia"/>
        </w:rPr>
        <w:t>　　第一节 2007-2011年天津市发电量统计分析</w:t>
      </w:r>
      <w:r>
        <w:rPr>
          <w:rFonts w:hint="eastAsia"/>
        </w:rPr>
        <w:br/>
      </w:r>
      <w:r>
        <w:rPr>
          <w:rFonts w:hint="eastAsia"/>
        </w:rPr>
        <w:t>　　　　一、2007-2010年天津市发电量分析</w:t>
      </w:r>
      <w:r>
        <w:rPr>
          <w:rFonts w:hint="eastAsia"/>
        </w:rPr>
        <w:br/>
      </w:r>
      <w:r>
        <w:rPr>
          <w:rFonts w:hint="eastAsia"/>
        </w:rPr>
        <w:t>　　　　二、2011年天津市发电量分析</w:t>
      </w:r>
      <w:r>
        <w:rPr>
          <w:rFonts w:hint="eastAsia"/>
        </w:rPr>
        <w:br/>
      </w:r>
      <w:r>
        <w:rPr>
          <w:rFonts w:hint="eastAsia"/>
        </w:rPr>
        <w:t>　　　　三、2011年天津市发电量增长性分析</w:t>
      </w:r>
      <w:r>
        <w:rPr>
          <w:rFonts w:hint="eastAsia"/>
        </w:rPr>
        <w:br/>
      </w:r>
      <w:r>
        <w:rPr>
          <w:rFonts w:hint="eastAsia"/>
        </w:rPr>
        <w:t>　　第二节 2007-2011年天津市火电产量统计分析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一、2007-2010年天津市火电产量分析</w:t>
      </w:r>
      <w:r>
        <w:rPr>
          <w:rFonts w:hint="eastAsia"/>
        </w:rPr>
        <w:br/>
      </w:r>
      <w:r>
        <w:rPr>
          <w:rFonts w:hint="eastAsia"/>
        </w:rPr>
        <w:t>　　　　二、2011年天津市火电产量分析</w:t>
      </w:r>
      <w:r>
        <w:rPr>
          <w:rFonts w:hint="eastAsia"/>
        </w:rPr>
        <w:br/>
      </w:r>
      <w:r>
        <w:rPr>
          <w:rFonts w:hint="eastAsia"/>
        </w:rPr>
        <w:t>　　　　三、2011年天津市火电增长性分析</w:t>
      </w:r>
      <w:r>
        <w:rPr>
          <w:rFonts w:hint="eastAsia"/>
        </w:rPr>
        <w:br/>
      </w:r>
      <w:r>
        <w:rPr>
          <w:rFonts w:hint="eastAsia"/>
        </w:rPr>
        <w:t>　　第三节 2007-2011年天津市水电产量统计分析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一、2007-2010年天津市水电产量分析</w:t>
      </w:r>
      <w:r>
        <w:rPr>
          <w:rFonts w:hint="eastAsia"/>
        </w:rPr>
        <w:br/>
      </w:r>
      <w:r>
        <w:rPr>
          <w:rFonts w:hint="eastAsia"/>
        </w:rPr>
        <w:t>　　　　二、2011年天津市水电产量分析</w:t>
      </w:r>
      <w:r>
        <w:rPr>
          <w:rFonts w:hint="eastAsia"/>
        </w:rPr>
        <w:br/>
      </w:r>
      <w:r>
        <w:rPr>
          <w:rFonts w:hint="eastAsia"/>
        </w:rPr>
        <w:t>　　　　三、2011年天津市水电产量增长性分析</w:t>
      </w:r>
      <w:r>
        <w:rPr>
          <w:rFonts w:hint="eastAsia"/>
        </w:rPr>
        <w:br/>
      </w:r>
      <w:r>
        <w:rPr>
          <w:rFonts w:hint="eastAsia"/>
        </w:rPr>
        <w:t>　　第四节 2007-2011年天津市核电产量统计分析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一、2007-2010年天津市核电产量分析</w:t>
      </w:r>
      <w:r>
        <w:rPr>
          <w:rFonts w:hint="eastAsia"/>
        </w:rPr>
        <w:br/>
      </w:r>
      <w:r>
        <w:rPr>
          <w:rFonts w:hint="eastAsia"/>
        </w:rPr>
        <w:t>　　　　二、2011年天津市核电产量分析</w:t>
      </w:r>
      <w:r>
        <w:rPr>
          <w:rFonts w:hint="eastAsia"/>
        </w:rPr>
        <w:br/>
      </w:r>
      <w:r>
        <w:rPr>
          <w:rFonts w:hint="eastAsia"/>
        </w:rPr>
        <w:t>　　　　三、2011年天津市核电产量增长性分析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2011年天津市电网运行态势分析</w:t>
      </w:r>
      <w:r>
        <w:rPr>
          <w:rFonts w:hint="eastAsia"/>
        </w:rPr>
        <w:br/>
      </w:r>
      <w:r>
        <w:rPr>
          <w:rFonts w:hint="eastAsia"/>
        </w:rPr>
        <w:t>　　第一节 2011年天津电网建设情况分析</w:t>
      </w:r>
      <w:r>
        <w:rPr>
          <w:rFonts w:hint="eastAsia"/>
        </w:rPr>
        <w:br/>
      </w:r>
      <w:r>
        <w:rPr>
          <w:rFonts w:hint="eastAsia"/>
        </w:rPr>
        <w:t>　　　　一、天津滨海新区电网实现环网运行</w:t>
      </w:r>
      <w:r>
        <w:rPr>
          <w:rFonts w:hint="eastAsia"/>
        </w:rPr>
        <w:br/>
      </w:r>
      <w:r>
        <w:rPr>
          <w:rFonts w:hint="eastAsia"/>
        </w:rPr>
        <w:t>　　　　二、天津板桥500千伏输变电工程正式开工</w:t>
      </w:r>
      <w:r>
        <w:rPr>
          <w:rFonts w:hint="eastAsia"/>
        </w:rPr>
        <w:br/>
      </w:r>
      <w:r>
        <w:rPr>
          <w:rFonts w:hint="eastAsia"/>
        </w:rPr>
        <w:t>　　　　三、天津市大港区电网建设发展分析</w:t>
      </w:r>
      <w:r>
        <w:rPr>
          <w:rFonts w:hint="eastAsia"/>
        </w:rPr>
        <w:br/>
      </w:r>
      <w:r>
        <w:rPr>
          <w:rFonts w:hint="eastAsia"/>
        </w:rPr>
        <w:t>　　第二节 2011年天津电网运行动态分析</w:t>
      </w:r>
      <w:r>
        <w:rPr>
          <w:rFonts w:hint="eastAsia"/>
        </w:rPr>
        <w:br/>
      </w:r>
      <w:r>
        <w:rPr>
          <w:rFonts w:hint="eastAsia"/>
        </w:rPr>
        <w:t>　　　　一、中新天津生态城智能电网示范工程启动</w:t>
      </w:r>
      <w:r>
        <w:rPr>
          <w:rFonts w:hint="eastAsia"/>
        </w:rPr>
        <w:br/>
      </w:r>
      <w:r>
        <w:rPr>
          <w:rFonts w:hint="eastAsia"/>
        </w:rPr>
        <w:t>　　　　二、天津电网与山东电网正式对接</w:t>
      </w:r>
      <w:r>
        <w:rPr>
          <w:rFonts w:hint="eastAsia"/>
        </w:rPr>
        <w:br/>
      </w:r>
      <w:r>
        <w:rPr>
          <w:rFonts w:hint="eastAsia"/>
        </w:rPr>
        <w:t>　　　　三、天津市北辰区政企协调加快电网建设</w:t>
      </w:r>
      <w:r>
        <w:rPr>
          <w:rFonts w:hint="eastAsia"/>
        </w:rPr>
        <w:br/>
      </w:r>
      <w:r>
        <w:rPr>
          <w:rFonts w:hint="eastAsia"/>
        </w:rPr>
        <w:t>　　　　四、天津电网全面封网，达沃斯各项保电措施启动</w:t>
      </w:r>
      <w:r>
        <w:rPr>
          <w:rFonts w:hint="eastAsia"/>
        </w:rPr>
        <w:br/>
      </w:r>
      <w:r>
        <w:rPr>
          <w:rFonts w:hint="eastAsia"/>
        </w:rPr>
        <w:t>　　　　五、天津投8亿元打造开发西区坚强电网</w:t>
      </w:r>
      <w:r>
        <w:rPr>
          <w:rFonts w:hint="eastAsia"/>
        </w:rPr>
        <w:br/>
      </w:r>
      <w:r>
        <w:rPr>
          <w:rFonts w:hint="eastAsia"/>
        </w:rPr>
        <w:t>　　　　六、天津电网今年首批发电权交易规模分析</w:t>
      </w:r>
      <w:r>
        <w:rPr>
          <w:rFonts w:hint="eastAsia"/>
        </w:rPr>
        <w:br/>
      </w:r>
      <w:r>
        <w:rPr>
          <w:rFonts w:hint="eastAsia"/>
        </w:rPr>
        <w:t>　　第三节 2011年天津投资73.8亿建智能电网分析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2011年天津市电力产业市场竞争格局分析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2011年天津市电力产业竞争格局分析</w:t>
      </w:r>
      <w:r>
        <w:rPr>
          <w:rFonts w:hint="eastAsia"/>
        </w:rPr>
        <w:br/>
      </w:r>
      <w:r>
        <w:rPr>
          <w:rFonts w:hint="eastAsia"/>
        </w:rPr>
        <w:t>　　　　一、天津市电力企业竞争分布</w:t>
      </w:r>
      <w:r>
        <w:rPr>
          <w:rFonts w:hint="eastAsia"/>
        </w:rPr>
        <w:br/>
      </w:r>
      <w:r>
        <w:rPr>
          <w:rFonts w:hint="eastAsia"/>
        </w:rPr>
        <w:t>　　　　二、天津市电力市场集中度分析</w:t>
      </w:r>
      <w:r>
        <w:rPr>
          <w:rFonts w:hint="eastAsia"/>
        </w:rPr>
        <w:br/>
      </w:r>
      <w:r>
        <w:rPr>
          <w:rFonts w:hint="eastAsia"/>
        </w:rPr>
        <w:t>　　第三节 2011年天津市电力产业提升竞争力策略分析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2011年天津市电力供应优势企业关键性财务分析</w:t>
      </w:r>
      <w:r>
        <w:rPr>
          <w:rFonts w:hint="eastAsia"/>
        </w:rPr>
        <w:br/>
      </w:r>
      <w:r>
        <w:rPr>
          <w:rFonts w:hint="eastAsia"/>
        </w:rPr>
        <w:t>　　第一节 天津市电力公司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歌美飒风电（天津）有限公司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天津华能杨柳青热电有限责任公司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天津国华盘山发电有限责任公司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天津市静海供电有限公司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天津军粮城发电有限公司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天津大港华实发电有限责任公司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国网能源开发有限公司天津大港发电厂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天津大港广安津能发电有限责任公司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普睿司曼（天津）电缆有限公司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2011年中国电力设备产业运行局势分析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2011年中国电力设备产业发展概况</w:t>
      </w:r>
      <w:r>
        <w:rPr>
          <w:rFonts w:hint="eastAsia"/>
        </w:rPr>
        <w:br/>
      </w:r>
      <w:r>
        <w:rPr>
          <w:rFonts w:hint="eastAsia"/>
        </w:rPr>
        <w:t>　　　　一、我国电力设备行业整体回顾</w:t>
      </w:r>
      <w:r>
        <w:rPr>
          <w:rFonts w:hint="eastAsia"/>
        </w:rPr>
        <w:br/>
      </w:r>
      <w:r>
        <w:rPr>
          <w:rFonts w:hint="eastAsia"/>
        </w:rPr>
        <w:t>　　　　二、扩大内需刺激国内电力设备市场持续发展</w:t>
      </w:r>
      <w:r>
        <w:rPr>
          <w:rFonts w:hint="eastAsia"/>
        </w:rPr>
        <w:br/>
      </w:r>
      <w:r>
        <w:rPr>
          <w:rFonts w:hint="eastAsia"/>
        </w:rPr>
        <w:t>　　　　三、中国电力设备技术创新分析</w:t>
      </w:r>
      <w:r>
        <w:rPr>
          <w:rFonts w:hint="eastAsia"/>
        </w:rPr>
        <w:br/>
      </w:r>
      <w:r>
        <w:rPr>
          <w:rFonts w:hint="eastAsia"/>
        </w:rPr>
        <w:t>　　第二节 2006-2011年中国及重点省市电力设备产品产量分析</w:t>
      </w:r>
      <w:r>
        <w:rPr>
          <w:rFonts w:hint="eastAsia"/>
        </w:rPr>
        <w:br/>
      </w:r>
      <w:r>
        <w:rPr>
          <w:rFonts w:hint="eastAsia"/>
        </w:rPr>
        <w:t>　　　　一、2006-2011年中国及重点省市水轮发电机组产量分析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二、2006-2011年中国及重点省市汽轮发电机产量分析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　　三、2006-2011年中国及重点省市变压器产量分析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　　四、2006-2011年中国及重点省市高压开关板产量分析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　　五、2006-2011年中国及重点省市低压开关板产量分析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　　六、2006-2011年中国及重点省市电力电缆产量分析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第三节 2011-2011年中国电力设备市场存在的问题及对策分析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2012-2016年天津市电力产业发展趋势预测分析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2012-2016年中国电力行业的发展前景分析</w:t>
      </w:r>
      <w:r>
        <w:rPr>
          <w:rFonts w:hint="eastAsia"/>
        </w:rPr>
        <w:br/>
      </w:r>
      <w:r>
        <w:rPr>
          <w:rFonts w:hint="eastAsia"/>
        </w:rPr>
        <w:t>　　　　一、电力产业环保化是电力发展趋势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二、中国电力资源跨区配置的前景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三、国内跨区电量交易的实施前景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四、2012-2016年中国电力行业预测分析</w:t>
      </w:r>
      <w:r>
        <w:rPr>
          <w:rFonts w:hint="eastAsia"/>
        </w:rPr>
        <w:br/>
      </w:r>
      <w:r>
        <w:rPr>
          <w:rFonts w:hint="eastAsia"/>
        </w:rPr>
        <w:t>　　　　五、电力中长期预测分析</w:t>
      </w:r>
      <w:r>
        <w:rPr>
          <w:rFonts w:hint="eastAsia"/>
        </w:rPr>
        <w:br/>
      </w:r>
      <w:r>
        <w:rPr>
          <w:rFonts w:hint="eastAsia"/>
        </w:rPr>
        <w:t>　　第二节 2012-2016年天津市电力产业市场供给预测分析</w:t>
      </w:r>
      <w:r>
        <w:rPr>
          <w:rFonts w:hint="eastAsia"/>
        </w:rPr>
        <w:br/>
      </w:r>
      <w:r>
        <w:rPr>
          <w:rFonts w:hint="eastAsia"/>
        </w:rPr>
        <w:t>　　　　一、天津市发电量预测分析</w:t>
      </w:r>
      <w:r>
        <w:rPr>
          <w:rFonts w:hint="eastAsia"/>
        </w:rPr>
        <w:br/>
      </w:r>
      <w:r>
        <w:rPr>
          <w:rFonts w:hint="eastAsia"/>
        </w:rPr>
        <w:t>　　　　二、天津市火电产量预测分析</w:t>
      </w:r>
      <w:r>
        <w:rPr>
          <w:rFonts w:hint="eastAsia"/>
        </w:rPr>
        <w:br/>
      </w:r>
      <w:r>
        <w:rPr>
          <w:rFonts w:hint="eastAsia"/>
        </w:rPr>
        <w:t>　　　　三、天津市水电产量预测分析</w:t>
      </w:r>
      <w:r>
        <w:rPr>
          <w:rFonts w:hint="eastAsia"/>
        </w:rPr>
        <w:br/>
      </w:r>
      <w:r>
        <w:rPr>
          <w:rFonts w:hint="eastAsia"/>
        </w:rPr>
        <w:t>　　第三节 2012-2016年天津市电力产业市场需求预测分析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2012-2016年天津市电力产业投资机会与风险分析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2012-2016年天津市电力产业投资环境预测分析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2012-2016年天津市电力产业投资机会分析</w:t>
      </w:r>
      <w:r>
        <w:rPr>
          <w:rFonts w:hint="eastAsia"/>
        </w:rPr>
        <w:br/>
      </w:r>
      <w:r>
        <w:rPr>
          <w:rFonts w:hint="eastAsia"/>
        </w:rPr>
        <w:t>　　　　一、天津市电力投资潜力分析</w:t>
      </w:r>
      <w:r>
        <w:rPr>
          <w:rFonts w:hint="eastAsia"/>
        </w:rPr>
        <w:br/>
      </w:r>
      <w:r>
        <w:rPr>
          <w:rFonts w:hint="eastAsia"/>
        </w:rPr>
        <w:t>　　　　二、节能减排形成电力业巨大投资机遇</w:t>
      </w:r>
      <w:r>
        <w:rPr>
          <w:rFonts w:hint="eastAsia"/>
        </w:rPr>
        <w:br/>
      </w:r>
      <w:r>
        <w:rPr>
          <w:rFonts w:hint="eastAsia"/>
        </w:rPr>
        <w:t>　　第三节 2012-2016年天津市电力产业投资风险分析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中^智^林^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2007-2011年天津市电力生产行业企业数量增长趋势图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2007-2011年天津市电力生产行业亏损企业数量增长趋势图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2007-2011年天津市电力生产行业从业人数增长趋势图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2007-2011年天津市电力生产行业资产规模增长趋势图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2011年三季度天津市电力生产行业不同类型企业数量分布图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2011年三季度天津市电力生产行业不同所有制企业数量分布图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2011年三季度天津市电力生产行业不同类型企业销售收入分布图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2011年三季度天津市电力生产行业不同所有制企业销售收入分布图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2007-2011年天津市电力生产行业产成品增长趋势图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2007-2011年天津市电力生产行业工业销售产值增长趋势图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2007-2011年天津市电力生产行业出口交货值增长趋势图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2007-2011年天津市电力生产行业销售成本增长趋势图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2007-2011年天津市电力生产行业费用使用统计图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2007-2011年天津市电力生产行业主要盈利指标统计图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2007-2011年天津市电力生产行业主要盈利指标增长趋势图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2007-2010年天津市发电量分析</w:t>
      </w:r>
      <w:r>
        <w:rPr>
          <w:rFonts w:hint="eastAsia"/>
        </w:rPr>
        <w:br/>
      </w:r>
      <w:r>
        <w:rPr>
          <w:rFonts w:hint="eastAsia"/>
        </w:rPr>
        <w:t>　　图表 2011年天津市发电量分析</w:t>
      </w:r>
      <w:r>
        <w:rPr>
          <w:rFonts w:hint="eastAsia"/>
        </w:rPr>
        <w:br/>
      </w:r>
      <w:r>
        <w:rPr>
          <w:rFonts w:hint="eastAsia"/>
        </w:rPr>
        <w:t>　　图表 2011年天津市发电量增长性分析</w:t>
      </w:r>
      <w:r>
        <w:rPr>
          <w:rFonts w:hint="eastAsia"/>
        </w:rPr>
        <w:br/>
      </w:r>
      <w:r>
        <w:rPr>
          <w:rFonts w:hint="eastAsia"/>
        </w:rPr>
        <w:t>　　图表 2007-2010年天津市火电产量分析</w:t>
      </w:r>
      <w:r>
        <w:rPr>
          <w:rFonts w:hint="eastAsia"/>
        </w:rPr>
        <w:br/>
      </w:r>
      <w:r>
        <w:rPr>
          <w:rFonts w:hint="eastAsia"/>
        </w:rPr>
        <w:t>　　图表 2011年天津市火电产量分析</w:t>
      </w:r>
      <w:r>
        <w:rPr>
          <w:rFonts w:hint="eastAsia"/>
        </w:rPr>
        <w:br/>
      </w:r>
      <w:r>
        <w:rPr>
          <w:rFonts w:hint="eastAsia"/>
        </w:rPr>
        <w:t>　　图表 2011年天津市火电产量增长性分析</w:t>
      </w:r>
      <w:r>
        <w:rPr>
          <w:rFonts w:hint="eastAsia"/>
        </w:rPr>
        <w:br/>
      </w:r>
      <w:r>
        <w:rPr>
          <w:rFonts w:hint="eastAsia"/>
        </w:rPr>
        <w:t>　　图表 2007-2010年天津市水电产量分析</w:t>
      </w:r>
      <w:r>
        <w:rPr>
          <w:rFonts w:hint="eastAsia"/>
        </w:rPr>
        <w:br/>
      </w:r>
      <w:r>
        <w:rPr>
          <w:rFonts w:hint="eastAsia"/>
        </w:rPr>
        <w:t>　　图表 2011年天津市水电产量分析</w:t>
      </w:r>
      <w:r>
        <w:rPr>
          <w:rFonts w:hint="eastAsia"/>
        </w:rPr>
        <w:br/>
      </w:r>
      <w:r>
        <w:rPr>
          <w:rFonts w:hint="eastAsia"/>
        </w:rPr>
        <w:t>　　图表 2011年天津市水电产量增长性分析</w:t>
      </w:r>
      <w:r>
        <w:rPr>
          <w:rFonts w:hint="eastAsia"/>
        </w:rPr>
        <w:br/>
      </w:r>
      <w:r>
        <w:rPr>
          <w:rFonts w:hint="eastAsia"/>
        </w:rPr>
        <w:t>　　图表 2007-2010年天津市核电产量分析</w:t>
      </w:r>
      <w:r>
        <w:rPr>
          <w:rFonts w:hint="eastAsia"/>
        </w:rPr>
        <w:br/>
      </w:r>
      <w:r>
        <w:rPr>
          <w:rFonts w:hint="eastAsia"/>
        </w:rPr>
        <w:t>　　图表 2011年天津市核电产量分析</w:t>
      </w:r>
      <w:r>
        <w:rPr>
          <w:rFonts w:hint="eastAsia"/>
        </w:rPr>
        <w:br/>
      </w:r>
      <w:r>
        <w:rPr>
          <w:rFonts w:hint="eastAsia"/>
        </w:rPr>
        <w:t>　　图表 2011年天津市核电产量增长性分析</w:t>
      </w:r>
      <w:r>
        <w:rPr>
          <w:rFonts w:hint="eastAsia"/>
        </w:rPr>
        <w:br/>
      </w:r>
      <w:r>
        <w:rPr>
          <w:rFonts w:hint="eastAsia"/>
        </w:rPr>
        <w:t>　　图表 天津市核电产量增长分析</w:t>
      </w:r>
      <w:r>
        <w:rPr>
          <w:rFonts w:hint="eastAsia"/>
        </w:rPr>
        <w:br/>
      </w:r>
      <w:r>
        <w:rPr>
          <w:rFonts w:hint="eastAsia"/>
        </w:rPr>
        <w:t>　　图表 天津市电力公司主要经济指标走势图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天津市电力公司经营收入走势图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天津市电力公司盈利指标走势图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天津市电力公司负债情况图</w:t>
      </w:r>
      <w:r>
        <w:rPr>
          <w:rFonts w:hint="eastAsia"/>
        </w:rPr>
        <w:br/>
      </w:r>
      <w:r>
        <w:rPr>
          <w:rFonts w:hint="eastAsia"/>
        </w:rPr>
        <w:t>　　图表 天津市电力公司负债指标走势图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天津市电力公司运营能力指标走势图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天津市电力公司成长能力指标走势图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歌美飒风电（天津）有限公司主要经济指标走势图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歌美飒风电（天津）有限公司经营收入走势图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歌美飒风电（天津）有限公司盈利指标走势图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歌美飒风电（天津）有限公司负债情况图</w:t>
      </w:r>
      <w:r>
        <w:rPr>
          <w:rFonts w:hint="eastAsia"/>
        </w:rPr>
        <w:br/>
      </w:r>
      <w:r>
        <w:rPr>
          <w:rFonts w:hint="eastAsia"/>
        </w:rPr>
        <w:t>　　图表 歌美飒风电（天津）有限公司负债指标走势图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歌美飒风电（天津）有限公司运营能力指标走势图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歌美飒风电（天津）有限公司成长能力指标走势图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天津华能杨柳青热电有限责任公司主要经济指标走势图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天津华能杨柳青热电有限责任公司经营收入走势图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天津华能杨柳青热电有限责任公司盈利指标走势图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天津华能杨柳青热电有限责任公司负债情况图</w:t>
      </w:r>
      <w:r>
        <w:rPr>
          <w:rFonts w:hint="eastAsia"/>
        </w:rPr>
        <w:br/>
      </w:r>
      <w:r>
        <w:rPr>
          <w:rFonts w:hint="eastAsia"/>
        </w:rPr>
        <w:t>　　图表 天津华能杨柳青热电有限责任公司负债指标走势图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天津华能杨柳青热电有限责任公司运营能力指标走势图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天津华能杨柳青热电有限责任公司成长能力指标走势图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天津国华盘山发电有限责任公司主要经济指标走势图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天津国华盘山发电有限责任公司经营收入走势图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天津国华盘山发电有限责任公司盈利指标走势图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天津国华盘山发电有限责任公司负债情况图</w:t>
      </w:r>
      <w:r>
        <w:rPr>
          <w:rFonts w:hint="eastAsia"/>
        </w:rPr>
        <w:br/>
      </w:r>
      <w:r>
        <w:rPr>
          <w:rFonts w:hint="eastAsia"/>
        </w:rPr>
        <w:t>　　图表 天津国华盘山发电有限责任公司负债指标走势图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天津国华盘山发电有限责任公司运营能力指标走势图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天津国华盘山发电有限责任公司成长能力指标走势图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天津市静海供电有限公司主要经济指标走势图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天津市静海供电有限公司经营收入走势图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天津市静海供电有限公司盈利指标走势图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天津市静海供电有限公司负债情况图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天津市静海供电有限公司负债指标走势图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天津市静海供电有限公司运营能力指标走势图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天津市静海供电有限公司成长能力指标走势图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天津军粮城发电有限公司主要经济指标走势图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天津军粮城发电有限公司经营收入走势图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天津军粮城发电有限公司盈利指标走势图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天津军粮城发电有限公司负债情况图</w:t>
      </w:r>
      <w:r>
        <w:rPr>
          <w:rFonts w:hint="eastAsia"/>
        </w:rPr>
        <w:br/>
      </w:r>
      <w:r>
        <w:rPr>
          <w:rFonts w:hint="eastAsia"/>
        </w:rPr>
        <w:t>　　图表 天津军粮城发电有限公司负债指标走势图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天津军粮城发电有限公司运营能力指标走势图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天津军粮城发电有限公司成长能力指标走势图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天津大港华实发电有限责任公司主要经济指标走势图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天津大港华实发电有限责任公司经营收入走势图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天津大港华实发电有限责任公司盈利指标走势图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天津大港华实发电有限责任公司负债情况图</w:t>
      </w:r>
      <w:r>
        <w:rPr>
          <w:rFonts w:hint="eastAsia"/>
        </w:rPr>
        <w:br/>
      </w:r>
      <w:r>
        <w:rPr>
          <w:rFonts w:hint="eastAsia"/>
        </w:rPr>
        <w:t>　　图表 天津大港华实发电有限责任公司负债指标走势图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天津大港华实发电有限责任公司运营能力指标走势图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天津大港华实发电有限责任公司成长能力指标走势图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国网能源开发有限公司天津大港发电厂主要经济指标走势图</w:t>
      </w:r>
      <w:r>
        <w:rPr>
          <w:rFonts w:hint="eastAsia"/>
        </w:rPr>
        <w:br/>
      </w:r>
      <w:r>
        <w:rPr>
          <w:rFonts w:hint="eastAsia"/>
        </w:rPr>
        <w:t>　　图表 国网能源开发有限公司天津大港发电厂经营收入走势图</w:t>
      </w:r>
      <w:r>
        <w:rPr>
          <w:rFonts w:hint="eastAsia"/>
        </w:rPr>
        <w:br/>
      </w:r>
      <w:r>
        <w:rPr>
          <w:rFonts w:hint="eastAsia"/>
        </w:rPr>
        <w:t>　　图表 国网能源开发有限公司天津大港发电厂盈利指标走势图</w:t>
      </w:r>
      <w:r>
        <w:rPr>
          <w:rFonts w:hint="eastAsia"/>
        </w:rPr>
        <w:br/>
      </w:r>
      <w:r>
        <w:rPr>
          <w:rFonts w:hint="eastAsia"/>
        </w:rPr>
        <w:t>　　图表 国网能源开发有限公司天津大港发电厂负债情况图</w:t>
      </w:r>
      <w:r>
        <w:rPr>
          <w:rFonts w:hint="eastAsia"/>
        </w:rPr>
        <w:br/>
      </w:r>
      <w:r>
        <w:rPr>
          <w:rFonts w:hint="eastAsia"/>
        </w:rPr>
        <w:t>　　图表 国网能源开发有限公司天津大港发电厂负债指标走势图</w:t>
      </w:r>
      <w:r>
        <w:rPr>
          <w:rFonts w:hint="eastAsia"/>
        </w:rPr>
        <w:br/>
      </w:r>
      <w:r>
        <w:rPr>
          <w:rFonts w:hint="eastAsia"/>
        </w:rPr>
        <w:t>　　图表 国网能源开发有限公司天津大港发电厂运营能力指标走势图</w:t>
      </w:r>
      <w:r>
        <w:rPr>
          <w:rFonts w:hint="eastAsia"/>
        </w:rPr>
        <w:br/>
      </w:r>
      <w:r>
        <w:rPr>
          <w:rFonts w:hint="eastAsia"/>
        </w:rPr>
        <w:t>　　图表 国网能源开发有限公司天津大港发电厂成长能力指标走势图</w:t>
      </w:r>
      <w:r>
        <w:rPr>
          <w:rFonts w:hint="eastAsia"/>
        </w:rPr>
        <w:br/>
      </w:r>
      <w:r>
        <w:rPr>
          <w:rFonts w:hint="eastAsia"/>
        </w:rPr>
        <w:t>　　图表 天津大港广安津能发电有限责任公司主要经济指标走势图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天津大港广安津能发电有限责任公司经营收入走势图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天津大港广安津能发电有限责任公司盈利指标走势图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天津大港广安津能发电有限责任公司负债情况图</w:t>
      </w:r>
      <w:r>
        <w:rPr>
          <w:rFonts w:hint="eastAsia"/>
        </w:rPr>
        <w:br/>
      </w:r>
      <w:r>
        <w:rPr>
          <w:rFonts w:hint="eastAsia"/>
        </w:rPr>
        <w:t>　　图表 天津大港广安津能发电有限责任公司负债指标走势图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天津大港广安津能发电有限责任公司运营能力指标走势图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天津大港广安津能发电有限责任公司成长能力指标走势图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普睿司曼（天津）电缆有限公司主要经济指标走势图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普睿司曼（天津）电缆有限公司经营收入走势图</w:t>
      </w:r>
      <w:r>
        <w:rPr>
          <w:rFonts w:hint="eastAsia"/>
        </w:rPr>
        <w:br/>
      </w:r>
      <w:r>
        <w:rPr>
          <w:rFonts w:hint="eastAsia"/>
        </w:rPr>
        <w:t>　　图表 普睿司曼（天津）电缆有限公司盈利指标走势图</w:t>
      </w:r>
      <w:r>
        <w:rPr>
          <w:rFonts w:hint="eastAsia"/>
        </w:rPr>
        <w:br/>
      </w:r>
      <w:r>
        <w:rPr>
          <w:rFonts w:hint="eastAsia"/>
        </w:rPr>
        <w:t>　　图表 普睿司曼（天津）电缆有限公司负债情况图</w:t>
      </w:r>
      <w:r>
        <w:rPr>
          <w:rFonts w:hint="eastAsia"/>
        </w:rPr>
        <w:br/>
      </w:r>
      <w:r>
        <w:rPr>
          <w:rFonts w:hint="eastAsia"/>
        </w:rPr>
        <w:t>　　图表 普睿司曼（天津）电缆有限公司负债指标走势图</w:t>
      </w:r>
      <w:r>
        <w:rPr>
          <w:rFonts w:hint="eastAsia"/>
        </w:rPr>
        <w:br/>
      </w:r>
      <w:r>
        <w:rPr>
          <w:rFonts w:hint="eastAsia"/>
        </w:rPr>
        <w:t>　　图表 普睿司曼（天津）电缆有限公司运营能力指标走势图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普睿司曼（天津）电缆有限公司成长能力指标走势图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2006-2011年中国及重点省市水轮发电机组产量分析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图表 2006-2011年中国及重点省市汽轮发电机产量分析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图表 2006-2011年中国及重点省市变压器产量分析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图表 2006-2011年中国及重点省市高压开关板产量分析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图表 2006-2011年中国及重点省市低压开关板产量分析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图表 2006-2011年中国及重点省市电力电缆产量分析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图表 2012-2016年天津市发电量预测分析</w:t>
      </w:r>
      <w:r>
        <w:rPr>
          <w:rFonts w:hint="eastAsia"/>
        </w:rPr>
        <w:br/>
      </w:r>
      <w:r>
        <w:rPr>
          <w:rFonts w:hint="eastAsia"/>
        </w:rPr>
        <w:t>　　图表 2012-2016年天津市火电产量预测分析</w:t>
      </w:r>
      <w:r>
        <w:rPr>
          <w:rFonts w:hint="eastAsia"/>
        </w:rPr>
        <w:br/>
      </w:r>
      <w:r>
        <w:rPr>
          <w:rFonts w:hint="eastAsia"/>
        </w:rPr>
        <w:t>　　图表 2012-2016年天津市水电产量预测分析</w:t>
      </w:r>
      <w:r>
        <w:rPr>
          <w:rFonts w:hint="eastAsia"/>
        </w:rPr>
        <w:br/>
      </w:r>
      <w:r>
        <w:rPr>
          <w:rFonts w:hint="eastAsia"/>
        </w:rPr>
        <w:t>　　图表 2012-2016年天津市电力产业市场需求预测分析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7e272d1ff74861" w:history="1">
        <w:r>
          <w:rPr>
            <w:rStyle w:val="Hyperlink"/>
          </w:rPr>
          <w:t>2012-2016年天津市电力产业市场投资前景调查分析报告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1055685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7e272d1ff74861" w:history="1">
        <w:r>
          <w:rPr>
            <w:rStyle w:val="Hyperlink"/>
          </w:rPr>
          <w:t>https://www.20087.com/DiaoYan/2011-12/tianjinshidianlichanyeshichangtouziq.html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e35608228948c2" w:history="1">
      <w:r>
        <w:rPr>
          <w:rStyle w:val="Hyperlink"/>
        </w:rPr>
        <w:t>2012-2016年天津市电力产业市场投资前景调查分析报告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2/tianjinshidianlichanyeshichangtouziq.html" TargetMode="External" Id="R107e272d1ff748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2/tianjinshidianlichanyeshichangtouziq.html" TargetMode="External" Id="Reee35608228948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2011-12-13T04:35:00Z</dcterms:created>
  <dcterms:modified xsi:type="dcterms:W3CDTF">2011-12-13T05:35:00Z</dcterms:modified>
  <dc:subject>2012-2016年天津市电力产业市场投资前景调查分析报告</dc:subject>
  <dc:title>2012-2016年天津市电力产业市场投资前景调查分析报告</dc:title>
  <cp:keywords>2012-2016年天津市电力产业市场投资前景调查分析报告</cp:keywords>
  <dc:description>2012-2016年天津市电力产业市场投资前景调查分析报告</dc:description>
</cp:coreProperties>
</file>