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24578329d4cb5" w:history="1">
              <w:r>
                <w:rPr>
                  <w:rStyle w:val="Hyperlink"/>
                </w:rPr>
                <w:t>2012-2017年提炼燃料油发展现状及投资前景分析报告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24578329d4cb5" w:history="1">
              <w:r>
                <w:rPr>
                  <w:rStyle w:val="Hyperlink"/>
                </w:rPr>
                <w:t>2012-2017年提炼燃料油发展现状及投资前景分析报告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10655A7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24578329d4cb5" w:history="1">
                <w:r>
                  <w:rPr>
                    <w:rStyle w:val="Hyperlink"/>
                  </w:rPr>
                  <w:t>https://www.20087.com/DiaoYan/2011-12/tilianranliaoyoufazhanxianzhuangjito.html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炼燃料油是一种重要的能源加工过程，在近年来随着能源需求的增长和技术的进步而逐渐受到重视。燃料油的提炼不仅能够提高石油资源的利用效率，还能通过采用先进的提炼技术和催化剂，提高燃料油的质量和环保性能。近年来，随着石油化工技术的进步和环保法规的趋严，燃料油的提炼技术和产品质量都有了显著提升。</w:t>
      </w:r>
      <w:r>
        <w:rPr>
          <w:rFonts w:hint="eastAsia"/>
        </w:rPr>
        <w:br/>
      </w:r>
      <w:r>
        <w:rPr>
          <w:rFonts w:hint="eastAsia"/>
        </w:rPr>
        <w:t>　　未来，燃料油提炼的发展将更加注重环保性和高效率。市场调研网指出，一方面，随着环保法规的趋严，燃料油的提炼将更加注重减少排放和提高能源利用效率。另一方面，随着新材料技术的应用，燃料油的提炼将被要求具有更高的转化率和更少的副产品，以适应更加苛刻的环保标准。此外，随着生物技术的发展，利用生物质资源提炼燃料油将成为新的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中国提炼燃料油产品概述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国外市场提炼燃料油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中国提炼燃料油环境分析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提炼燃料油特性分析</w:t>
      </w:r>
      <w:r>
        <w:rPr>
          <w:rFonts w:hint="eastAsia"/>
        </w:rPr>
        <w:br/>
      </w:r>
      <w:r>
        <w:rPr>
          <w:rFonts w:hint="eastAsia"/>
        </w:rPr>
        <w:t>　　第一节 集中度提炼燃料油及预测</w:t>
      </w:r>
      <w:r>
        <w:rPr>
          <w:rFonts w:hint="eastAsia"/>
        </w:rPr>
        <w:br/>
      </w:r>
      <w:r>
        <w:rPr>
          <w:rFonts w:hint="eastAsia"/>
        </w:rPr>
        <w:t>　　第二节 SWOT提炼燃料油及预测</w:t>
      </w:r>
      <w:r>
        <w:rPr>
          <w:rFonts w:hint="eastAsia"/>
        </w:rPr>
        <w:br/>
      </w:r>
      <w:r>
        <w:rPr>
          <w:rFonts w:hint="eastAsia"/>
        </w:rPr>
        <w:t>　　　　一、优势提炼燃料油</w:t>
      </w:r>
      <w:r>
        <w:rPr>
          <w:rFonts w:hint="eastAsia"/>
        </w:rPr>
        <w:br/>
      </w:r>
      <w:r>
        <w:rPr>
          <w:rFonts w:hint="eastAsia"/>
        </w:rPr>
        <w:t>　　　　二、劣势提炼燃料油</w:t>
      </w:r>
      <w:r>
        <w:rPr>
          <w:rFonts w:hint="eastAsia"/>
        </w:rPr>
        <w:br/>
      </w:r>
      <w:r>
        <w:rPr>
          <w:rFonts w:hint="eastAsia"/>
        </w:rPr>
        <w:t>　　　　三、机会提炼燃料油</w:t>
      </w:r>
      <w:r>
        <w:rPr>
          <w:rFonts w:hint="eastAsia"/>
        </w:rPr>
        <w:br/>
      </w:r>
      <w:r>
        <w:rPr>
          <w:rFonts w:hint="eastAsia"/>
        </w:rPr>
        <w:t>　　　　四、风险提炼燃料油</w:t>
      </w:r>
      <w:r>
        <w:rPr>
          <w:rFonts w:hint="eastAsia"/>
        </w:rPr>
        <w:br/>
      </w:r>
      <w:r>
        <w:rPr>
          <w:rFonts w:hint="eastAsia"/>
        </w:rPr>
        <w:t>　　第三节 进入退出状况提炼燃料油及预测</w:t>
      </w:r>
      <w:r>
        <w:rPr>
          <w:rFonts w:hint="eastAsia"/>
        </w:rPr>
        <w:br/>
      </w:r>
      <w:r>
        <w:rPr>
          <w:rFonts w:hint="eastAsia"/>
        </w:rPr>
        <w:t>　　第四节 替代品提炼燃料油及预测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全球提炼燃料油发展分析</w:t>
      </w:r>
      <w:r>
        <w:rPr>
          <w:rFonts w:hint="eastAsia"/>
        </w:rPr>
        <w:br/>
      </w:r>
      <w:r>
        <w:rPr>
          <w:rFonts w:hint="eastAsia"/>
        </w:rPr>
        <w:t>　　第一节 中国提炼燃料油市场现状分析及预测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中国提炼燃料油产品产量分析及预测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一、提炼燃料油产业总体产能规模</w:t>
      </w:r>
      <w:r>
        <w:rPr>
          <w:rFonts w:hint="eastAsia"/>
        </w:rPr>
        <w:br/>
      </w:r>
      <w:r>
        <w:rPr>
          <w:rFonts w:hint="eastAsia"/>
        </w:rPr>
        <w:t>　　　　二、提炼燃料油生产区域分布</w:t>
      </w:r>
      <w:r>
        <w:rPr>
          <w:rFonts w:hint="eastAsia"/>
        </w:rPr>
        <w:br/>
      </w:r>
      <w:r>
        <w:rPr>
          <w:rFonts w:hint="eastAsia"/>
        </w:rPr>
        <w:t>　　　　三、2008-2010年产量</w:t>
      </w:r>
      <w:r>
        <w:rPr>
          <w:rFonts w:hint="eastAsia"/>
        </w:rPr>
        <w:br/>
      </w:r>
      <w:r>
        <w:rPr>
          <w:rFonts w:hint="eastAsia"/>
        </w:rPr>
        <w:t>　　　　四、2008-2010年消费情况</w:t>
      </w:r>
      <w:r>
        <w:rPr>
          <w:rFonts w:hint="eastAsia"/>
        </w:rPr>
        <w:br/>
      </w:r>
      <w:r>
        <w:rPr>
          <w:rFonts w:hint="eastAsia"/>
        </w:rPr>
        <w:t>　　第三节 中国提炼燃料油市场需求分析及预测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一、中国提炼燃料油需求特点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中国提炼燃料油消费状况分析及预测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中国提炼燃料油价格趋势分析</w:t>
      </w:r>
      <w:r>
        <w:rPr>
          <w:rFonts w:hint="eastAsia"/>
        </w:rPr>
        <w:br/>
      </w:r>
      <w:r>
        <w:rPr>
          <w:rFonts w:hint="eastAsia"/>
        </w:rPr>
        <w:t>　　　　一、中国提炼燃料油2005-2009年价格趋势</w:t>
      </w:r>
      <w:r>
        <w:rPr>
          <w:rFonts w:hint="eastAsia"/>
        </w:rPr>
        <w:br/>
      </w:r>
      <w:r>
        <w:rPr>
          <w:rFonts w:hint="eastAsia"/>
        </w:rPr>
        <w:t>　　　　二、中国提炼燃料油当前市场价格及分析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三、影响提炼燃料油价格因素分析</w:t>
      </w:r>
      <w:r>
        <w:rPr>
          <w:rFonts w:hint="eastAsia"/>
        </w:rPr>
        <w:br/>
      </w:r>
      <w:r>
        <w:rPr>
          <w:rFonts w:hint="eastAsia"/>
        </w:rPr>
        <w:t>　　　　四、2009-2012年中国提炼燃料油价格走势预测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中国提炼燃料油分析</w:t>
      </w:r>
      <w:r>
        <w:rPr>
          <w:rFonts w:hint="eastAsia"/>
        </w:rPr>
        <w:br/>
      </w:r>
      <w:r>
        <w:rPr>
          <w:rFonts w:hint="eastAsia"/>
        </w:rPr>
        <w:t>　　　　一、中国提炼燃料油分析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四、提炼燃料油SWOT分析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中国提炼燃料油进出口分析</w:t>
      </w:r>
      <w:r>
        <w:rPr>
          <w:rFonts w:hint="eastAsia"/>
        </w:rPr>
        <w:br/>
      </w:r>
      <w:r>
        <w:rPr>
          <w:rFonts w:hint="eastAsia"/>
        </w:rPr>
        <w:t>　　　　一、提炼燃料油进口分析</w:t>
      </w:r>
      <w:r>
        <w:rPr>
          <w:rFonts w:hint="eastAsia"/>
        </w:rPr>
        <w:br/>
      </w:r>
      <w:r>
        <w:rPr>
          <w:rFonts w:hint="eastAsia"/>
        </w:rPr>
        <w:t>　　　　二、提炼燃料油出口分析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中国提炼燃料油产品技术发展分析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一、当前中国提炼燃料油技术发展现况分析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二、中国提炼燃料油产品技术成熟度分析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三、中外提炼燃料油技术差距及其主要因素分析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四、提高中国提炼燃料油技术的策略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国内主要提炼燃料油企业及竞争格局</w:t>
      </w:r>
      <w:r>
        <w:rPr>
          <w:rFonts w:hint="eastAsia"/>
        </w:rPr>
        <w:br/>
      </w:r>
      <w:r>
        <w:rPr>
          <w:rFonts w:hint="eastAsia"/>
        </w:rPr>
        <w:t>　　　　一、优势企业分析</w:t>
      </w:r>
      <w:r>
        <w:rPr>
          <w:rFonts w:hint="eastAsia"/>
        </w:rPr>
        <w:br/>
      </w:r>
      <w:r>
        <w:rPr>
          <w:rFonts w:hint="eastAsia"/>
        </w:rPr>
        <w:t>　　　　一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　　二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　　三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　　四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　　五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t>　　　　六 重点企业6</w:t>
      </w:r>
      <w:r>
        <w:rPr>
          <w:rFonts w:hint="eastAsia"/>
        </w:rPr>
        <w:br/>
      </w:r>
      <w:r>
        <w:rPr>
          <w:rFonts w:hint="eastAsia"/>
        </w:rPr>
        <w:t>　　　　　　6.1 企业介绍</w:t>
      </w:r>
      <w:r>
        <w:rPr>
          <w:rFonts w:hint="eastAsia"/>
        </w:rPr>
        <w:br/>
      </w:r>
      <w:r>
        <w:rPr>
          <w:rFonts w:hint="eastAsia"/>
        </w:rPr>
        <w:t>　　　　　　6.2 企业经营业绩分析</w:t>
      </w:r>
      <w:r>
        <w:rPr>
          <w:rFonts w:hint="eastAsia"/>
        </w:rPr>
        <w:br/>
      </w:r>
      <w:r>
        <w:rPr>
          <w:rFonts w:hint="eastAsia"/>
        </w:rPr>
        <w:t>　　　　　　6.3 企业市场份额</w:t>
      </w:r>
      <w:r>
        <w:rPr>
          <w:rFonts w:hint="eastAsia"/>
        </w:rPr>
        <w:br/>
      </w:r>
      <w:r>
        <w:rPr>
          <w:rFonts w:hint="eastAsia"/>
        </w:rPr>
        <w:t>　　　　　　6.4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提炼燃料油投资建议</w:t>
      </w:r>
      <w:r>
        <w:rPr>
          <w:rFonts w:hint="eastAsia"/>
        </w:rPr>
        <w:br/>
      </w:r>
      <w:r>
        <w:rPr>
          <w:rFonts w:hint="eastAsia"/>
        </w:rPr>
        <w:t>　　　　一、提炼燃料油投资环境分析</w:t>
      </w:r>
      <w:r>
        <w:rPr>
          <w:rFonts w:hint="eastAsia"/>
        </w:rPr>
        <w:br/>
      </w:r>
      <w:r>
        <w:rPr>
          <w:rFonts w:hint="eastAsia"/>
        </w:rPr>
        <w:t>　　　　二、提炼燃料油投资风险分析</w:t>
      </w:r>
      <w:r>
        <w:rPr>
          <w:rFonts w:hint="eastAsia"/>
        </w:rPr>
        <w:br/>
      </w:r>
      <w:r>
        <w:rPr>
          <w:rFonts w:hint="eastAsia"/>
        </w:rPr>
        <w:t>　　　　三、提炼燃料油投资建议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中国提炼燃料油未来发展预测及投资前景分析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未来提炼燃料油行业发展趋势分析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一、未来提炼燃料油行业发展分析</w:t>
      </w:r>
      <w:r>
        <w:rPr>
          <w:rFonts w:hint="eastAsia"/>
        </w:rPr>
        <w:br/>
      </w:r>
      <w:r>
        <w:rPr>
          <w:rFonts w:hint="eastAsia"/>
        </w:rPr>
        <w:t>　　　　二、未来提炼燃料油行业技术开发方向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2010-2015年提炼燃料油行业运行状况预测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一、2010-2015年提炼燃料油行业工业总产值预测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二、2010-2015年提炼燃料油行业销售收入预测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三、2010-2015年提炼燃料油行业总资产预测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业内专家对中国提炼燃料油投资的建议及观点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投资机遇提炼燃料油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投资风险提炼燃料油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中国GDP变动情况</w:t>
      </w:r>
      <w:r>
        <w:rPr>
          <w:rFonts w:hint="eastAsia"/>
        </w:rPr>
        <w:br/>
      </w:r>
      <w:r>
        <w:rPr>
          <w:rFonts w:hint="eastAsia"/>
        </w:rPr>
        <w:t>　　图表 中国GDP曲线提炼燃料油</w:t>
      </w:r>
      <w:r>
        <w:rPr>
          <w:rFonts w:hint="eastAsia"/>
        </w:rPr>
        <w:br/>
      </w:r>
      <w:r>
        <w:rPr>
          <w:rFonts w:hint="eastAsia"/>
        </w:rPr>
        <w:t>　　图表 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中国国内生产总值预测</w:t>
      </w:r>
      <w:r>
        <w:rPr>
          <w:rFonts w:hint="eastAsia"/>
        </w:rPr>
        <w:br/>
      </w:r>
      <w:r>
        <w:rPr>
          <w:rFonts w:hint="eastAsia"/>
        </w:rPr>
        <w:t>　　图表 中国固定资产投资预测</w:t>
      </w:r>
      <w:r>
        <w:rPr>
          <w:rFonts w:hint="eastAsia"/>
        </w:rPr>
        <w:br/>
      </w:r>
      <w:r>
        <w:rPr>
          <w:rFonts w:hint="eastAsia"/>
        </w:rPr>
        <w:t>　　图表 中国国际贸易总额预测</w:t>
      </w:r>
      <w:r>
        <w:rPr>
          <w:rFonts w:hint="eastAsia"/>
        </w:rPr>
        <w:br/>
      </w:r>
      <w:r>
        <w:rPr>
          <w:rFonts w:hint="eastAsia"/>
        </w:rPr>
        <w:t>　　图表 提炼燃料油环境</w:t>
      </w:r>
      <w:r>
        <w:rPr>
          <w:rFonts w:hint="eastAsia"/>
        </w:rPr>
        <w:br/>
      </w:r>
      <w:r>
        <w:rPr>
          <w:rFonts w:hint="eastAsia"/>
        </w:rPr>
        <w:t>　　图表 全国提炼燃料油产品产量及增长情况</w:t>
      </w:r>
      <w:r>
        <w:rPr>
          <w:rFonts w:hint="eastAsia"/>
        </w:rPr>
        <w:br/>
      </w:r>
      <w:r>
        <w:rPr>
          <w:rFonts w:hint="eastAsia"/>
        </w:rPr>
        <w:t>　　图表 全国提炼燃料油产量增长对比</w:t>
      </w:r>
      <w:r>
        <w:rPr>
          <w:rFonts w:hint="eastAsia"/>
        </w:rPr>
        <w:br/>
      </w:r>
      <w:r>
        <w:rPr>
          <w:rFonts w:hint="eastAsia"/>
        </w:rPr>
        <w:t>　　图表 中国提炼燃料油产量预测</w:t>
      </w:r>
      <w:r>
        <w:rPr>
          <w:rFonts w:hint="eastAsia"/>
        </w:rPr>
        <w:br/>
      </w:r>
      <w:r>
        <w:rPr>
          <w:rFonts w:hint="eastAsia"/>
        </w:rPr>
        <w:t>　　图表 中国提炼燃料油产量变化趋势图</w:t>
      </w:r>
      <w:r>
        <w:rPr>
          <w:rFonts w:hint="eastAsia"/>
        </w:rPr>
        <w:br/>
      </w:r>
      <w:r>
        <w:rPr>
          <w:rFonts w:hint="eastAsia"/>
        </w:rPr>
        <w:t>　　图表 中国提炼燃料油消费量分析</w:t>
      </w:r>
      <w:r>
        <w:rPr>
          <w:rFonts w:hint="eastAsia"/>
        </w:rPr>
        <w:br/>
      </w:r>
      <w:r>
        <w:rPr>
          <w:rFonts w:hint="eastAsia"/>
        </w:rPr>
        <w:t>　　图表 中国提炼燃料油消费量及增长对比</w:t>
      </w:r>
      <w:r>
        <w:rPr>
          <w:rFonts w:hint="eastAsia"/>
        </w:rPr>
        <w:br/>
      </w:r>
      <w:r>
        <w:rPr>
          <w:rFonts w:hint="eastAsia"/>
        </w:rPr>
        <w:t>　　图表 中国提炼燃料油消费增长曲线分析</w:t>
      </w:r>
      <w:r>
        <w:rPr>
          <w:rFonts w:hint="eastAsia"/>
        </w:rPr>
        <w:br/>
      </w:r>
      <w:r>
        <w:rPr>
          <w:rFonts w:hint="eastAsia"/>
        </w:rPr>
        <w:t>　　图表 中国提炼燃料油消费量模型预测</w:t>
      </w:r>
      <w:r>
        <w:rPr>
          <w:rFonts w:hint="eastAsia"/>
        </w:rPr>
        <w:br/>
      </w:r>
      <w:r>
        <w:rPr>
          <w:rFonts w:hint="eastAsia"/>
        </w:rPr>
        <w:t>　　图表 中国提炼燃料油消费量预测</w:t>
      </w:r>
      <w:r>
        <w:rPr>
          <w:rFonts w:hint="eastAsia"/>
        </w:rPr>
        <w:br/>
      </w:r>
      <w:r>
        <w:rPr>
          <w:rFonts w:hint="eastAsia"/>
        </w:rPr>
        <w:t>　　图表 中国提炼燃料油消费量变化趋势图</w:t>
      </w:r>
      <w:r>
        <w:rPr>
          <w:rFonts w:hint="eastAsia"/>
        </w:rPr>
        <w:br/>
      </w:r>
      <w:r>
        <w:rPr>
          <w:rFonts w:hint="eastAsia"/>
        </w:rPr>
        <w:t>　　图表 中国提炼燃料油供给量分析</w:t>
      </w:r>
      <w:r>
        <w:rPr>
          <w:rFonts w:hint="eastAsia"/>
        </w:rPr>
        <w:br/>
      </w:r>
      <w:r>
        <w:rPr>
          <w:rFonts w:hint="eastAsia"/>
        </w:rPr>
        <w:t>　　图表 中国提炼燃料油供给量及增长对比</w:t>
      </w:r>
      <w:r>
        <w:rPr>
          <w:rFonts w:hint="eastAsia"/>
        </w:rPr>
        <w:br/>
      </w:r>
      <w:r>
        <w:rPr>
          <w:rFonts w:hint="eastAsia"/>
        </w:rPr>
        <w:t>　　图表 中国提炼燃料油需求量分析</w:t>
      </w:r>
      <w:r>
        <w:rPr>
          <w:rFonts w:hint="eastAsia"/>
        </w:rPr>
        <w:br/>
      </w:r>
      <w:r>
        <w:rPr>
          <w:rFonts w:hint="eastAsia"/>
        </w:rPr>
        <w:t>　　图表 中国提炼燃料油需求量及增长对比</w:t>
      </w:r>
      <w:r>
        <w:rPr>
          <w:rFonts w:hint="eastAsia"/>
        </w:rPr>
        <w:br/>
      </w:r>
      <w:r>
        <w:rPr>
          <w:rFonts w:hint="eastAsia"/>
        </w:rPr>
        <w:t>　　图表 中国提炼燃料油供需缺口分析</w:t>
      </w:r>
      <w:r>
        <w:rPr>
          <w:rFonts w:hint="eastAsia"/>
        </w:rPr>
        <w:br/>
      </w:r>
      <w:r>
        <w:rPr>
          <w:rFonts w:hint="eastAsia"/>
        </w:rPr>
        <w:t>　　图表 中国提炼燃料油供需缺口及增长对比</w:t>
      </w:r>
      <w:r>
        <w:rPr>
          <w:rFonts w:hint="eastAsia"/>
        </w:rPr>
        <w:br/>
      </w:r>
      <w:r>
        <w:rPr>
          <w:rFonts w:hint="eastAsia"/>
        </w:rPr>
        <w:t>　　图表 中国提炼燃料油供给量模型预测</w:t>
      </w:r>
      <w:r>
        <w:rPr>
          <w:rFonts w:hint="eastAsia"/>
        </w:rPr>
        <w:br/>
      </w:r>
      <w:r>
        <w:rPr>
          <w:rFonts w:hint="eastAsia"/>
        </w:rPr>
        <w:t>　　图表 中国提炼燃料油供给量预测</w:t>
      </w:r>
      <w:r>
        <w:rPr>
          <w:rFonts w:hint="eastAsia"/>
        </w:rPr>
        <w:br/>
      </w:r>
      <w:r>
        <w:rPr>
          <w:rFonts w:hint="eastAsia"/>
        </w:rPr>
        <w:t>　　图表 中国提炼燃料油供给量变化趋势图</w:t>
      </w:r>
      <w:r>
        <w:rPr>
          <w:rFonts w:hint="eastAsia"/>
        </w:rPr>
        <w:br/>
      </w:r>
      <w:r>
        <w:rPr>
          <w:rFonts w:hint="eastAsia"/>
        </w:rPr>
        <w:t>　　图表 中国提炼燃料油需求量模型预测</w:t>
      </w:r>
      <w:r>
        <w:rPr>
          <w:rFonts w:hint="eastAsia"/>
        </w:rPr>
        <w:br/>
      </w:r>
      <w:r>
        <w:rPr>
          <w:rFonts w:hint="eastAsia"/>
        </w:rPr>
        <w:t>　　图表 中国提炼燃料油需求量预测</w:t>
      </w:r>
      <w:r>
        <w:rPr>
          <w:rFonts w:hint="eastAsia"/>
        </w:rPr>
        <w:br/>
      </w:r>
      <w:r>
        <w:rPr>
          <w:rFonts w:hint="eastAsia"/>
        </w:rPr>
        <w:t>　　图表 中国提炼燃料油需求量变化趋势图</w:t>
      </w:r>
      <w:r>
        <w:rPr>
          <w:rFonts w:hint="eastAsia"/>
        </w:rPr>
        <w:br/>
      </w:r>
      <w:r>
        <w:rPr>
          <w:rFonts w:hint="eastAsia"/>
        </w:rPr>
        <w:t>　　图表 提炼燃料油市场集中度分析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提炼燃料油领导企业的市场占有率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24578329d4cb5" w:history="1">
        <w:r>
          <w:rPr>
            <w:rStyle w:val="Hyperlink"/>
          </w:rPr>
          <w:t>2012-2017年提炼燃料油发展现状及投资前景分析报告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10655A7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24578329d4cb5" w:history="1">
        <w:r>
          <w:rPr>
            <w:rStyle w:val="Hyperlink"/>
          </w:rPr>
          <w:t>https://www.20087.com/DiaoYan/2011-12/tilianranliaoyoufazhanxianzhuangjito.html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热点：柴油是怎样提炼出来的、燃料油提炼柴油、汽油提炼过程、燃油提炼成本、燃料油生产配方、燃料提炼的过程、石油怎么提炼成汽油、燃油是什么提炼出来的、燃料油怎么制作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c3ca6e83c4f30" w:history="1">
      <w:r>
        <w:rPr>
          <w:rStyle w:val="Hyperlink"/>
        </w:rPr>
        <w:t>2012-2017年提炼燃料油发展现状及投资前景分析报告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2/tilianranliaoyoufazhanxianzhuangjito.html" TargetMode="External" Id="R6a724578329d4c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2/tilianranliaoyoufazhanxianzhuangjito.html" TargetMode="External" Id="R886c3ca6e83c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2011-12-04T01:19:00Z</dcterms:created>
  <dcterms:modified xsi:type="dcterms:W3CDTF">2011-12-04T02:19:00Z</dcterms:modified>
  <dc:subject>2012-2017年提炼燃料油发展现状及投资前景分析报告</dc:subject>
  <dc:title>2012-2017年提炼燃料油发展现状及投资前景分析报告</dc:title>
  <cp:keywords>2012-2017年提炼燃料油发展现状及投资前景分析报告</cp:keywords>
  <dc:description>2012-2017年提炼燃料油发展现状及投资前景分析报告</dc:description>
</cp:coreProperties>
</file>