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0bedfe5624c9b" w:history="1">
              <w:r>
                <w:rPr>
                  <w:rStyle w:val="Hyperlink"/>
                </w:rPr>
                <w:t>中国三辛胺行业深度研究及发展趋势分析报告（2025年版）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0bedfe5624c9b" w:history="1">
              <w:r>
                <w:rPr>
                  <w:rStyle w:val="Hyperlink"/>
                </w:rPr>
                <w:t>中国三辛胺行业深度研究及发展趋势分析报告（2025年版）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0bedfe5624c9b" w:history="1">
                <w:r>
                  <w:rPr>
                    <w:rStyle w:val="Hyperlink"/>
                  </w:rPr>
                  <w:t>https://www.20087.com/2011-12/R_sanxinanhangyeshenduyanjiufenxi2012.html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辛胺是一种有机胺，常用于萃取和分离金属离子，尤其是在铀、稀土元素和贵金属的提取工艺中。近年来，随着全球对稀有金属需求的增加，三辛胺的使用频率也随之上升。同时，研究者们在不断探索提高萃取效率和选择性的新方法，如开发新型混合胺类萃取剂和优化萃取条件。</w:t>
      </w:r>
      <w:r>
        <w:rPr>
          <w:rFonts w:hint="eastAsia"/>
        </w:rPr>
        <w:br/>
      </w:r>
      <w:r>
        <w:rPr>
          <w:rFonts w:hint="eastAsia"/>
        </w:rPr>
        <w:t>　　未来，三辛胺的应用将更加注重环境友好和经济效益的平衡。随着对可持续采矿和金属回收的重视，开发低毒性和可生物降解的萃取剂将是一个重要方向。同时，针对复杂矿石和二次资源（如电子废物）的高效萃取技术，将有助于提高资源回收率和减少环境污染。此外，三辛胺在新型催化体系和材料科学中的潜在应用，如作为模板剂在介孔材料合成中的作用，也可能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bedfe5624c9b" w:history="1">
        <w:r>
          <w:rPr>
            <w:rStyle w:val="Hyperlink"/>
          </w:rPr>
          <w:t>中国三辛胺行业深度研究及发展趋势分析报告（2025年版）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三辛胺市场的长期监测，对三辛胺行业发展现状进行了全面分析。报告探讨了三辛胺行业的市场规模、需求动态、进出口情况、产业链结构和区域分布，详细分析了三辛胺竞争格局以及潜在的风险与投资机会。同时，报告也阐明了三辛胺行业的发展趋势，并对三辛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三辛胺行业概况</w:t>
      </w:r>
      <w:r>
        <w:rPr>
          <w:rFonts w:hint="eastAsia"/>
        </w:rPr>
        <w:br/>
      </w:r>
      <w:r>
        <w:rPr>
          <w:rFonts w:hint="eastAsia"/>
        </w:rPr>
        <w:t>　　第一节 三辛胺行业定义与特征</w:t>
      </w:r>
      <w:r>
        <w:rPr>
          <w:rFonts w:hint="eastAsia"/>
        </w:rPr>
        <w:br/>
      </w:r>
      <w:r>
        <w:rPr>
          <w:rFonts w:hint="eastAsia"/>
        </w:rPr>
        <w:t>　　第二节 三辛胺行业发展历程</w:t>
      </w:r>
      <w:r>
        <w:rPr>
          <w:rFonts w:hint="eastAsia"/>
        </w:rPr>
        <w:br/>
      </w:r>
      <w:r>
        <w:rPr>
          <w:rFonts w:hint="eastAsia"/>
        </w:rPr>
        <w:t>　　第三节 三辛胺产业链分析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2024-2025年中国三辛胺行业发展环境分析</w:t>
      </w:r>
      <w:r>
        <w:rPr>
          <w:rFonts w:hint="eastAsia"/>
        </w:rPr>
        <w:br/>
      </w:r>
      <w:r>
        <w:rPr>
          <w:rFonts w:hint="eastAsia"/>
        </w:rPr>
        <w:t>　　第一节 三辛胺行业经济环境分析</w:t>
      </w:r>
      <w:r>
        <w:rPr>
          <w:rFonts w:hint="eastAsia"/>
        </w:rPr>
        <w:br/>
      </w:r>
      <w:r>
        <w:rPr>
          <w:rFonts w:hint="eastAsia"/>
        </w:rPr>
        <w:t>　　第二节 三辛胺行业政策环境分析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一、三辛胺行业政策影响分析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二、相关三辛胺行业标准分析</w:t>
      </w:r>
      <w:r>
        <w:rPr>
          <w:rFonts w:hint="eastAsia"/>
        </w:rPr>
        <w:br/>
      </w:r>
      <w:r>
        <w:rPr>
          <w:rFonts w:hint="eastAsia"/>
        </w:rPr>
        <w:t>　　第三节 三辛胺行业社会环境分析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国内外三辛胺行业技术差异与原因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中国三辛胺行业供给与需求情况分析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2019-2024年中国三辛胺行业总体规模</w:t>
      </w:r>
      <w:r>
        <w:rPr>
          <w:rFonts w:hint="eastAsia"/>
        </w:rPr>
        <w:br/>
      </w:r>
      <w:r>
        <w:rPr>
          <w:rFonts w:hint="eastAsia"/>
        </w:rPr>
        <w:t>　　第二节 中国三辛胺行业产量情况分析与预测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一、2019-2024年三辛胺行业产量统计分析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二、2025年三辛胺行业产量特点分析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三、2025-2031年中国三辛胺行业产量预测分析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中国三辛胺行业需求概况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一、2019-2024年中国三辛胺行业需求情况分析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二、2025年中国三辛胺行业市场需求特点分析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三、2025-2031年中国三辛胺市场需求预测分析</w:t>
      </w:r>
      <w:r>
        <w:rPr>
          <w:rFonts w:hint="eastAsia"/>
        </w:rPr>
        <w:br/>
      </w:r>
      <w:r>
        <w:rPr>
          <w:rFonts w:hint="eastAsia"/>
        </w:rPr>
        <w:t>　　第四节 三辛胺产业供需平衡状况分析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三辛胺细分市场深度分析</w:t>
      </w:r>
      <w:r>
        <w:rPr>
          <w:rFonts w:hint="eastAsia"/>
        </w:rPr>
        <w:br/>
      </w:r>
      <w:r>
        <w:rPr>
          <w:rFonts w:hint="eastAsia"/>
        </w:rPr>
        <w:t>　　第一节 三辛胺细分市场（一）发展研究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三辛胺细分市场（二）发展研究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国内三辛胺产品价格走势及影响因素分析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2019-2024年国内三辛胺市场价格回顾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当前国内三辛胺市场价格及评述</w:t>
      </w:r>
      <w:r>
        <w:rPr>
          <w:rFonts w:hint="eastAsia"/>
        </w:rPr>
        <w:br/>
      </w:r>
      <w:r>
        <w:rPr>
          <w:rFonts w:hint="eastAsia"/>
        </w:rPr>
        <w:t>　　第三节 国内三辛胺价格影响因素分析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2019-2024年中国三辛胺行业区域市场分析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中国三辛胺行业区域市场结构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重点地区三辛胺行业调研分析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2024-2025年我国三辛胺行业发展现状分析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我国三辛胺行业发展现状</w:t>
      </w:r>
      <w:r>
        <w:rPr>
          <w:rFonts w:hint="eastAsia"/>
        </w:rPr>
        <w:br/>
      </w:r>
      <w:r>
        <w:rPr>
          <w:rFonts w:hint="eastAsia"/>
        </w:rPr>
        <w:t>　　　　一、三辛胺行业品牌发展现状</w:t>
      </w:r>
      <w:r>
        <w:rPr>
          <w:rFonts w:hint="eastAsia"/>
        </w:rPr>
        <w:br/>
      </w:r>
      <w:r>
        <w:rPr>
          <w:rFonts w:hint="eastAsia"/>
        </w:rPr>
        <w:t>　　　　二、三辛胺行业需求市场现状</w:t>
      </w:r>
      <w:r>
        <w:rPr>
          <w:rFonts w:hint="eastAsia"/>
        </w:rPr>
        <w:br/>
      </w:r>
      <w:r>
        <w:rPr>
          <w:rFonts w:hint="eastAsia"/>
        </w:rPr>
        <w:t>　　　　三、三辛胺市场需求层次分析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四、我国三辛胺市场走向分析</w:t>
      </w:r>
      <w:r>
        <w:rPr>
          <w:rFonts w:hint="eastAsia"/>
        </w:rPr>
        <w:br/>
      </w:r>
      <w:r>
        <w:rPr>
          <w:rFonts w:hint="eastAsia"/>
        </w:rPr>
        <w:t>　　第二节 中国三辛胺行业存在的问题</w:t>
      </w:r>
      <w:r>
        <w:rPr>
          <w:rFonts w:hint="eastAsia"/>
        </w:rPr>
        <w:br/>
      </w:r>
      <w:r>
        <w:rPr>
          <w:rFonts w:hint="eastAsia"/>
        </w:rPr>
        <w:t>　　　　一、三辛胺产品市场存在的主要问题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二、国内三辛胺产品市场的三大瓶颈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三、三辛胺产品市场遭遇的规模难题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对中国三辛胺市场的分析及思考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一、三辛胺市场特点</w:t>
      </w:r>
      <w:r>
        <w:rPr>
          <w:rFonts w:hint="eastAsia"/>
        </w:rPr>
        <w:br/>
      </w:r>
      <w:r>
        <w:rPr>
          <w:rFonts w:hint="eastAsia"/>
        </w:rPr>
        <w:t>　　　　二、三辛胺市场分析</w:t>
      </w:r>
      <w:r>
        <w:rPr>
          <w:rFonts w:hint="eastAsia"/>
        </w:rPr>
        <w:br/>
      </w:r>
      <w:r>
        <w:rPr>
          <w:rFonts w:hint="eastAsia"/>
        </w:rPr>
        <w:t>　　　　三、三辛胺市场变化的方向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四、中国三辛胺行业发展的新思路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五、对中国三辛胺行业发展的思考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三辛胺行业市场竞争策略分析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三辛胺行业竞争结构分析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三辛胺市场竞争策略分析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一、三辛胺市场增长潜力分析</w:t>
      </w:r>
      <w:r>
        <w:rPr>
          <w:rFonts w:hint="eastAsia"/>
        </w:rPr>
        <w:br/>
      </w:r>
      <w:r>
        <w:rPr>
          <w:rFonts w:hint="eastAsia"/>
        </w:rPr>
        <w:t>　　　　二、三辛胺产品竞争策略分析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三、典型三辛胺企业产品竞争策略分析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三辛胺企业竞争策略分析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一、2025-2031年我国三辛胺市场竞争趋势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二、2025-2031年三辛胺行业竞争格局展望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三、2025-2031年三辛胺行业竞争策略分析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三辛胺行业投资与发展前景分析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2025年三辛胺行业投资情况分析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一、2025年三辛胺总体投资结构</w:t>
      </w:r>
      <w:r>
        <w:rPr>
          <w:rFonts w:hint="eastAsia"/>
        </w:rPr>
        <w:br/>
      </w:r>
      <w:r>
        <w:rPr>
          <w:rFonts w:hint="eastAsia"/>
        </w:rPr>
        <w:t>　　　　二、2025年三辛胺投资规模情况</w:t>
      </w:r>
      <w:r>
        <w:rPr>
          <w:rFonts w:hint="eastAsia"/>
        </w:rPr>
        <w:br/>
      </w:r>
      <w:r>
        <w:rPr>
          <w:rFonts w:hint="eastAsia"/>
        </w:rPr>
        <w:t>　　　　三、2025年三辛胺投资增速情况</w:t>
      </w:r>
      <w:r>
        <w:rPr>
          <w:rFonts w:hint="eastAsia"/>
        </w:rPr>
        <w:br/>
      </w:r>
      <w:r>
        <w:rPr>
          <w:rFonts w:hint="eastAsia"/>
        </w:rPr>
        <w:t>　　　　四、2025年三辛胺分地区投资分析</w:t>
      </w:r>
      <w:r>
        <w:rPr>
          <w:rFonts w:hint="eastAsia"/>
        </w:rPr>
        <w:br/>
      </w:r>
      <w:r>
        <w:rPr>
          <w:rFonts w:hint="eastAsia"/>
        </w:rPr>
        <w:t>　　第二节 三辛胺行业投资机会分析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一、三辛胺投资项目分析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二、可以投资的三辛胺模式</w:t>
      </w:r>
      <w:r>
        <w:rPr>
          <w:rFonts w:hint="eastAsia"/>
        </w:rPr>
        <w:br/>
      </w:r>
      <w:r>
        <w:rPr>
          <w:rFonts w:hint="eastAsia"/>
        </w:rPr>
        <w:t>　　　　三、2025年三辛胺投资机会分析</w:t>
      </w:r>
      <w:r>
        <w:rPr>
          <w:rFonts w:hint="eastAsia"/>
        </w:rPr>
        <w:br/>
      </w:r>
      <w:r>
        <w:rPr>
          <w:rFonts w:hint="eastAsia"/>
        </w:rPr>
        <w:t>　　　　四、2025年三辛胺投资新方向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三辛胺行业重点企业竞争力分析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2025-2031年中国三辛胺行业发展前景预测分析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中国三辛胺行业发展预测分析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一、未来三辛胺发展分析</w:t>
      </w:r>
      <w:r>
        <w:rPr>
          <w:rFonts w:hint="eastAsia"/>
        </w:rPr>
        <w:br/>
      </w:r>
      <w:r>
        <w:rPr>
          <w:rFonts w:hint="eastAsia"/>
        </w:rPr>
        <w:t>　　　　二、未来三辛胺行业技术开发方向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三、总体三辛胺行业“十四五”整体规划及预测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中国三辛胺行业市场前景分析</w:t>
      </w:r>
      <w:r>
        <w:rPr>
          <w:rFonts w:hint="eastAsia"/>
        </w:rPr>
        <w:br/>
      </w:r>
      <w:r>
        <w:rPr>
          <w:rFonts w:hint="eastAsia"/>
        </w:rPr>
        <w:t>　　　　一、三辛胺产品差异化是企业发展的方向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2025-2031年三辛胺行业发展趋势及投资风险分析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当前三辛胺存在的问题</w:t>
      </w:r>
      <w:r>
        <w:rPr>
          <w:rFonts w:hint="eastAsia"/>
        </w:rPr>
        <w:br/>
      </w:r>
      <w:r>
        <w:rPr>
          <w:rFonts w:hint="eastAsia"/>
        </w:rPr>
        <w:t>　　第二节 三辛胺未来发展预测分析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一、中国三辛胺发展方向分析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三、2025-2031年中国三辛胺行业发展趋势预测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2025-2031年中国三辛胺行业投资风险分析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一、三辛胺市场竞争风险</w:t>
      </w:r>
      <w:r>
        <w:rPr>
          <w:rFonts w:hint="eastAsia"/>
        </w:rPr>
        <w:br/>
      </w:r>
      <w:r>
        <w:rPr>
          <w:rFonts w:hint="eastAsia"/>
        </w:rPr>
        <w:t>　　　　二、三辛胺原材料压力风险分析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三、三辛胺技术风险分析</w:t>
      </w:r>
      <w:r>
        <w:rPr>
          <w:rFonts w:hint="eastAsia"/>
        </w:rPr>
        <w:br/>
      </w:r>
      <w:r>
        <w:rPr>
          <w:rFonts w:hint="eastAsia"/>
        </w:rPr>
        <w:t>　　　　四、三辛胺政策和体制风险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2025-2031年中国三辛胺行业投资战略研究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2024-2025年中国三辛胺行业投资策略分析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一、2024-2025年三辛胺投资策略</w:t>
      </w:r>
      <w:r>
        <w:rPr>
          <w:rFonts w:hint="eastAsia"/>
        </w:rPr>
        <w:br/>
      </w:r>
      <w:r>
        <w:rPr>
          <w:rFonts w:hint="eastAsia"/>
        </w:rPr>
        <w:t>　　　　二、2024-2025年三辛胺投资筹划策略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三、2024-2025年三辛胺品牌竞争战略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2025-2031年中国三辛胺行业品牌建设策略</w:t>
      </w:r>
      <w:r>
        <w:rPr>
          <w:rFonts w:hint="eastAsia"/>
        </w:rPr>
        <w:br/>
      </w:r>
      <w:r>
        <w:rPr>
          <w:rFonts w:hint="eastAsia"/>
        </w:rPr>
        <w:t>　　　　一、三辛胺的规划</w:t>
      </w:r>
      <w:r>
        <w:rPr>
          <w:rFonts w:hint="eastAsia"/>
        </w:rPr>
        <w:br/>
      </w:r>
      <w:r>
        <w:rPr>
          <w:rFonts w:hint="eastAsia"/>
        </w:rPr>
        <w:t>　　　　二、三辛胺的建设</w:t>
      </w:r>
      <w:r>
        <w:rPr>
          <w:rFonts w:hint="eastAsia"/>
        </w:rPr>
        <w:br/>
      </w:r>
      <w:r>
        <w:rPr>
          <w:rFonts w:hint="eastAsia"/>
        </w:rPr>
        <w:t>　　　　三、三辛胺业成功之道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三辛胺行业投资机会与项目建议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三辛胺行业投资趋势分析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三辛胺项目投资建议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1、三辛胺行业投资环境分析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2、三辛胺行业风险识别与应对策略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二、三辛胺行业投资方向与策略建议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三、三辛胺项目实施关键要点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三辛胺行业历程</w:t>
      </w:r>
      <w:r>
        <w:rPr>
          <w:rFonts w:hint="eastAsia"/>
        </w:rPr>
        <w:br/>
      </w:r>
      <w:r>
        <w:rPr>
          <w:rFonts w:hint="eastAsia"/>
        </w:rPr>
        <w:t>　　图表 三辛胺行业生命周期</w:t>
      </w:r>
      <w:r>
        <w:rPr>
          <w:rFonts w:hint="eastAsia"/>
        </w:rPr>
        <w:br/>
      </w:r>
      <w:r>
        <w:rPr>
          <w:rFonts w:hint="eastAsia"/>
        </w:rPr>
        <w:t>　　图表 三辛胺行业产业链分析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2019-2024年三辛胺行业市场容量分析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2019-2024年中国三辛胺市场需求量及增速统计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2024年中国三辛胺行业需求领域分布格局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2019-2024年中国三辛胺行业盈利情况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2019-2024年中国三辛胺行业利润总额统计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2019-2024年中国三辛胺进口金额分析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2019-2024年中国三辛胺出口数量分析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2019-2024年中国三辛胺出口金额分析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2024年中国三辛胺进口国家及地区分析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2024年中国三辛胺出口国家及地区分析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三辛胺企业信息</w:t>
      </w:r>
      <w:r>
        <w:rPr>
          <w:rFonts w:hint="eastAsia"/>
        </w:rPr>
        <w:br/>
      </w:r>
      <w:r>
        <w:rPr>
          <w:rFonts w:hint="eastAsia"/>
        </w:rPr>
        <w:t>　　图表 三辛胺企业经营情况分析</w:t>
      </w:r>
      <w:r>
        <w:rPr>
          <w:rFonts w:hint="eastAsia"/>
        </w:rPr>
        <w:br/>
      </w:r>
      <w:r>
        <w:rPr>
          <w:rFonts w:hint="eastAsia"/>
        </w:rPr>
        <w:t>　　图表 三辛胺重点企业（三）主要经济指标情况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2025-2031年中国三辛胺市场需求量预测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2025-2031年中国三辛胺行业供需平衡预测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2025-2031年中国三辛胺行业市场容量预测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2025-2031年中国三辛胺行业市场规模预测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2025-2031年中国三辛胺发展趋势预测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0bedfe5624c9b" w:history="1">
        <w:r>
          <w:rPr>
            <w:rStyle w:val="Hyperlink"/>
          </w:rPr>
          <w:t>中国三辛胺行业深度研究及发展趋势分析报告（2025年版）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0bedfe5624c9b" w:history="1">
        <w:r>
          <w:rPr>
            <w:rStyle w:val="Hyperlink"/>
          </w:rPr>
          <w:t>https://www.20087.com/2011-12/R_sanxinanhangyeshenduyanjiufenxi2012.html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热点：TOA三辛胺萃取机理、三辛胺价格、三正辛胺MsDs、三辛胺密度、醋酸溶于三辛胺吗、三辛胺与盐酸反应谁提供空轨道、三辛胺的作用是什么、三辛胺多少钱一吨、三辛基膦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de2db3a54d81" w:history="1">
      <w:r>
        <w:rPr>
          <w:rStyle w:val="Hyperlink"/>
        </w:rPr>
        <w:t>中国三辛胺行业深度研究及发展趋势分析报告（2025年版）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anxinanhangyeshenduyanjiufenxi2012.html" TargetMode="External" Id="R51e0bedfe56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anxinanhangyeshenduyanjiufenxi2012.html" TargetMode="External" Id="Rb796de2db3a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2024-10-30T02:57:00Z</dcterms:created>
  <dcterms:modified xsi:type="dcterms:W3CDTF">2024-10-30T03:57:00Z</dcterms:modified>
  <dc:subject>中国三辛胺行业深度研究及发展趋势分析报告（2025年版）</dc:subject>
  <dc:title>中国三辛胺行业深度研究及发展趋势分析报告（2025年版）</dc:title>
  <cp:keywords>中国三辛胺行业深度研究及发展趋势分析报告（2025年版）</cp:keywords>
  <dc:description>中国三辛胺行业深度研究及发展趋势分析报告（2025年版）</dc:description>
</cp:coreProperties>
</file>