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80867b199433f" w:history="1">
              <w:r>
                <w:rPr>
                  <w:rStyle w:val="Hyperlink"/>
                </w:rPr>
                <w:t>中国单克隆抗体药物市场深度剖析及投资前景分析报告（2012-2016年）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80867b199433f" w:history="1">
              <w:r>
                <w:rPr>
                  <w:rStyle w:val="Hyperlink"/>
                </w:rPr>
                <w:t>中国单克隆抗体药物市场深度剖析及投资前景分析报告（2012-2016年）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80867b199433f" w:history="1">
                <w:r>
                  <w:rPr>
                    <w:rStyle w:val="Hyperlink"/>
                  </w:rPr>
                  <w:t>https://www.20087.com/DiaoYan/2012-01/dankelongkangtiyaowushichangshendupo.html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2011-2012年全球生物制药产业运行总况</w:t>
      </w:r>
      <w:r>
        <w:rPr>
          <w:rFonts w:hint="eastAsia"/>
        </w:rPr>
        <w:br/>
      </w:r>
      <w:r>
        <w:rPr>
          <w:rFonts w:hint="eastAsia"/>
        </w:rPr>
        <w:t>　　第一节 全球生物制药发展回顾</w:t>
      </w:r>
      <w:r>
        <w:rPr>
          <w:rFonts w:hint="eastAsia"/>
        </w:rPr>
        <w:br/>
      </w:r>
      <w:r>
        <w:rPr>
          <w:rFonts w:hint="eastAsia"/>
        </w:rPr>
        <w:t>　　第二节 2011-2012年全球生物制药产业现状综述</w:t>
      </w:r>
      <w:r>
        <w:rPr>
          <w:rFonts w:hint="eastAsia"/>
        </w:rPr>
        <w:br/>
      </w:r>
      <w:r>
        <w:rPr>
          <w:rFonts w:hint="eastAsia"/>
        </w:rPr>
        <w:t>　　　　一、全球生物医药产业发展特点</w:t>
      </w:r>
      <w:r>
        <w:rPr>
          <w:rFonts w:hint="eastAsia"/>
        </w:rPr>
        <w:br/>
      </w:r>
      <w:r>
        <w:rPr>
          <w:rFonts w:hint="eastAsia"/>
        </w:rPr>
        <w:t>　　　　二、世界生物制药研发重心向中国转移</w:t>
      </w:r>
      <w:r>
        <w:rPr>
          <w:rFonts w:hint="eastAsia"/>
        </w:rPr>
        <w:br/>
      </w:r>
      <w:r>
        <w:rPr>
          <w:rFonts w:hint="eastAsia"/>
        </w:rPr>
        <w:t>　　　　三、国外促进生物制药发展的政策手段</w:t>
      </w:r>
      <w:r>
        <w:rPr>
          <w:rFonts w:hint="eastAsia"/>
        </w:rPr>
        <w:br/>
      </w:r>
      <w:r>
        <w:rPr>
          <w:rFonts w:hint="eastAsia"/>
        </w:rPr>
        <w:t>　　　　四、世界生物制药领域研究进展</w:t>
      </w:r>
      <w:r>
        <w:rPr>
          <w:rFonts w:hint="eastAsia"/>
        </w:rPr>
        <w:br/>
      </w:r>
      <w:r>
        <w:rPr>
          <w:rFonts w:hint="eastAsia"/>
        </w:rPr>
        <w:t>　　　　五、全球生物制药CMO市场持续扩张</w:t>
      </w:r>
      <w:r>
        <w:rPr>
          <w:rFonts w:hint="eastAsia"/>
        </w:rPr>
        <w:br/>
      </w:r>
      <w:r>
        <w:rPr>
          <w:rFonts w:hint="eastAsia"/>
        </w:rPr>
        <w:t>　　第三节 2011-2012年世界生物制药市场动态分析</w:t>
      </w:r>
      <w:r>
        <w:rPr>
          <w:rFonts w:hint="eastAsia"/>
        </w:rPr>
        <w:br/>
      </w:r>
      <w:r>
        <w:rPr>
          <w:rFonts w:hint="eastAsia"/>
        </w:rPr>
        <w:t>　　　　一、全球生物制药市场增长迅猛</w:t>
      </w:r>
      <w:r>
        <w:rPr>
          <w:rFonts w:hint="eastAsia"/>
        </w:rPr>
        <w:br/>
      </w:r>
      <w:r>
        <w:rPr>
          <w:rFonts w:hint="eastAsia"/>
        </w:rPr>
        <w:t>　　　　二、全球生物制药市场容量</w:t>
      </w:r>
      <w:r>
        <w:rPr>
          <w:rFonts w:hint="eastAsia"/>
        </w:rPr>
        <w:br/>
      </w:r>
      <w:r>
        <w:rPr>
          <w:rFonts w:hint="eastAsia"/>
        </w:rPr>
        <w:t>　　　　三、生物工程药品的市场销售状况</w:t>
      </w:r>
      <w:r>
        <w:rPr>
          <w:rFonts w:hint="eastAsia"/>
        </w:rPr>
        <w:br/>
      </w:r>
      <w:r>
        <w:rPr>
          <w:rFonts w:hint="eastAsia"/>
        </w:rPr>
        <w:t>　　　　四、全球治疗用单克隆抗体的销量</w:t>
      </w:r>
      <w:r>
        <w:rPr>
          <w:rFonts w:hint="eastAsia"/>
        </w:rPr>
        <w:br/>
      </w:r>
      <w:r>
        <w:rPr>
          <w:rFonts w:hint="eastAsia"/>
        </w:rPr>
        <w:t>　　　　五、生物药品的盈利状况</w:t>
      </w:r>
      <w:r>
        <w:rPr>
          <w:rFonts w:hint="eastAsia"/>
        </w:rPr>
        <w:br/>
      </w:r>
      <w:r>
        <w:rPr>
          <w:rFonts w:hint="eastAsia"/>
        </w:rPr>
        <w:t>　　第四节 2011-2012年世界主要地区生物制药行业发展现状分析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2011-2012年世界单克隆抗体药物产业运行形势分析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2011-2012年国际抗体药物市场发展综述</w:t>
      </w:r>
      <w:r>
        <w:rPr>
          <w:rFonts w:hint="eastAsia"/>
        </w:rPr>
        <w:br/>
      </w:r>
      <w:r>
        <w:rPr>
          <w:rFonts w:hint="eastAsia"/>
        </w:rPr>
        <w:t>　　　　一、国际市场抗体药仿制时代来临</w:t>
      </w:r>
      <w:r>
        <w:rPr>
          <w:rFonts w:hint="eastAsia"/>
        </w:rPr>
        <w:br/>
      </w:r>
      <w:r>
        <w:rPr>
          <w:rFonts w:hint="eastAsia"/>
        </w:rPr>
        <w:t>　　　　二、国际抗体药物市场主要生产企业</w:t>
      </w:r>
      <w:r>
        <w:rPr>
          <w:rFonts w:hint="eastAsia"/>
        </w:rPr>
        <w:br/>
      </w:r>
      <w:r>
        <w:rPr>
          <w:rFonts w:hint="eastAsia"/>
        </w:rPr>
        <w:t>　　　　三、抗体药物已成为生物制药支柱产品</w:t>
      </w:r>
      <w:r>
        <w:rPr>
          <w:rFonts w:hint="eastAsia"/>
        </w:rPr>
        <w:br/>
      </w:r>
      <w:r>
        <w:rPr>
          <w:rFonts w:hint="eastAsia"/>
        </w:rPr>
        <w:t>　　　　四、国际市场主要抗体药物产品发展近况</w:t>
      </w:r>
      <w:r>
        <w:rPr>
          <w:rFonts w:hint="eastAsia"/>
        </w:rPr>
        <w:br/>
      </w:r>
      <w:r>
        <w:rPr>
          <w:rFonts w:hint="eastAsia"/>
        </w:rPr>
        <w:t>　　第二节 2011-2012年世界单克隆抗体药物产业发展透析</w:t>
      </w:r>
      <w:r>
        <w:rPr>
          <w:rFonts w:hint="eastAsia"/>
        </w:rPr>
        <w:br/>
      </w:r>
      <w:r>
        <w:rPr>
          <w:rFonts w:hint="eastAsia"/>
        </w:rPr>
        <w:t>　　　　一、全球单抗药物研究分析</w:t>
      </w:r>
      <w:r>
        <w:rPr>
          <w:rFonts w:hint="eastAsia"/>
        </w:rPr>
        <w:br/>
      </w:r>
      <w:r>
        <w:rPr>
          <w:rFonts w:hint="eastAsia"/>
        </w:rPr>
        <w:t>　　　　二、国际单抗药物市场大型厂商发展动向</w:t>
      </w:r>
      <w:r>
        <w:rPr>
          <w:rFonts w:hint="eastAsia"/>
        </w:rPr>
        <w:br/>
      </w:r>
      <w:r>
        <w:rPr>
          <w:rFonts w:hint="eastAsia"/>
        </w:rPr>
        <w:t>　　　　三、国际治疗性全人单抗产业化发展现况</w:t>
      </w:r>
      <w:r>
        <w:rPr>
          <w:rFonts w:hint="eastAsia"/>
        </w:rPr>
        <w:br/>
      </w:r>
      <w:r>
        <w:rPr>
          <w:rFonts w:hint="eastAsia"/>
        </w:rPr>
        <w:t>　　第三节 2011-2012年世界单克隆抗体药物市场分析</w:t>
      </w:r>
      <w:r>
        <w:rPr>
          <w:rFonts w:hint="eastAsia"/>
        </w:rPr>
        <w:br/>
      </w:r>
      <w:r>
        <w:rPr>
          <w:rFonts w:hint="eastAsia"/>
        </w:rPr>
        <w:t>　　　　一、单克隆抗体药物成为销售增长最快的药物种类</w:t>
      </w:r>
      <w:r>
        <w:rPr>
          <w:rFonts w:hint="eastAsia"/>
        </w:rPr>
        <w:br/>
      </w:r>
      <w:r>
        <w:rPr>
          <w:rFonts w:hint="eastAsia"/>
        </w:rPr>
        <w:t>　　　　二、世界单克隆抗体药物细分产品品牌竞争分析</w:t>
      </w:r>
      <w:r>
        <w:rPr>
          <w:rFonts w:hint="eastAsia"/>
        </w:rPr>
        <w:br/>
      </w:r>
      <w:r>
        <w:rPr>
          <w:rFonts w:hint="eastAsia"/>
        </w:rPr>
        <w:t>　　　　三、单克隆抗体药物领域研发活跃</w:t>
      </w:r>
      <w:r>
        <w:rPr>
          <w:rFonts w:hint="eastAsia"/>
        </w:rPr>
        <w:br/>
      </w:r>
      <w:r>
        <w:rPr>
          <w:rFonts w:hint="eastAsia"/>
        </w:rPr>
        <w:t>　　　　四、国际已上市单抗药物及在研药物统计</w:t>
      </w:r>
      <w:r>
        <w:rPr>
          <w:rFonts w:hint="eastAsia"/>
        </w:rPr>
        <w:br/>
      </w:r>
      <w:r>
        <w:rPr>
          <w:rFonts w:hint="eastAsia"/>
        </w:rPr>
        <w:t>　　第四节 2011-2012年全球单克隆抗体药物重点品种分析</w:t>
      </w:r>
      <w:r>
        <w:rPr>
          <w:rFonts w:hint="eastAsia"/>
        </w:rPr>
        <w:br/>
      </w:r>
      <w:r>
        <w:rPr>
          <w:rFonts w:hint="eastAsia"/>
        </w:rPr>
        <w:t>　　　　一、利妥昔单抗</w:t>
      </w:r>
      <w:r>
        <w:rPr>
          <w:rFonts w:hint="eastAsia"/>
        </w:rPr>
        <w:br/>
      </w:r>
      <w:r>
        <w:rPr>
          <w:rFonts w:hint="eastAsia"/>
        </w:rPr>
        <w:t>　　　　二、曲妥珠单抗</w:t>
      </w:r>
      <w:r>
        <w:rPr>
          <w:rFonts w:hint="eastAsia"/>
        </w:rPr>
        <w:br/>
      </w:r>
      <w:r>
        <w:rPr>
          <w:rFonts w:hint="eastAsia"/>
        </w:rPr>
        <w:t>　　　　三、贝伐单抗</w:t>
      </w:r>
      <w:r>
        <w:rPr>
          <w:rFonts w:hint="eastAsia"/>
        </w:rPr>
        <w:br/>
      </w:r>
      <w:r>
        <w:rPr>
          <w:rFonts w:hint="eastAsia"/>
        </w:rPr>
        <w:t>　　第五节 2011-2012年世界各国单克隆抗体药物市场运行动态分析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第六节 2012-2016年世界单克隆抗体药物产业新趋势预测分析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2011-2012年中国单克隆抗体药物产业运行环境分析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2011-2012年中国医药行业政策环境分析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三、2011-2012年国家将重点整治虚假药品广告</w:t>
      </w:r>
      <w:r>
        <w:rPr>
          <w:rFonts w:hint="eastAsia"/>
        </w:rPr>
        <w:br/>
      </w:r>
      <w:r>
        <w:rPr>
          <w:rFonts w:hint="eastAsia"/>
        </w:rPr>
        <w:t>　　　　四、十一五中国医药行业发展规划分析</w:t>
      </w:r>
      <w:r>
        <w:rPr>
          <w:rFonts w:hint="eastAsia"/>
        </w:rPr>
        <w:br/>
      </w:r>
      <w:r>
        <w:rPr>
          <w:rFonts w:hint="eastAsia"/>
        </w:rPr>
        <w:t>　　　　五、中国医药产业调整与振兴规划要点解读</w:t>
      </w:r>
      <w:r>
        <w:rPr>
          <w:rFonts w:hint="eastAsia"/>
        </w:rPr>
        <w:br/>
      </w:r>
      <w:r>
        <w:rPr>
          <w:rFonts w:hint="eastAsia"/>
        </w:rPr>
        <w:t>　　第三节 2011-2012年中国单克隆抗体药物产业环境分析</w:t>
      </w:r>
      <w:r>
        <w:rPr>
          <w:rFonts w:hint="eastAsia"/>
        </w:rPr>
        <w:br/>
      </w:r>
      <w:r>
        <w:rPr>
          <w:rFonts w:hint="eastAsia"/>
        </w:rPr>
        <w:t>　　　　一、国内医药市场形势分析</w:t>
      </w:r>
      <w:r>
        <w:rPr>
          <w:rFonts w:hint="eastAsia"/>
        </w:rPr>
        <w:br/>
      </w:r>
      <w:r>
        <w:rPr>
          <w:rFonts w:hint="eastAsia"/>
        </w:rPr>
        <w:t>　　　　二、农村市场医药消费潜力趋显</w:t>
      </w:r>
      <w:r>
        <w:rPr>
          <w:rFonts w:hint="eastAsia"/>
        </w:rPr>
        <w:br/>
      </w:r>
      <w:r>
        <w:rPr>
          <w:rFonts w:hint="eastAsia"/>
        </w:rPr>
        <w:t>　　　　三、中国医药行业加快洗牌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2011-2012年中国生物制药产业发展新形态分析</w:t>
      </w:r>
      <w:r>
        <w:rPr>
          <w:rFonts w:hint="eastAsia"/>
        </w:rPr>
        <w:br/>
      </w:r>
      <w:r>
        <w:rPr>
          <w:rFonts w:hint="eastAsia"/>
        </w:rPr>
        <w:t>　　第一节 2011-2012年中国生物制药产业发展总况</w:t>
      </w:r>
      <w:r>
        <w:rPr>
          <w:rFonts w:hint="eastAsia"/>
        </w:rPr>
        <w:br/>
      </w:r>
      <w:r>
        <w:rPr>
          <w:rFonts w:hint="eastAsia"/>
        </w:rPr>
        <w:t>　　　　一、中国生物制药产业发展迅猛</w:t>
      </w:r>
      <w:r>
        <w:rPr>
          <w:rFonts w:hint="eastAsia"/>
        </w:rPr>
        <w:br/>
      </w:r>
      <w:r>
        <w:rPr>
          <w:rFonts w:hint="eastAsia"/>
        </w:rPr>
        <w:t>　　　　二、中国生物医药产业集群分析</w:t>
      </w:r>
      <w:r>
        <w:rPr>
          <w:rFonts w:hint="eastAsia"/>
        </w:rPr>
        <w:br/>
      </w:r>
      <w:r>
        <w:rPr>
          <w:rFonts w:hint="eastAsia"/>
        </w:rPr>
        <w:t>　　　　三、我国生物医药产业发展模式分析</w:t>
      </w:r>
      <w:r>
        <w:rPr>
          <w:rFonts w:hint="eastAsia"/>
        </w:rPr>
        <w:br/>
      </w:r>
      <w:r>
        <w:rPr>
          <w:rFonts w:hint="eastAsia"/>
        </w:rPr>
        <w:t>　　　　四、我国生物医药领域寻求合作共赢</w:t>
      </w:r>
      <w:r>
        <w:rPr>
          <w:rFonts w:hint="eastAsia"/>
        </w:rPr>
        <w:br/>
      </w:r>
      <w:r>
        <w:rPr>
          <w:rFonts w:hint="eastAsia"/>
        </w:rPr>
        <w:t>　　　　五、生物医药产业基地初具规模</w:t>
      </w:r>
      <w:r>
        <w:rPr>
          <w:rFonts w:hint="eastAsia"/>
        </w:rPr>
        <w:br/>
      </w:r>
      <w:r>
        <w:rPr>
          <w:rFonts w:hint="eastAsia"/>
        </w:rPr>
        <w:t>　　　　六、我国生物医药产业结构日趋合理</w:t>
      </w:r>
      <w:r>
        <w:rPr>
          <w:rFonts w:hint="eastAsia"/>
        </w:rPr>
        <w:br/>
      </w:r>
      <w:r>
        <w:rPr>
          <w:rFonts w:hint="eastAsia"/>
        </w:rPr>
        <w:t>　　　　七、我国大力扶持生物医药产业发展</w:t>
      </w:r>
      <w:r>
        <w:rPr>
          <w:rFonts w:hint="eastAsia"/>
        </w:rPr>
        <w:br/>
      </w:r>
      <w:r>
        <w:rPr>
          <w:rFonts w:hint="eastAsia"/>
        </w:rPr>
        <w:t>　　第二节 2011-2012年中国生物制药产业运营状况</w:t>
      </w:r>
      <w:r>
        <w:rPr>
          <w:rFonts w:hint="eastAsia"/>
        </w:rPr>
        <w:br/>
      </w:r>
      <w:r>
        <w:rPr>
          <w:rFonts w:hint="eastAsia"/>
        </w:rPr>
        <w:t>　　　　一、中国生物制药产业规模与效益分析</w:t>
      </w:r>
      <w:r>
        <w:rPr>
          <w:rFonts w:hint="eastAsia"/>
        </w:rPr>
        <w:br/>
      </w:r>
      <w:r>
        <w:rPr>
          <w:rFonts w:hint="eastAsia"/>
        </w:rPr>
        <w:t>　　　　二、我国生物制药企业生存状况</w:t>
      </w:r>
      <w:r>
        <w:rPr>
          <w:rFonts w:hint="eastAsia"/>
        </w:rPr>
        <w:br/>
      </w:r>
      <w:r>
        <w:rPr>
          <w:rFonts w:hint="eastAsia"/>
        </w:rPr>
        <w:t>　　　　三、2011-2012年中国生物医药重大事件盘点</w:t>
      </w:r>
      <w:r>
        <w:rPr>
          <w:rFonts w:hint="eastAsia"/>
        </w:rPr>
        <w:br/>
      </w:r>
      <w:r>
        <w:rPr>
          <w:rFonts w:hint="eastAsia"/>
        </w:rPr>
        <w:t>　　　　四、我国生物医药市场资本运行情况</w:t>
      </w:r>
      <w:r>
        <w:rPr>
          <w:rFonts w:hint="eastAsia"/>
        </w:rPr>
        <w:br/>
      </w:r>
      <w:r>
        <w:rPr>
          <w:rFonts w:hint="eastAsia"/>
        </w:rPr>
        <w:t>　　　　五、中国生物医药行业对外贸易简析</w:t>
      </w:r>
      <w:r>
        <w:rPr>
          <w:rFonts w:hint="eastAsia"/>
        </w:rPr>
        <w:br/>
      </w:r>
      <w:r>
        <w:rPr>
          <w:rFonts w:hint="eastAsia"/>
        </w:rPr>
        <w:t>　　第三节 2011-2012年中国生物制药产业热点问题探讨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一、中国生物制药产业化面临的挑战</w:t>
      </w:r>
      <w:r>
        <w:rPr>
          <w:rFonts w:hint="eastAsia"/>
        </w:rPr>
        <w:br/>
      </w:r>
      <w:r>
        <w:rPr>
          <w:rFonts w:hint="eastAsia"/>
        </w:rPr>
        <w:t>　　　　二、国内生物制药业发展过程中存在环境污染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2011-2012年中国单克隆抗体药物产业营运格局分析</w:t>
      </w:r>
      <w:r>
        <w:rPr>
          <w:rFonts w:hint="eastAsia"/>
        </w:rPr>
        <w:br/>
      </w:r>
      <w:r>
        <w:rPr>
          <w:rFonts w:hint="eastAsia"/>
        </w:rPr>
        <w:t>　　第一节 2011-2012年中国抗体药物市场综述</w:t>
      </w:r>
      <w:r>
        <w:rPr>
          <w:rFonts w:hint="eastAsia"/>
        </w:rPr>
        <w:br/>
      </w:r>
      <w:r>
        <w:rPr>
          <w:rFonts w:hint="eastAsia"/>
        </w:rPr>
        <w:t>　　　　一、抗体药物在生物制药领域的地位</w:t>
      </w:r>
      <w:r>
        <w:rPr>
          <w:rFonts w:hint="eastAsia"/>
        </w:rPr>
        <w:br/>
      </w:r>
      <w:r>
        <w:rPr>
          <w:rFonts w:hint="eastAsia"/>
        </w:rPr>
        <w:t>　　　　二、中国抗体药物产业化进程发展</w:t>
      </w:r>
      <w:r>
        <w:rPr>
          <w:rFonts w:hint="eastAsia"/>
        </w:rPr>
        <w:br/>
      </w:r>
      <w:r>
        <w:rPr>
          <w:rFonts w:hint="eastAsia"/>
        </w:rPr>
        <w:t>　　　　三、中国抗体药物进口情况</w:t>
      </w:r>
      <w:r>
        <w:rPr>
          <w:rFonts w:hint="eastAsia"/>
        </w:rPr>
        <w:br/>
      </w:r>
      <w:r>
        <w:rPr>
          <w:rFonts w:hint="eastAsia"/>
        </w:rPr>
        <w:t>　　　　四、国内抗体药物企业生存现状</w:t>
      </w:r>
      <w:r>
        <w:rPr>
          <w:rFonts w:hint="eastAsia"/>
        </w:rPr>
        <w:br/>
      </w:r>
      <w:r>
        <w:rPr>
          <w:rFonts w:hint="eastAsia"/>
        </w:rPr>
        <w:t>　　第二节 2011-2012年中国单克隆抗体药物产业发展概况</w:t>
      </w:r>
      <w:r>
        <w:rPr>
          <w:rFonts w:hint="eastAsia"/>
        </w:rPr>
        <w:br/>
      </w:r>
      <w:r>
        <w:rPr>
          <w:rFonts w:hint="eastAsia"/>
        </w:rPr>
        <w:t>　　　　一、国内单克隆抗体药物产业规模在不断扩大</w:t>
      </w:r>
      <w:r>
        <w:rPr>
          <w:rFonts w:hint="eastAsia"/>
        </w:rPr>
        <w:br/>
      </w:r>
      <w:r>
        <w:rPr>
          <w:rFonts w:hint="eastAsia"/>
        </w:rPr>
        <w:t>　　　　二、促进我国单克隆抗体药物发展迅速因素分析</w:t>
      </w:r>
      <w:r>
        <w:rPr>
          <w:rFonts w:hint="eastAsia"/>
        </w:rPr>
        <w:br/>
      </w:r>
      <w:r>
        <w:rPr>
          <w:rFonts w:hint="eastAsia"/>
        </w:rPr>
        <w:t>　　　　三、单克隆抗体药物品牌发展分析</w:t>
      </w:r>
      <w:r>
        <w:rPr>
          <w:rFonts w:hint="eastAsia"/>
        </w:rPr>
        <w:br/>
      </w:r>
      <w:r>
        <w:rPr>
          <w:rFonts w:hint="eastAsia"/>
        </w:rPr>
        <w:t>　　第三节 2011-2012年中国单克隆抗体药物技术研发分析</w:t>
      </w:r>
      <w:r>
        <w:rPr>
          <w:rFonts w:hint="eastAsia"/>
        </w:rPr>
        <w:br/>
      </w:r>
      <w:r>
        <w:rPr>
          <w:rFonts w:hint="eastAsia"/>
        </w:rPr>
        <w:t>　　　　一、中国单克隆抗体药物技术研发阶段分析</w:t>
      </w:r>
      <w:r>
        <w:rPr>
          <w:rFonts w:hint="eastAsia"/>
        </w:rPr>
        <w:br/>
      </w:r>
      <w:r>
        <w:rPr>
          <w:rFonts w:hint="eastAsia"/>
        </w:rPr>
        <w:t>　　　　二、中国单克隆抗体药物技术新研发分析</w:t>
      </w:r>
      <w:r>
        <w:rPr>
          <w:rFonts w:hint="eastAsia"/>
        </w:rPr>
        <w:br/>
      </w:r>
      <w:r>
        <w:rPr>
          <w:rFonts w:hint="eastAsia"/>
        </w:rPr>
        <w:t>　　　　三、中国单克隆抗体药物技术与世界技术比较分析</w:t>
      </w:r>
      <w:r>
        <w:rPr>
          <w:rFonts w:hint="eastAsia"/>
        </w:rPr>
        <w:br/>
      </w:r>
      <w:r>
        <w:rPr>
          <w:rFonts w:hint="eastAsia"/>
        </w:rPr>
        <w:t>　　第四节 2011-2012年中国单克隆抗体药物产业项目分析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2011-2012年中国单克隆抗体科技发展分析</w:t>
      </w:r>
      <w:r>
        <w:rPr>
          <w:rFonts w:hint="eastAsia"/>
        </w:rPr>
        <w:br/>
      </w:r>
      <w:r>
        <w:rPr>
          <w:rFonts w:hint="eastAsia"/>
        </w:rPr>
        <w:t>　　第一节 各种抗体的制备简述</w:t>
      </w:r>
      <w:r>
        <w:rPr>
          <w:rFonts w:hint="eastAsia"/>
        </w:rPr>
        <w:br/>
      </w:r>
      <w:r>
        <w:rPr>
          <w:rFonts w:hint="eastAsia"/>
        </w:rPr>
        <w:t>　　　　一、多克隆抗体</w:t>
      </w:r>
      <w:r>
        <w:rPr>
          <w:rFonts w:hint="eastAsia"/>
        </w:rPr>
        <w:br/>
      </w:r>
      <w:r>
        <w:rPr>
          <w:rFonts w:hint="eastAsia"/>
        </w:rPr>
        <w:t>　　　　二、单克隆抗体</w:t>
      </w:r>
      <w:r>
        <w:rPr>
          <w:rFonts w:hint="eastAsia"/>
        </w:rPr>
        <w:br/>
      </w:r>
      <w:r>
        <w:rPr>
          <w:rFonts w:hint="eastAsia"/>
        </w:rPr>
        <w:t>　　　　三、基因工程抗体</w:t>
      </w:r>
      <w:r>
        <w:rPr>
          <w:rFonts w:hint="eastAsia"/>
        </w:rPr>
        <w:br/>
      </w:r>
      <w:r>
        <w:rPr>
          <w:rFonts w:hint="eastAsia"/>
        </w:rPr>
        <w:t>　　　　四、2011-2012年单克隆抗体的制备流程分析</w:t>
      </w:r>
      <w:r>
        <w:rPr>
          <w:rFonts w:hint="eastAsia"/>
        </w:rPr>
        <w:br/>
      </w:r>
      <w:r>
        <w:rPr>
          <w:rFonts w:hint="eastAsia"/>
        </w:rPr>
        <w:t>　　　　　　1、抗血清的制备</w:t>
      </w:r>
      <w:r>
        <w:rPr>
          <w:rFonts w:hint="eastAsia"/>
        </w:rPr>
        <w:br/>
      </w:r>
      <w:r>
        <w:rPr>
          <w:rFonts w:hint="eastAsia"/>
        </w:rPr>
        <w:t>　　　　　　2、单克隆抗体的制备</w:t>
      </w:r>
      <w:r>
        <w:rPr>
          <w:rFonts w:hint="eastAsia"/>
        </w:rPr>
        <w:br/>
      </w:r>
      <w:r>
        <w:rPr>
          <w:rFonts w:hint="eastAsia"/>
        </w:rPr>
        <w:t>　　　　五、提高单克隆抗体产量的方法</w:t>
      </w:r>
      <w:r>
        <w:rPr>
          <w:rFonts w:hint="eastAsia"/>
        </w:rPr>
        <w:br/>
      </w:r>
      <w:r>
        <w:rPr>
          <w:rFonts w:hint="eastAsia"/>
        </w:rPr>
        <w:t>　　第二节 2011-2012年单克隆抗体的制备技术与应用分析</w:t>
      </w:r>
      <w:r>
        <w:rPr>
          <w:rFonts w:hint="eastAsia"/>
        </w:rPr>
        <w:br/>
      </w:r>
      <w:r>
        <w:rPr>
          <w:rFonts w:hint="eastAsia"/>
        </w:rPr>
        <w:t>　　　　一、杂交瘤技术的基本原理</w:t>
      </w:r>
      <w:r>
        <w:rPr>
          <w:rFonts w:hint="eastAsia"/>
        </w:rPr>
        <w:br/>
      </w:r>
      <w:r>
        <w:rPr>
          <w:rFonts w:hint="eastAsia"/>
        </w:rPr>
        <w:t>　　　　二、制备单克隆抗体的基本技术</w:t>
      </w:r>
      <w:r>
        <w:rPr>
          <w:rFonts w:hint="eastAsia"/>
        </w:rPr>
        <w:br/>
      </w:r>
      <w:r>
        <w:rPr>
          <w:rFonts w:hint="eastAsia"/>
        </w:rPr>
        <w:t>　　　　三、单克隆抗体在医学中的应用</w:t>
      </w:r>
      <w:r>
        <w:rPr>
          <w:rFonts w:hint="eastAsia"/>
        </w:rPr>
        <w:br/>
      </w:r>
      <w:r>
        <w:rPr>
          <w:rFonts w:hint="eastAsia"/>
        </w:rPr>
        <w:t>　　第三节 2011-2012年人用单克隆抗体质量控制技术指导原则</w:t>
      </w:r>
      <w:r>
        <w:rPr>
          <w:rFonts w:hint="eastAsia"/>
        </w:rPr>
        <w:br/>
      </w:r>
      <w:r>
        <w:rPr>
          <w:rFonts w:hint="eastAsia"/>
        </w:rPr>
        <w:t>　　　　一、杂交瘤技术制备的单克隆抗体</w:t>
      </w:r>
      <w:r>
        <w:rPr>
          <w:rFonts w:hint="eastAsia"/>
        </w:rPr>
        <w:br/>
      </w:r>
      <w:r>
        <w:rPr>
          <w:rFonts w:hint="eastAsia"/>
        </w:rPr>
        <w:t>　　　　二、细胞库的建立</w:t>
      </w:r>
      <w:r>
        <w:rPr>
          <w:rFonts w:hint="eastAsia"/>
        </w:rPr>
        <w:br/>
      </w:r>
      <w:r>
        <w:rPr>
          <w:rFonts w:hint="eastAsia"/>
        </w:rPr>
        <w:t>　　　　三、单抗生产</w:t>
      </w:r>
      <w:r>
        <w:rPr>
          <w:rFonts w:hint="eastAsia"/>
        </w:rPr>
        <w:br/>
      </w:r>
      <w:r>
        <w:rPr>
          <w:rFonts w:hint="eastAsia"/>
        </w:rPr>
        <w:t>　　　　四、检定</w:t>
      </w:r>
      <w:r>
        <w:rPr>
          <w:rFonts w:hint="eastAsia"/>
        </w:rPr>
        <w:br/>
      </w:r>
      <w:r>
        <w:rPr>
          <w:rFonts w:hint="eastAsia"/>
        </w:rPr>
        <w:t>　　　　五、经修饰的单克隆抗体</w:t>
      </w:r>
      <w:r>
        <w:rPr>
          <w:rFonts w:hint="eastAsia"/>
        </w:rPr>
        <w:br/>
      </w:r>
      <w:r>
        <w:rPr>
          <w:rFonts w:hint="eastAsia"/>
        </w:rPr>
        <w:t>　　　　六、产品稳定性</w:t>
      </w:r>
      <w:r>
        <w:rPr>
          <w:rFonts w:hint="eastAsia"/>
        </w:rPr>
        <w:br/>
      </w:r>
      <w:r>
        <w:rPr>
          <w:rFonts w:hint="eastAsia"/>
        </w:rPr>
        <w:t>　　　　七、临床前研究</w:t>
      </w:r>
      <w:r>
        <w:rPr>
          <w:rFonts w:hint="eastAsia"/>
        </w:rPr>
        <w:br/>
      </w:r>
      <w:r>
        <w:rPr>
          <w:rFonts w:hint="eastAsia"/>
        </w:rPr>
        <w:t>　　　　八、鼠源性病毒检测</w:t>
      </w:r>
      <w:r>
        <w:rPr>
          <w:rFonts w:hint="eastAsia"/>
        </w:rPr>
        <w:br/>
      </w:r>
      <w:r>
        <w:rPr>
          <w:rFonts w:hint="eastAsia"/>
        </w:rPr>
        <w:t>　　第四节 2011-2012年单克隆抗体的鉴定方法</w:t>
      </w:r>
      <w:r>
        <w:rPr>
          <w:rFonts w:hint="eastAsia"/>
        </w:rPr>
        <w:br/>
      </w:r>
      <w:r>
        <w:rPr>
          <w:rFonts w:hint="eastAsia"/>
        </w:rPr>
        <w:t>　　　　一、抗体特异性的鉴定</w:t>
      </w:r>
      <w:r>
        <w:rPr>
          <w:rFonts w:hint="eastAsia"/>
        </w:rPr>
        <w:br/>
      </w:r>
      <w:r>
        <w:rPr>
          <w:rFonts w:hint="eastAsia"/>
        </w:rPr>
        <w:t>　　　　二、McAb的Ig类与亚类的鉴定</w:t>
      </w:r>
      <w:r>
        <w:rPr>
          <w:rFonts w:hint="eastAsia"/>
        </w:rPr>
        <w:br/>
      </w:r>
      <w:r>
        <w:rPr>
          <w:rFonts w:hint="eastAsia"/>
        </w:rPr>
        <w:t>　　　　三、McAb中和活性的鉴定</w:t>
      </w:r>
      <w:r>
        <w:rPr>
          <w:rFonts w:hint="eastAsia"/>
        </w:rPr>
        <w:br/>
      </w:r>
      <w:r>
        <w:rPr>
          <w:rFonts w:hint="eastAsia"/>
        </w:rPr>
        <w:t>　　第五节 2011-2012年单克隆抗体的作用机制发展分析</w:t>
      </w:r>
      <w:r>
        <w:rPr>
          <w:rFonts w:hint="eastAsia"/>
        </w:rPr>
        <w:br/>
      </w:r>
      <w:r>
        <w:rPr>
          <w:rFonts w:hint="eastAsia"/>
        </w:rPr>
        <w:t>　　　　一、靶向效应</w:t>
      </w:r>
      <w:r>
        <w:rPr>
          <w:rFonts w:hint="eastAsia"/>
        </w:rPr>
        <w:br/>
      </w:r>
      <w:r>
        <w:rPr>
          <w:rFonts w:hint="eastAsia"/>
        </w:rPr>
        <w:t>　　　　二、阻断效应</w:t>
      </w:r>
      <w:r>
        <w:rPr>
          <w:rFonts w:hint="eastAsia"/>
        </w:rPr>
        <w:br/>
      </w:r>
      <w:r>
        <w:rPr>
          <w:rFonts w:hint="eastAsia"/>
        </w:rPr>
        <w:t>　　　　三、信号传导效应</w:t>
      </w:r>
      <w:r>
        <w:rPr>
          <w:rFonts w:hint="eastAsia"/>
        </w:rPr>
        <w:br/>
      </w:r>
      <w:r>
        <w:rPr>
          <w:rFonts w:hint="eastAsia"/>
        </w:rPr>
        <w:t>　　第六节 2011-2012年单克隆抗体的克隆化方法与细胞选择探讨</w:t>
      </w:r>
      <w:r>
        <w:rPr>
          <w:rFonts w:hint="eastAsia"/>
        </w:rPr>
        <w:br/>
      </w:r>
      <w:r>
        <w:rPr>
          <w:rFonts w:hint="eastAsia"/>
        </w:rPr>
        <w:t>　　　　一、单克隆抗体的克隆化方法</w:t>
      </w:r>
      <w:r>
        <w:rPr>
          <w:rFonts w:hint="eastAsia"/>
        </w:rPr>
        <w:br/>
      </w:r>
      <w:r>
        <w:rPr>
          <w:rFonts w:hint="eastAsia"/>
        </w:rPr>
        <w:t>　　　　二、单克隆抗体细胞的选择</w:t>
      </w:r>
      <w:r>
        <w:rPr>
          <w:rFonts w:hint="eastAsia"/>
        </w:rPr>
        <w:br/>
      </w:r>
      <w:r>
        <w:rPr>
          <w:rFonts w:hint="eastAsia"/>
        </w:rPr>
        <w:t>　　第七节 2011-2012年单克隆抗体的研究进展</w:t>
      </w:r>
      <w:r>
        <w:rPr>
          <w:rFonts w:hint="eastAsia"/>
        </w:rPr>
        <w:br/>
      </w:r>
      <w:r>
        <w:rPr>
          <w:rFonts w:hint="eastAsia"/>
        </w:rPr>
        <w:t>　　　　一、单克隆抗体的研究进展简述</w:t>
      </w:r>
      <w:r>
        <w:rPr>
          <w:rFonts w:hint="eastAsia"/>
        </w:rPr>
        <w:br/>
      </w:r>
      <w:r>
        <w:rPr>
          <w:rFonts w:hint="eastAsia"/>
        </w:rPr>
        <w:t>　　　　二、单抗的临床应用</w:t>
      </w:r>
      <w:r>
        <w:rPr>
          <w:rFonts w:hint="eastAsia"/>
        </w:rPr>
        <w:br/>
      </w:r>
      <w:r>
        <w:rPr>
          <w:rFonts w:hint="eastAsia"/>
        </w:rPr>
        <w:t>　　　　三、单抗靶向给药系统</w:t>
      </w:r>
      <w:r>
        <w:rPr>
          <w:rFonts w:hint="eastAsia"/>
        </w:rPr>
        <w:br/>
      </w:r>
      <w:r>
        <w:rPr>
          <w:rFonts w:hint="eastAsia"/>
        </w:rPr>
        <w:t>　　　　四、国内外单抗研究现状</w:t>
      </w:r>
      <w:r>
        <w:rPr>
          <w:rFonts w:hint="eastAsia"/>
        </w:rPr>
        <w:br/>
      </w:r>
      <w:r>
        <w:rPr>
          <w:rFonts w:hint="eastAsia"/>
        </w:rPr>
        <w:t>　　　　五、有效生成高亲和力人体单克隆抗体的新方法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2011-2012年中国单克隆抗体药物市场应用状况态势分析癌症、肿瘤</w:t>
      </w:r>
      <w:r>
        <w:rPr>
          <w:rFonts w:hint="eastAsia"/>
        </w:rPr>
        <w:br/>
      </w:r>
      <w:r>
        <w:rPr>
          <w:rFonts w:hint="eastAsia"/>
        </w:rPr>
        <w:t>　　第一节 2011-2012年中国单克隆抗体在治疗癌症、肿瘤上的研究和发展</w:t>
      </w:r>
      <w:r>
        <w:rPr>
          <w:rFonts w:hint="eastAsia"/>
        </w:rPr>
        <w:br/>
      </w:r>
      <w:r>
        <w:rPr>
          <w:rFonts w:hint="eastAsia"/>
        </w:rPr>
        <w:t>　　　　一、中国癌症、肿瘤发病及死亡率概况</w:t>
      </w:r>
      <w:r>
        <w:rPr>
          <w:rFonts w:hint="eastAsia"/>
        </w:rPr>
        <w:br/>
      </w:r>
      <w:r>
        <w:rPr>
          <w:rFonts w:hint="eastAsia"/>
        </w:rPr>
        <w:t>　　　　二、抗肿瘤药物市场</w:t>
      </w:r>
      <w:r>
        <w:rPr>
          <w:rFonts w:hint="eastAsia"/>
        </w:rPr>
        <w:br/>
      </w:r>
      <w:r>
        <w:rPr>
          <w:rFonts w:hint="eastAsia"/>
        </w:rPr>
        <w:t>　　　　三、单抗药物治疗肿瘤的研究进展</w:t>
      </w:r>
      <w:r>
        <w:rPr>
          <w:rFonts w:hint="eastAsia"/>
        </w:rPr>
        <w:br/>
      </w:r>
      <w:r>
        <w:rPr>
          <w:rFonts w:hint="eastAsia"/>
        </w:rPr>
        <w:t>　　　　四、免疫球蛋白的结构和功能</w:t>
      </w:r>
      <w:r>
        <w:rPr>
          <w:rFonts w:hint="eastAsia"/>
        </w:rPr>
        <w:br/>
      </w:r>
      <w:r>
        <w:rPr>
          <w:rFonts w:hint="eastAsia"/>
        </w:rPr>
        <w:t>　　　　五、非结合抗体疗法</w:t>
      </w:r>
      <w:r>
        <w:rPr>
          <w:rFonts w:hint="eastAsia"/>
        </w:rPr>
        <w:br/>
      </w:r>
      <w:r>
        <w:rPr>
          <w:rFonts w:hint="eastAsia"/>
        </w:rPr>
        <w:t>　　　　六、单克隆抗体偶联物</w:t>
      </w:r>
      <w:r>
        <w:rPr>
          <w:rFonts w:hint="eastAsia"/>
        </w:rPr>
        <w:br/>
      </w:r>
      <w:r>
        <w:rPr>
          <w:rFonts w:hint="eastAsia"/>
        </w:rPr>
        <w:t>　　　　七、存在的问题与解决途径</w:t>
      </w:r>
      <w:r>
        <w:rPr>
          <w:rFonts w:hint="eastAsia"/>
        </w:rPr>
        <w:br/>
      </w:r>
      <w:r>
        <w:rPr>
          <w:rFonts w:hint="eastAsia"/>
        </w:rPr>
        <w:t>　　第二节 2011-2012年中国单克隆抗体在癌症、肿瘤治疗中的应用</w:t>
      </w:r>
      <w:r>
        <w:rPr>
          <w:rFonts w:hint="eastAsia"/>
        </w:rPr>
        <w:br/>
      </w:r>
      <w:r>
        <w:rPr>
          <w:rFonts w:hint="eastAsia"/>
        </w:rPr>
        <w:t>　　　　一、单克隆抗体（赫赛汀，Herceptin trastuzumab） 在乳腺癌治疗中的应用</w:t>
      </w:r>
      <w:r>
        <w:rPr>
          <w:rFonts w:hint="eastAsia"/>
        </w:rPr>
        <w:br/>
      </w:r>
      <w:r>
        <w:rPr>
          <w:rFonts w:hint="eastAsia"/>
        </w:rPr>
        <w:t>　　　　二、单克隆抗体（美罗华，rituximab ， rituxan ， mabthera） 在淋巴瘤治疗中的应用</w:t>
      </w:r>
      <w:r>
        <w:rPr>
          <w:rFonts w:hint="eastAsia"/>
        </w:rPr>
        <w:br/>
      </w:r>
      <w:r>
        <w:rPr>
          <w:rFonts w:hint="eastAsia"/>
        </w:rPr>
        <w:t>　　　　三、单克隆抗体（mAb1721A） 对结直肠癌的治疗</w:t>
      </w:r>
      <w:r>
        <w:rPr>
          <w:rFonts w:hint="eastAsia"/>
        </w:rPr>
        <w:br/>
      </w:r>
      <w:r>
        <w:rPr>
          <w:rFonts w:hint="eastAsia"/>
        </w:rPr>
        <w:t>　　第三节 2011-2012年中国抗癌单克隆抗体研究分析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一、抗癌单克隆抗体研究综述</w:t>
      </w:r>
      <w:r>
        <w:rPr>
          <w:rFonts w:hint="eastAsia"/>
        </w:rPr>
        <w:br/>
      </w:r>
      <w:r>
        <w:rPr>
          <w:rFonts w:hint="eastAsia"/>
        </w:rPr>
        <w:t>　　　　二、大肠癌单克隆抗体研究</w:t>
      </w:r>
      <w:r>
        <w:rPr>
          <w:rFonts w:hint="eastAsia"/>
        </w:rPr>
        <w:br/>
      </w:r>
      <w:r>
        <w:rPr>
          <w:rFonts w:hint="eastAsia"/>
        </w:rPr>
        <w:t>　　　　三、抗肝癌单抗美妥昔研究分析</w:t>
      </w:r>
      <w:r>
        <w:rPr>
          <w:rFonts w:hint="eastAsia"/>
        </w:rPr>
        <w:br/>
      </w:r>
      <w:r>
        <w:rPr>
          <w:rFonts w:hint="eastAsia"/>
        </w:rPr>
        <w:t>　　　　四、治疗乳腺癌单克隆抗体研究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2011-2012年中国单克隆抗体药物市场应用状况分析</w:t>
      </w:r>
      <w:r>
        <w:rPr>
          <w:rFonts w:hint="eastAsia"/>
        </w:rPr>
        <w:br/>
      </w:r>
      <w:r>
        <w:rPr>
          <w:rFonts w:hint="eastAsia"/>
        </w:rPr>
        <w:t>　　第一节 2011-2012年狂犬病用单克隆抗体研究分析</w:t>
      </w:r>
      <w:r>
        <w:rPr>
          <w:rFonts w:hint="eastAsia"/>
        </w:rPr>
        <w:br/>
      </w:r>
      <w:r>
        <w:rPr>
          <w:rFonts w:hint="eastAsia"/>
        </w:rPr>
        <w:t>　　　　一、犬瘟热病毒单克隆抗体技术分析</w:t>
      </w:r>
      <w:r>
        <w:rPr>
          <w:rFonts w:hint="eastAsia"/>
        </w:rPr>
        <w:br/>
      </w:r>
      <w:r>
        <w:rPr>
          <w:rFonts w:hint="eastAsia"/>
        </w:rPr>
        <w:t>　　　　二、抗狂犬病单克隆抗体研究历史</w:t>
      </w:r>
      <w:r>
        <w:rPr>
          <w:rFonts w:hint="eastAsia"/>
        </w:rPr>
        <w:br/>
      </w:r>
      <w:r>
        <w:rPr>
          <w:rFonts w:hint="eastAsia"/>
        </w:rPr>
        <w:t>　　　　三、抗狂犬病单克隆抗体研究前景与意义</w:t>
      </w:r>
      <w:r>
        <w:rPr>
          <w:rFonts w:hint="eastAsia"/>
        </w:rPr>
        <w:br/>
      </w:r>
      <w:r>
        <w:rPr>
          <w:rFonts w:hint="eastAsia"/>
        </w:rPr>
        <w:t>　　第二节 2011-2012年抗流感单克隆抗体研究分析</w:t>
      </w:r>
      <w:r>
        <w:rPr>
          <w:rFonts w:hint="eastAsia"/>
        </w:rPr>
        <w:br/>
      </w:r>
      <w:r>
        <w:rPr>
          <w:rFonts w:hint="eastAsia"/>
        </w:rPr>
        <w:t>　　　　一、科学家发现新单克隆抗体可防HN型禽流感</w:t>
      </w:r>
      <w:r>
        <w:rPr>
          <w:rFonts w:hint="eastAsia"/>
        </w:rPr>
        <w:br/>
      </w:r>
      <w:r>
        <w:rPr>
          <w:rFonts w:hint="eastAsia"/>
        </w:rPr>
        <w:t>　　　　二、抗流感病毒人单克隆抗体发展前景</w:t>
      </w:r>
      <w:r>
        <w:rPr>
          <w:rFonts w:hint="eastAsia"/>
        </w:rPr>
        <w:br/>
      </w:r>
      <w:r>
        <w:rPr>
          <w:rFonts w:hint="eastAsia"/>
        </w:rPr>
        <w:t>　　第三节 2011-2012年单克隆抗体在恶性血液病治疗中的应用</w:t>
      </w:r>
      <w:r>
        <w:rPr>
          <w:rFonts w:hint="eastAsia"/>
        </w:rPr>
        <w:br/>
      </w:r>
      <w:r>
        <w:rPr>
          <w:rFonts w:hint="eastAsia"/>
        </w:rPr>
        <w:t>　　　　一、未结合型单抗</w:t>
      </w:r>
      <w:r>
        <w:rPr>
          <w:rFonts w:hint="eastAsia"/>
        </w:rPr>
        <w:br/>
      </w:r>
      <w:r>
        <w:rPr>
          <w:rFonts w:hint="eastAsia"/>
        </w:rPr>
        <w:t>　　　　二、药物结合型单抗</w:t>
      </w:r>
      <w:r>
        <w:rPr>
          <w:rFonts w:hint="eastAsia"/>
        </w:rPr>
        <w:br/>
      </w:r>
      <w:r>
        <w:rPr>
          <w:rFonts w:hint="eastAsia"/>
        </w:rPr>
        <w:t>　　　　三、放射性核素结合型单抗</w:t>
      </w:r>
      <w:r>
        <w:rPr>
          <w:rFonts w:hint="eastAsia"/>
        </w:rPr>
        <w:br/>
      </w:r>
      <w:r>
        <w:rPr>
          <w:rFonts w:hint="eastAsia"/>
        </w:rPr>
        <w:t>　　第四节 2011-2012年中国单克隆抗体在治疗免疫力疾病上的发展</w:t>
      </w:r>
      <w:r>
        <w:rPr>
          <w:rFonts w:hint="eastAsia"/>
        </w:rPr>
        <w:br/>
      </w:r>
      <w:r>
        <w:rPr>
          <w:rFonts w:hint="eastAsia"/>
        </w:rPr>
        <w:t>　　　　一、单克隆抗体为治疗哮喘带来商机</w:t>
      </w:r>
      <w:r>
        <w:rPr>
          <w:rFonts w:hint="eastAsia"/>
        </w:rPr>
        <w:br/>
      </w:r>
      <w:r>
        <w:rPr>
          <w:rFonts w:hint="eastAsia"/>
        </w:rPr>
        <w:t>　　　　二、单克隆抗体对治疗类风湿性关节炎有效</w:t>
      </w:r>
      <w:r>
        <w:rPr>
          <w:rFonts w:hint="eastAsia"/>
        </w:rPr>
        <w:br/>
      </w:r>
      <w:r>
        <w:rPr>
          <w:rFonts w:hint="eastAsia"/>
        </w:rPr>
        <w:t>　　　　三、单克隆抗体治疗溃疡性结肠炎</w:t>
      </w:r>
      <w:r>
        <w:rPr>
          <w:rFonts w:hint="eastAsia"/>
        </w:rPr>
        <w:br/>
      </w:r>
      <w:r>
        <w:rPr>
          <w:rFonts w:hint="eastAsia"/>
        </w:rPr>
        <w:t>　　　　四、抗CD3单克隆抗体治疗I型糖尿病</w:t>
      </w:r>
      <w:r>
        <w:rPr>
          <w:rFonts w:hint="eastAsia"/>
        </w:rPr>
        <w:br/>
      </w:r>
      <w:r>
        <w:rPr>
          <w:rFonts w:hint="eastAsia"/>
        </w:rPr>
        <w:t>　　第五节 2011-2012年其他单克隆抗体细分研究及应用分析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　　一、单克隆抗体靶向老年性痴呆研究</w:t>
      </w:r>
      <w:r>
        <w:rPr>
          <w:rFonts w:hint="eastAsia"/>
        </w:rPr>
        <w:br/>
      </w:r>
      <w:r>
        <w:rPr>
          <w:rFonts w:hint="eastAsia"/>
        </w:rPr>
        <w:t>　　　　二、单克隆抗体防放疗后纤维化</w:t>
      </w:r>
      <w:r>
        <w:rPr>
          <w:rFonts w:hint="eastAsia"/>
        </w:rPr>
        <w:br/>
      </w:r>
      <w:r>
        <w:rPr>
          <w:rFonts w:hint="eastAsia"/>
        </w:rPr>
        <w:t>　　　　三、丙肝疫苗单克隆抗体研究分析</w:t>
      </w:r>
      <w:r>
        <w:rPr>
          <w:rFonts w:hint="eastAsia"/>
        </w:rPr>
        <w:br/>
      </w:r>
      <w:r>
        <w:rPr>
          <w:rFonts w:hint="eastAsia"/>
        </w:rPr>
        <w:t>　　　　四、治疗银屑病克隆抗体研究</w:t>
      </w:r>
      <w:r>
        <w:rPr>
          <w:rFonts w:hint="eastAsia"/>
        </w:rPr>
        <w:br/>
      </w:r>
      <w:r>
        <w:rPr>
          <w:rFonts w:hint="eastAsia"/>
        </w:rPr>
        <w:t>　　　　五、人类单克隆抗体解毒研究</w:t>
      </w:r>
      <w:r>
        <w:rPr>
          <w:rFonts w:hint="eastAsia"/>
        </w:rPr>
        <w:br/>
      </w:r>
      <w:r>
        <w:rPr>
          <w:rFonts w:hint="eastAsia"/>
        </w:rPr>
        <w:t>　　　　六、抗炭疽单克隆抗体研究</w:t>
      </w:r>
      <w:r>
        <w:rPr>
          <w:rFonts w:hint="eastAsia"/>
        </w:rPr>
        <w:br/>
      </w:r>
      <w:r>
        <w:rPr>
          <w:rFonts w:hint="eastAsia"/>
        </w:rPr>
        <w:t>　　　　七、抗非何杰金淋巴瘤单克隆抗体研究</w:t>
      </w:r>
      <w:r>
        <w:rPr>
          <w:rFonts w:hint="eastAsia"/>
        </w:rPr>
        <w:br/>
      </w:r>
      <w:r>
        <w:rPr>
          <w:rFonts w:hint="eastAsia"/>
        </w:rPr>
        <w:t>　　　　八、单克隆抗体治疗类风湿性关节炎研究</w:t>
      </w:r>
      <w:r>
        <w:rPr>
          <w:rFonts w:hint="eastAsia"/>
        </w:rPr>
        <w:br/>
      </w:r>
      <w:r>
        <w:rPr>
          <w:rFonts w:hint="eastAsia"/>
        </w:rPr>
        <w:t>　　　　九、单克隆抗体治疗感染西尼罗河病毒研究</w:t>
      </w:r>
      <w:r>
        <w:rPr>
          <w:rFonts w:hint="eastAsia"/>
        </w:rPr>
        <w:br/>
      </w:r>
      <w:r>
        <w:rPr>
          <w:rFonts w:hint="eastAsia"/>
        </w:rPr>
        <w:t>　　　　十、单克隆抗体的其他临床应用（器官移植抗排斥）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2011-2012年中国单克隆抗体药物产业市场运行态势分析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2011-2012年中国单克隆抗体药物市场动态分析</w:t>
      </w:r>
      <w:r>
        <w:rPr>
          <w:rFonts w:hint="eastAsia"/>
        </w:rPr>
        <w:br/>
      </w:r>
      <w:r>
        <w:rPr>
          <w:rFonts w:hint="eastAsia"/>
        </w:rPr>
        <w:t>　　　　一、抗肿瘤产品仍在单克隆抗体这一市场中占主导地位</w:t>
      </w:r>
      <w:r>
        <w:rPr>
          <w:rFonts w:hint="eastAsia"/>
        </w:rPr>
        <w:br/>
      </w:r>
      <w:r>
        <w:rPr>
          <w:rFonts w:hint="eastAsia"/>
        </w:rPr>
        <w:t>　　　　二、抗关节炎药、免疫系统疾病和炎症性疾病治疗药也出现强劲增长</w:t>
      </w:r>
      <w:r>
        <w:rPr>
          <w:rFonts w:hint="eastAsia"/>
        </w:rPr>
        <w:br/>
      </w:r>
      <w:r>
        <w:rPr>
          <w:rFonts w:hint="eastAsia"/>
        </w:rPr>
        <w:t>　　　　三、中国单克隆抗体药物外资企业动态分析</w:t>
      </w:r>
      <w:r>
        <w:rPr>
          <w:rFonts w:hint="eastAsia"/>
        </w:rPr>
        <w:br/>
      </w:r>
      <w:r>
        <w:rPr>
          <w:rFonts w:hint="eastAsia"/>
        </w:rPr>
        <w:t>　　第二节 2011-2012年中国单克隆抗体药物市场发展状况分析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一、中国单克隆抗体药物市场特点分析</w:t>
      </w:r>
      <w:r>
        <w:rPr>
          <w:rFonts w:hint="eastAsia"/>
        </w:rPr>
        <w:br/>
      </w:r>
      <w:r>
        <w:rPr>
          <w:rFonts w:hint="eastAsia"/>
        </w:rPr>
        <w:t>　　　　二、单抗市场主要分布在抗肿瘤和抗移植后排异反应两大领域</w:t>
      </w:r>
      <w:r>
        <w:rPr>
          <w:rFonts w:hint="eastAsia"/>
        </w:rPr>
        <w:br/>
      </w:r>
      <w:r>
        <w:rPr>
          <w:rFonts w:hint="eastAsia"/>
        </w:rPr>
        <w:t>　　　　三、单抗销售的城市以广州、上海、北京为主</w:t>
      </w:r>
      <w:r>
        <w:rPr>
          <w:rFonts w:hint="eastAsia"/>
        </w:rPr>
        <w:br/>
      </w:r>
      <w:r>
        <w:rPr>
          <w:rFonts w:hint="eastAsia"/>
        </w:rPr>
        <w:t>　　　　四、罗氏占主导地位</w:t>
      </w:r>
      <w:r>
        <w:rPr>
          <w:rFonts w:hint="eastAsia"/>
        </w:rPr>
        <w:br/>
      </w:r>
      <w:r>
        <w:rPr>
          <w:rFonts w:hint="eastAsia"/>
        </w:rPr>
        <w:t>　　　　五、中国单克隆抗体药物市场热点问题探讨</w:t>
      </w:r>
      <w:r>
        <w:rPr>
          <w:rFonts w:hint="eastAsia"/>
        </w:rPr>
        <w:br/>
      </w:r>
      <w:r>
        <w:rPr>
          <w:rFonts w:hint="eastAsia"/>
        </w:rPr>
        <w:t>　　第三节 2011-2012年中国单克隆抗体药物市场对世界市场影响分析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2011-2012年中国单克隆抗体药物市场竞争格局分析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2011-2012年中国单克隆抗体药物产业竞争总况</w:t>
      </w:r>
      <w:r>
        <w:rPr>
          <w:rFonts w:hint="eastAsia"/>
        </w:rPr>
        <w:br/>
      </w:r>
      <w:r>
        <w:rPr>
          <w:rFonts w:hint="eastAsia"/>
        </w:rPr>
        <w:t>　　　　一、中国单克隆抗体药物产业兼并重组分析</w:t>
      </w:r>
      <w:r>
        <w:rPr>
          <w:rFonts w:hint="eastAsia"/>
        </w:rPr>
        <w:br/>
      </w:r>
      <w:r>
        <w:rPr>
          <w:rFonts w:hint="eastAsia"/>
        </w:rPr>
        <w:t>　　　　二、克隆抗体药物市场竞争力分析</w:t>
      </w:r>
      <w:r>
        <w:rPr>
          <w:rFonts w:hint="eastAsia"/>
        </w:rPr>
        <w:br/>
      </w:r>
      <w:r>
        <w:rPr>
          <w:rFonts w:hint="eastAsia"/>
        </w:rPr>
        <w:t>　　　　三、国际巨头加速中国医药市场布局</w:t>
      </w:r>
      <w:r>
        <w:rPr>
          <w:rFonts w:hint="eastAsia"/>
        </w:rPr>
        <w:br/>
      </w:r>
      <w:r>
        <w:rPr>
          <w:rFonts w:hint="eastAsia"/>
        </w:rPr>
        <w:t>　　第二节 2011-2012年中国单克隆抗体药物产业集中度分析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2011-2012年中国单克隆抗体药物企业提升竞争力策略分析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2012-2016年中国单克隆抗体药物市场竞争趋势分析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2011-2012年世界单克隆抗体药物顶级企业竞争战略分析</w:t>
      </w:r>
      <w:r>
        <w:rPr>
          <w:rFonts w:hint="eastAsia"/>
        </w:rPr>
        <w:br/>
      </w:r>
      <w:r>
        <w:rPr>
          <w:rFonts w:hint="eastAsia"/>
        </w:rPr>
        <w:t>　　第一节 罗氏制药Roche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基因泰克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雅培公司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2011-2012年中国单克隆抗体药物优势企业财务状况分析</w:t>
      </w:r>
      <w:r>
        <w:rPr>
          <w:rFonts w:hint="eastAsia"/>
        </w:rPr>
        <w:br/>
      </w:r>
      <w:r>
        <w:rPr>
          <w:rFonts w:hint="eastAsia"/>
        </w:rPr>
        <w:t>　　第一节 成都华神集团股份有限公司制药厂（000790）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华兰生物工程股份有限公司（002007）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上海兰生股份有限公司（600826）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北京天坛生物制品股份有限公司（600161）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北京中杉金桥生物技术有限公司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北京赛科药业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郑州绿科生物工程有限公司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2012-2016年中国单克隆抗体药物产业发展趋势分析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2012-2016年全球生物制药发展趋势与预测</w:t>
      </w:r>
      <w:r>
        <w:rPr>
          <w:rFonts w:hint="eastAsia"/>
        </w:rPr>
        <w:br/>
      </w:r>
      <w:r>
        <w:rPr>
          <w:rFonts w:hint="eastAsia"/>
        </w:rPr>
        <w:t>　　　　一、生物医药市场规模发展趋势</w:t>
      </w:r>
      <w:r>
        <w:rPr>
          <w:rFonts w:hint="eastAsia"/>
        </w:rPr>
        <w:br/>
      </w:r>
      <w:r>
        <w:rPr>
          <w:rFonts w:hint="eastAsia"/>
        </w:rPr>
        <w:t>　　　　二、生物医药发展产品集中趋势</w:t>
      </w:r>
      <w:r>
        <w:rPr>
          <w:rFonts w:hint="eastAsia"/>
        </w:rPr>
        <w:br/>
      </w:r>
      <w:r>
        <w:rPr>
          <w:rFonts w:hint="eastAsia"/>
        </w:rPr>
        <w:t>　　　　三、发达国家生物医药产业密集趋势</w:t>
      </w:r>
      <w:r>
        <w:rPr>
          <w:rFonts w:hint="eastAsia"/>
        </w:rPr>
        <w:br/>
      </w:r>
      <w:r>
        <w:rPr>
          <w:rFonts w:hint="eastAsia"/>
        </w:rPr>
        <w:t>　　　　四、生物技术制药和天然药物发展趋势</w:t>
      </w:r>
      <w:r>
        <w:rPr>
          <w:rFonts w:hint="eastAsia"/>
        </w:rPr>
        <w:br/>
      </w:r>
      <w:r>
        <w:rPr>
          <w:rFonts w:hint="eastAsia"/>
        </w:rPr>
        <w:t>　　　　五、研发投入及市场并购重组趋势</w:t>
      </w:r>
      <w:r>
        <w:rPr>
          <w:rFonts w:hint="eastAsia"/>
        </w:rPr>
        <w:br/>
      </w:r>
      <w:r>
        <w:rPr>
          <w:rFonts w:hint="eastAsia"/>
        </w:rPr>
        <w:t>　　　　六、战略性技术同盟发展趋势</w:t>
      </w:r>
      <w:r>
        <w:rPr>
          <w:rFonts w:hint="eastAsia"/>
        </w:rPr>
        <w:br/>
      </w:r>
      <w:r>
        <w:rPr>
          <w:rFonts w:hint="eastAsia"/>
        </w:rPr>
        <w:t>　　　　七、生物医药产业化进程预测</w:t>
      </w:r>
      <w:r>
        <w:rPr>
          <w:rFonts w:hint="eastAsia"/>
        </w:rPr>
        <w:br/>
      </w:r>
      <w:r>
        <w:rPr>
          <w:rFonts w:hint="eastAsia"/>
        </w:rPr>
        <w:t>　　　　八、全球生物制药市场预测</w:t>
      </w:r>
      <w:r>
        <w:rPr>
          <w:rFonts w:hint="eastAsia"/>
        </w:rPr>
        <w:br/>
      </w:r>
      <w:r>
        <w:rPr>
          <w:rFonts w:hint="eastAsia"/>
        </w:rPr>
        <w:t>　　第二节 2012-2016年全球单克隆抗体药物发展趋势与预测</w:t>
      </w:r>
      <w:r>
        <w:rPr>
          <w:rFonts w:hint="eastAsia"/>
        </w:rPr>
        <w:br/>
      </w:r>
      <w:r>
        <w:rPr>
          <w:rFonts w:hint="eastAsia"/>
        </w:rPr>
        <w:t>　　　　一、全球单克隆抗体市场销售预测</w:t>
      </w:r>
      <w:r>
        <w:rPr>
          <w:rFonts w:hint="eastAsia"/>
        </w:rPr>
        <w:br/>
      </w:r>
      <w:r>
        <w:rPr>
          <w:rFonts w:hint="eastAsia"/>
        </w:rPr>
        <w:t>　　　　二、单克隆抗体药发展预测</w:t>
      </w:r>
      <w:r>
        <w:rPr>
          <w:rFonts w:hint="eastAsia"/>
        </w:rPr>
        <w:br/>
      </w:r>
      <w:r>
        <w:rPr>
          <w:rFonts w:hint="eastAsia"/>
        </w:rPr>
        <w:t>　　　　三、2012-2016年治疗癌症的单克隆抗体药品市场发展预测</w:t>
      </w:r>
      <w:r>
        <w:rPr>
          <w:rFonts w:hint="eastAsia"/>
        </w:rPr>
        <w:br/>
      </w:r>
      <w:r>
        <w:rPr>
          <w:rFonts w:hint="eastAsia"/>
        </w:rPr>
        <w:t>　　第三节 未来中国单克隆抗体药物发展趋势与预测</w:t>
      </w:r>
      <w:r>
        <w:rPr>
          <w:rFonts w:hint="eastAsia"/>
        </w:rPr>
        <w:br/>
      </w:r>
      <w:r>
        <w:rPr>
          <w:rFonts w:hint="eastAsia"/>
        </w:rPr>
        <w:t>　　　　一、中国生物医药产业发展机遇与趋势</w:t>
      </w:r>
      <w:r>
        <w:rPr>
          <w:rFonts w:hint="eastAsia"/>
        </w:rPr>
        <w:br/>
      </w:r>
      <w:r>
        <w:rPr>
          <w:rFonts w:hint="eastAsia"/>
        </w:rPr>
        <w:t>　　　　二、中国单克隆抗体药物发展前景分析</w:t>
      </w:r>
      <w:r>
        <w:rPr>
          <w:rFonts w:hint="eastAsia"/>
        </w:rPr>
        <w:br/>
      </w:r>
      <w:r>
        <w:rPr>
          <w:rFonts w:hint="eastAsia"/>
        </w:rPr>
        <w:t>　　　　三、中国单克隆抗体药市场预测</w:t>
      </w:r>
      <w:r>
        <w:rPr>
          <w:rFonts w:hint="eastAsia"/>
        </w:rPr>
        <w:br/>
      </w:r>
      <w:r>
        <w:rPr>
          <w:rFonts w:hint="eastAsia"/>
        </w:rPr>
        <w:t>　　第四节 2012-2016年中国单克隆抗体药物市场盈利预测分析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2012-2016年中国单克隆抗体药物投资战略研究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2011-2012年中国单克隆抗体药物投资概况</w:t>
      </w:r>
      <w:r>
        <w:rPr>
          <w:rFonts w:hint="eastAsia"/>
        </w:rPr>
        <w:br/>
      </w:r>
      <w:r>
        <w:rPr>
          <w:rFonts w:hint="eastAsia"/>
        </w:rPr>
        <w:t>　　　　一、单克隆抗体药物投资特性</w:t>
      </w:r>
      <w:r>
        <w:rPr>
          <w:rFonts w:hint="eastAsia"/>
        </w:rPr>
        <w:br/>
      </w:r>
      <w:r>
        <w:rPr>
          <w:rFonts w:hint="eastAsia"/>
        </w:rPr>
        <w:t>　　　　二、单克隆抗体药物投资价值研究</w:t>
      </w:r>
      <w:r>
        <w:rPr>
          <w:rFonts w:hint="eastAsia"/>
        </w:rPr>
        <w:br/>
      </w:r>
      <w:r>
        <w:rPr>
          <w:rFonts w:hint="eastAsia"/>
        </w:rPr>
        <w:t>　　　　三、单克隆抗体药物投资环境分析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2012-2016年中国单克隆抗体药物行业投资机会分析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2012-2016年中国单克隆抗体药物行业投资风险预警分析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2003-2005年及2011-2012年全球治疗用单抗药物销售额变化单位：百万美金</w:t>
      </w:r>
      <w:r>
        <w:rPr>
          <w:rFonts w:hint="eastAsia"/>
        </w:rPr>
        <w:br/>
      </w:r>
      <w:r>
        <w:rPr>
          <w:rFonts w:hint="eastAsia"/>
        </w:rPr>
        <w:t>　　图表 2007年全球生物技术药物销售收入增长率同药品市场增速对比图</w:t>
      </w:r>
      <w:r>
        <w:rPr>
          <w:rFonts w:hint="eastAsia"/>
        </w:rPr>
        <w:br/>
      </w:r>
      <w:r>
        <w:rPr>
          <w:rFonts w:hint="eastAsia"/>
        </w:rPr>
        <w:t>　　图表 2012-2016年单抗类药物与小分子药物增长率对比图</w:t>
      </w:r>
      <w:r>
        <w:rPr>
          <w:rFonts w:hint="eastAsia"/>
        </w:rPr>
        <w:br/>
      </w:r>
      <w:r>
        <w:rPr>
          <w:rFonts w:hint="eastAsia"/>
        </w:rPr>
        <w:t>　　图表 全球生物畅销单抗药物品牌及产品名称</w:t>
      </w:r>
      <w:r>
        <w:rPr>
          <w:rFonts w:hint="eastAsia"/>
        </w:rPr>
        <w:br/>
      </w:r>
      <w:r>
        <w:rPr>
          <w:rFonts w:hint="eastAsia"/>
        </w:rPr>
        <w:t>　　图表 各大公司收购单抗药品公司的溢价率表</w:t>
      </w:r>
      <w:r>
        <w:rPr>
          <w:rFonts w:hint="eastAsia"/>
        </w:rPr>
        <w:br/>
      </w:r>
      <w:r>
        <w:rPr>
          <w:rFonts w:hint="eastAsia"/>
        </w:rPr>
        <w:t>　　图表 2003年FDA批准上市的单克隆抗体药物</w:t>
      </w:r>
      <w:r>
        <w:rPr>
          <w:rFonts w:hint="eastAsia"/>
        </w:rPr>
        <w:br/>
      </w:r>
      <w:r>
        <w:rPr>
          <w:rFonts w:hint="eastAsia"/>
        </w:rPr>
        <w:t>　　图表 全球临床单抗药物数量图</w:t>
      </w:r>
      <w:r>
        <w:rPr>
          <w:rFonts w:hint="eastAsia"/>
        </w:rPr>
        <w:br/>
      </w:r>
      <w:r>
        <w:rPr>
          <w:rFonts w:hint="eastAsia"/>
        </w:rPr>
        <w:t>　　图表 中国SFDA批准上市和进入临床的治疗型单抗药物</w:t>
      </w:r>
      <w:r>
        <w:rPr>
          <w:rFonts w:hint="eastAsia"/>
        </w:rPr>
        <w:br/>
      </w:r>
      <w:r>
        <w:rPr>
          <w:rFonts w:hint="eastAsia"/>
        </w:rPr>
        <w:t>　　图表 20世纪70年代与2003年中国城市、农村癌症死亡率对比情况</w:t>
      </w:r>
      <w:r>
        <w:rPr>
          <w:rFonts w:hint="eastAsia"/>
        </w:rPr>
        <w:br/>
      </w:r>
      <w:r>
        <w:rPr>
          <w:rFonts w:hint="eastAsia"/>
        </w:rPr>
        <w:t>　　图表 20世纪70年代、90年代与21世纪初中国癌症死亡率占全部死亡人口比率情况</w:t>
      </w:r>
      <w:r>
        <w:rPr>
          <w:rFonts w:hint="eastAsia"/>
        </w:rPr>
        <w:br/>
      </w:r>
      <w:r>
        <w:rPr>
          <w:rFonts w:hint="eastAsia"/>
        </w:rPr>
        <w:t>　　图表 免疫球蛋白的基本结构</w:t>
      </w:r>
      <w:r>
        <w:rPr>
          <w:rFonts w:hint="eastAsia"/>
        </w:rPr>
        <w:br/>
      </w:r>
      <w:r>
        <w:rPr>
          <w:rFonts w:hint="eastAsia"/>
        </w:rPr>
        <w:t>　　图表 免疫球蛋白的基本结构</w:t>
      </w:r>
      <w:r>
        <w:rPr>
          <w:rFonts w:hint="eastAsia"/>
        </w:rPr>
        <w:br/>
      </w:r>
      <w:r>
        <w:rPr>
          <w:rFonts w:hint="eastAsia"/>
        </w:rPr>
        <w:t>　　图表 免疫球蛋白的四肽链结构示意图</w:t>
      </w:r>
      <w:r>
        <w:rPr>
          <w:rFonts w:hint="eastAsia"/>
        </w:rPr>
        <w:br/>
      </w:r>
      <w:r>
        <w:rPr>
          <w:rFonts w:hint="eastAsia"/>
        </w:rPr>
        <w:t>　　图表 免疫球蛋白的功能区示意图</w:t>
      </w:r>
      <w:r>
        <w:rPr>
          <w:rFonts w:hint="eastAsia"/>
        </w:rPr>
        <w:br/>
      </w:r>
      <w:r>
        <w:rPr>
          <w:rFonts w:hint="eastAsia"/>
        </w:rPr>
        <w:t>　　图表 免疫球蛋白的木瓜蛋白酶水解示意图</w:t>
      </w:r>
      <w:r>
        <w:rPr>
          <w:rFonts w:hint="eastAsia"/>
        </w:rPr>
        <w:br/>
      </w:r>
      <w:r>
        <w:rPr>
          <w:rFonts w:hint="eastAsia"/>
        </w:rPr>
        <w:t>　　图表 免疫球蛋白的胃蛋白酶裂解</w:t>
      </w:r>
      <w:r>
        <w:rPr>
          <w:rFonts w:hint="eastAsia"/>
        </w:rPr>
        <w:br/>
      </w:r>
      <w:r>
        <w:rPr>
          <w:rFonts w:hint="eastAsia"/>
        </w:rPr>
        <w:t>　　图表 免疫球蛋白的胃蛋白酶裂解</w:t>
      </w:r>
      <w:r>
        <w:rPr>
          <w:rFonts w:hint="eastAsia"/>
        </w:rPr>
        <w:br/>
      </w:r>
      <w:r>
        <w:rPr>
          <w:rFonts w:hint="eastAsia"/>
        </w:rPr>
        <w:t>　　图表 IgM和分泌型IgA的结构示意图</w:t>
      </w:r>
      <w:r>
        <w:rPr>
          <w:rFonts w:hint="eastAsia"/>
        </w:rPr>
        <w:br/>
      </w:r>
      <w:r>
        <w:rPr>
          <w:rFonts w:hint="eastAsia"/>
        </w:rPr>
        <w:t>　　图表 人分泌型IgA和IgM的局部产生示意图</w:t>
      </w:r>
      <w:r>
        <w:rPr>
          <w:rFonts w:hint="eastAsia"/>
        </w:rPr>
        <w:br/>
      </w:r>
      <w:r>
        <w:rPr>
          <w:rFonts w:hint="eastAsia"/>
        </w:rPr>
        <w:t>　　图表 免疫球蛋白的功能示意图</w:t>
      </w:r>
      <w:r>
        <w:rPr>
          <w:rFonts w:hint="eastAsia"/>
        </w:rPr>
        <w:br/>
      </w:r>
      <w:r>
        <w:rPr>
          <w:rFonts w:hint="eastAsia"/>
        </w:rPr>
        <w:t>　　图表 抗体的调理吞噬作用示意图</w:t>
      </w:r>
      <w:r>
        <w:rPr>
          <w:rFonts w:hint="eastAsia"/>
        </w:rPr>
        <w:br/>
      </w:r>
      <w:r>
        <w:rPr>
          <w:rFonts w:hint="eastAsia"/>
        </w:rPr>
        <w:t>　　图表 I型超敏反应的发生机制示意图</w:t>
      </w:r>
      <w:r>
        <w:rPr>
          <w:rFonts w:hint="eastAsia"/>
        </w:rPr>
        <w:br/>
      </w:r>
      <w:r>
        <w:rPr>
          <w:rFonts w:hint="eastAsia"/>
        </w:rPr>
        <w:t>　　图表 结直肠癌治疗的生物技术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成都华神集团股份有限公司制药厂经营收入走势图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成都华神集团股份有限公司制药厂盈利指标走势图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成都华神集团股份有限公司制药厂负债情况图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成都华神集团股份有限公司制药厂负债指标走势图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成都华神集团股份有限公司制药厂成长能力指标走势图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上海兰生股份有限公司负债指标走势图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上海兰生股份有限公司成长能力指标走势图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北京赛科药业主要经济指标走势图</w:t>
      </w:r>
      <w:r>
        <w:rPr>
          <w:rFonts w:hint="eastAsia"/>
        </w:rPr>
        <w:br/>
      </w:r>
      <w:r>
        <w:rPr>
          <w:rFonts w:hint="eastAsia"/>
        </w:rPr>
        <w:t>　　图表 北京赛科药业经营收入走势图</w:t>
      </w:r>
      <w:r>
        <w:rPr>
          <w:rFonts w:hint="eastAsia"/>
        </w:rPr>
        <w:br/>
      </w:r>
      <w:r>
        <w:rPr>
          <w:rFonts w:hint="eastAsia"/>
        </w:rPr>
        <w:t>　　图表 北京赛科药业盈利指标走势图</w:t>
      </w:r>
      <w:r>
        <w:rPr>
          <w:rFonts w:hint="eastAsia"/>
        </w:rPr>
        <w:br/>
      </w:r>
      <w:r>
        <w:rPr>
          <w:rFonts w:hint="eastAsia"/>
        </w:rPr>
        <w:t>　　图表 北京赛科药业负债情况图</w:t>
      </w:r>
      <w:r>
        <w:rPr>
          <w:rFonts w:hint="eastAsia"/>
        </w:rPr>
        <w:br/>
      </w:r>
      <w:r>
        <w:rPr>
          <w:rFonts w:hint="eastAsia"/>
        </w:rPr>
        <w:t>　　图表 北京赛科药业负债指标走势图</w:t>
      </w:r>
      <w:r>
        <w:rPr>
          <w:rFonts w:hint="eastAsia"/>
        </w:rPr>
        <w:br/>
      </w:r>
      <w:r>
        <w:rPr>
          <w:rFonts w:hint="eastAsia"/>
        </w:rPr>
        <w:t>　　图表 北京赛科药业运营能力指标走势图</w:t>
      </w:r>
      <w:r>
        <w:rPr>
          <w:rFonts w:hint="eastAsia"/>
        </w:rPr>
        <w:br/>
      </w:r>
      <w:r>
        <w:rPr>
          <w:rFonts w:hint="eastAsia"/>
        </w:rPr>
        <w:t>　　图表 北京赛科药业成长能力指标走势图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2006-2015年中国单克隆抗体药物重点企业平均资产预测 单位：千元</w:t>
      </w:r>
      <w:r>
        <w:rPr>
          <w:rFonts w:hint="eastAsia"/>
        </w:rPr>
        <w:br/>
      </w:r>
      <w:r>
        <w:rPr>
          <w:rFonts w:hint="eastAsia"/>
        </w:rPr>
        <w:t>　　图表 2006-2015年中国单克隆抗体药物重点企业平均产值预测 单位：千元</w:t>
      </w:r>
      <w:r>
        <w:rPr>
          <w:rFonts w:hint="eastAsia"/>
        </w:rPr>
        <w:br/>
      </w:r>
      <w:r>
        <w:rPr>
          <w:rFonts w:hint="eastAsia"/>
        </w:rPr>
        <w:t>　　图表 2006-2015年中国单克隆抗体药物重点企业平均资产收入 单位：千元</w:t>
      </w:r>
      <w:r>
        <w:rPr>
          <w:rFonts w:hint="eastAsia"/>
        </w:rPr>
        <w:br/>
      </w:r>
      <w:r>
        <w:rPr>
          <w:rFonts w:hint="eastAsia"/>
        </w:rPr>
        <w:t>　　图表 2006-2015年中国单克隆抗体药物重点企业平均盈利指标 单位：%</w:t>
      </w:r>
      <w:r>
        <w:rPr>
          <w:rFonts w:hint="eastAsia"/>
        </w:rPr>
        <w:br/>
      </w:r>
      <w:r>
        <w:rPr>
          <w:rFonts w:hint="eastAsia"/>
        </w:rPr>
        <w:t>　　图表 2006-2015年中国单克隆抗体药物重点企业平均利润预测 单位：千元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80867b199433f" w:history="1">
        <w:r>
          <w:rPr>
            <w:rStyle w:val="Hyperlink"/>
          </w:rPr>
          <w:t>中国单克隆抗体药物市场深度剖析及投资前景分析报告（2012-2016年）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80867b199433f" w:history="1">
        <w:r>
          <w:rPr>
            <w:rStyle w:val="Hyperlink"/>
          </w:rPr>
          <w:t>https://www.20087.com/DiaoYan/2012-01/dankelongkangtiyaowushichangshendupo.html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热点：单克隆抗体药物作用机制、单克隆抗体药物治疗什么病、单克隆抗体药物产量、单克隆抗体药物的前世今生、单克隆抗体药物的分类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74363c9a44866" w:history="1">
      <w:r>
        <w:rPr>
          <w:rStyle w:val="Hyperlink"/>
        </w:rPr>
        <w:t>中国单克隆抗体药物市场深度剖析及投资前景分析报告（2012-2016年）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dankelongkangtiyaowushichangshendupo.html" TargetMode="External" Id="R2f880867b199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dankelongkangtiyaowushichangshendupo.html" TargetMode="External" Id="R23574363c9a4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2012-01-31T05:53:00Z</dcterms:created>
  <dcterms:modified xsi:type="dcterms:W3CDTF">2012-01-31T06:53:00Z</dcterms:modified>
  <dc:subject>中国单克隆抗体药物市场深度剖析及投资前景分析报告（2012-2016年）</dc:subject>
  <dc:title>中国单克隆抗体药物市场深度剖析及投资前景分析报告（2012-2016年）</dc:title>
  <cp:keywords>中国单克隆抗体药物市场深度剖析及投资前景分析报告（2012-2016年）</cp:keywords>
  <dc:description>中国单克隆抗体药物市场深度剖析及投资前景分析报告（2012-2016年）</dc:description>
</cp:coreProperties>
</file>