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acc09724404b" w:history="1">
              <w:r>
                <w:rPr>
                  <w:rStyle w:val="Hyperlink"/>
                </w:rPr>
                <w:t>中国工具显微镜市场深度调研及重点企业发展分析报告（2012年）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acc09724404b" w:history="1">
              <w:r>
                <w:rPr>
                  <w:rStyle w:val="Hyperlink"/>
                </w:rPr>
                <w:t>中国工具显微镜市场深度调研及重点企业发展分析报告（2012年）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0acc09724404b" w:history="1">
                <w:r>
                  <w:rPr>
                    <w:rStyle w:val="Hyperlink"/>
                  </w:rPr>
                  <w:t>https://www.20087.com/2012-01/R_gongjuxianweijingshichangshendudiaoy.html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显微镜是一种用于高精度测量和检验的光学仪器，广泛应用于机械加工、半导体制造、精密工程等领域。近年来，随着光学和电子技术的发展，工具显微镜的分辨率和自动化程度有了显著提升，同时，集成的图像分析软件和远程数据传输功能，提高了工作效率和数据的可追溯性。然而，面对日益复杂的测量需求和微纳尺度的测量挑战，工具显微镜的技术创新和精度提升仍是行业发展的重点。</w:t>
      </w:r>
      <w:r>
        <w:rPr>
          <w:rFonts w:hint="eastAsia"/>
        </w:rPr>
        <w:br/>
      </w:r>
      <w:r>
        <w:rPr>
          <w:rFonts w:hint="eastAsia"/>
        </w:rPr>
        <w:t>　　未来，工具显微镜将更加注重集成化和智能化。随着纳米技术和材料科学的进步，工具显微镜将能够测量更小尺度的结构和更复杂的几何形状，满足微纳制造的高精度要求。同时，人工智能和机器学习算法的应用，将实现图像的自动识别和缺陷的智能分类，提高测量的准确性和一致性。此外，虚拟现实和增强现实技术的结合，将为用户提供更直观的测量体验和远程协作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2010-2015年十二五工具显微镜行业概述</w:t>
      </w:r>
      <w:r>
        <w:rPr>
          <w:rFonts w:hint="eastAsia"/>
        </w:rPr>
        <w:br/>
      </w:r>
      <w:r>
        <w:rPr>
          <w:rFonts w:hint="eastAsia"/>
        </w:rPr>
        <w:t>　　第一节 工具显微镜行业介绍</w:t>
      </w:r>
      <w:r>
        <w:rPr>
          <w:rFonts w:hint="eastAsia"/>
        </w:rPr>
        <w:br/>
      </w:r>
      <w:r>
        <w:rPr>
          <w:rFonts w:hint="eastAsia"/>
        </w:rPr>
        <w:t>　　第二节 工具显微镜行业分类</w:t>
      </w:r>
      <w:r>
        <w:rPr>
          <w:rFonts w:hint="eastAsia"/>
        </w:rPr>
        <w:br/>
      </w:r>
      <w:r>
        <w:rPr>
          <w:rFonts w:hint="eastAsia"/>
        </w:rPr>
        <w:t>　　第三节 工具显微镜行业发展周期分析</w:t>
      </w:r>
      <w:r>
        <w:rPr>
          <w:rFonts w:hint="eastAsia"/>
        </w:rPr>
        <w:br/>
      </w:r>
      <w:r>
        <w:rPr>
          <w:rFonts w:hint="eastAsia"/>
        </w:rPr>
        <w:t>　　第四节 工具显微镜行业十二五相关政策透析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2010-2015年十二五工具显微镜行业国内外市场发展分析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2010-2015年十二五工具显微镜行业国际市场分析</w:t>
      </w:r>
      <w:r>
        <w:rPr>
          <w:rFonts w:hint="eastAsia"/>
        </w:rPr>
        <w:br/>
      </w:r>
      <w:r>
        <w:rPr>
          <w:rFonts w:hint="eastAsia"/>
        </w:rPr>
        <w:t>　　　　一、工具显微镜国际需求规模分析</w:t>
      </w:r>
      <w:r>
        <w:rPr>
          <w:rFonts w:hint="eastAsia"/>
        </w:rPr>
        <w:br/>
      </w:r>
      <w:r>
        <w:rPr>
          <w:rFonts w:hint="eastAsia"/>
        </w:rPr>
        <w:t>　　　　二、工具显微镜国际市场增长趋势分析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2010-2015年十二五工具显微镜行业国内市场分析</w:t>
      </w:r>
      <w:r>
        <w:rPr>
          <w:rFonts w:hint="eastAsia"/>
        </w:rPr>
        <w:br/>
      </w:r>
      <w:r>
        <w:rPr>
          <w:rFonts w:hint="eastAsia"/>
        </w:rPr>
        <w:t>　　　　一、工具显微镜国内需求规模分析</w:t>
      </w:r>
      <w:r>
        <w:rPr>
          <w:rFonts w:hint="eastAsia"/>
        </w:rPr>
        <w:br/>
      </w:r>
      <w:r>
        <w:rPr>
          <w:rFonts w:hint="eastAsia"/>
        </w:rPr>
        <w:t>　　　　二、工具显微镜国内市场增长趋势分析</w:t>
      </w:r>
      <w:r>
        <w:rPr>
          <w:rFonts w:hint="eastAsia"/>
        </w:rPr>
        <w:br/>
      </w:r>
      <w:r>
        <w:rPr>
          <w:rFonts w:hint="eastAsia"/>
        </w:rPr>
        <w:t>　　第三节 工具显微镜行业未来发展预测分析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中国工具显微镜市场竞争分析</w:t>
      </w:r>
      <w:r>
        <w:rPr>
          <w:rFonts w:hint="eastAsia"/>
        </w:rPr>
        <w:br/>
      </w:r>
      <w:r>
        <w:rPr>
          <w:rFonts w:hint="eastAsia"/>
        </w:rPr>
        <w:t>　　第一节 工具显微镜发展现状分析</w:t>
      </w:r>
      <w:r>
        <w:rPr>
          <w:rFonts w:hint="eastAsia"/>
        </w:rPr>
        <w:br/>
      </w:r>
      <w:r>
        <w:rPr>
          <w:rFonts w:hint="eastAsia"/>
        </w:rPr>
        <w:t>　　第二节 工具显微镜市场竞争现状分析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工具显微镜行业发展驱动因素分析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一、工具显微镜行业的长期增长性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二、政府工具显微镜政策的变动</w:t>
      </w:r>
      <w:r>
        <w:rPr>
          <w:rFonts w:hint="eastAsia"/>
        </w:rPr>
        <w:br/>
      </w:r>
      <w:r>
        <w:rPr>
          <w:rFonts w:hint="eastAsia"/>
        </w:rPr>
        <w:t>　　　　三、工具显微镜全球化影响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2009-2011年下半年工具显微镜行业各地区产销率数据分析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三、工具显微镜行业产销率调查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中国西南地区工具显微镜行业产销率调查</w:t>
      </w:r>
      <w:r>
        <w:rPr>
          <w:rFonts w:hint="eastAsia"/>
        </w:rPr>
        <w:br/>
      </w:r>
      <w:r>
        <w:rPr>
          <w:rFonts w:hint="eastAsia"/>
        </w:rPr>
        <w:t>　　　　一、工具显微镜行业工业总产值</w:t>
      </w:r>
      <w:r>
        <w:rPr>
          <w:rFonts w:hint="eastAsia"/>
        </w:rPr>
        <w:br/>
      </w:r>
      <w:r>
        <w:rPr>
          <w:rFonts w:hint="eastAsia"/>
        </w:rPr>
        <w:t>　　　　二、工具显微镜行业工业销售产值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2009-2011年下半年工具显微镜行业各地区市场运行数据分析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中国西南地区工具显微镜行业市场运行数据分析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一、工具显微镜行业偿债能力分析</w:t>
      </w:r>
      <w:r>
        <w:rPr>
          <w:rFonts w:hint="eastAsia"/>
        </w:rPr>
        <w:br/>
      </w:r>
      <w:r>
        <w:rPr>
          <w:rFonts w:hint="eastAsia"/>
        </w:rPr>
        <w:t>　　　　二、工具显微镜行业盈利能力分析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三、工具显微镜行业经营能力分析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2009-2011年工具显微镜行业进出口分析</w:t>
      </w:r>
      <w:r>
        <w:rPr>
          <w:rFonts w:hint="eastAsia"/>
        </w:rPr>
        <w:br/>
      </w:r>
      <w:r>
        <w:rPr>
          <w:rFonts w:hint="eastAsia"/>
        </w:rPr>
        <w:t>　　第一节 工具显微镜出口状况分析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工具显微镜进口状况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工具显微镜行业标杆企业研究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2010-2015年十二五工具显微镜行业相关行业市场运行综合分析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2010-2015年十二五工具显微镜行业上游运行分析</w:t>
      </w:r>
      <w:r>
        <w:rPr>
          <w:rFonts w:hint="eastAsia"/>
        </w:rPr>
        <w:br/>
      </w:r>
      <w:r>
        <w:rPr>
          <w:rFonts w:hint="eastAsia"/>
        </w:rPr>
        <w:t>　　　　一、工具显微镜行业上游介绍</w:t>
      </w:r>
      <w:r>
        <w:rPr>
          <w:rFonts w:hint="eastAsia"/>
        </w:rPr>
        <w:br/>
      </w:r>
      <w:r>
        <w:rPr>
          <w:rFonts w:hint="eastAsia"/>
        </w:rPr>
        <w:t>　　　　二、工具显微镜行业上游发展状况分析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三、工具显微镜行业上游对工具显微镜行业影响力分析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2010-2015年十二五工具显微镜行业下游运行分析</w:t>
      </w:r>
      <w:r>
        <w:rPr>
          <w:rFonts w:hint="eastAsia"/>
        </w:rPr>
        <w:br/>
      </w:r>
      <w:r>
        <w:rPr>
          <w:rFonts w:hint="eastAsia"/>
        </w:rPr>
        <w:t>　　　　一、工具显微镜行业下游介绍</w:t>
      </w:r>
      <w:r>
        <w:rPr>
          <w:rFonts w:hint="eastAsia"/>
        </w:rPr>
        <w:br/>
      </w:r>
      <w:r>
        <w:rPr>
          <w:rFonts w:hint="eastAsia"/>
        </w:rPr>
        <w:t>　　　　二、工具显微镜行业下游发展状况分析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三、工具显微镜行业下游对工具显微镜行业影响力分析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2011-2015年十二五工具显微镜价格和销售渠道价格管理研究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2009-2010年工具显微镜价格分析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2011-2015年十二五工具显微镜价格趋势分析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中国工具显微镜行业产品经销模式分析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2011-2015年十二五中国工具显微镜发展前景分析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2011-2015年十二五中国工具显微镜产业现阶段面临的困境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2011-2015年十二五我国工具显微镜生产厂家的应对策略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2011-2015年十二五工具显微镜行业技术市场研究分析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2009-2010年十二五工具显微镜行业技术发展现状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2011-2015年十二五工具显微镜行业技术发展趋势分析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近年来工具显微镜行业重大技术突破分析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2011-2015年十二五工具显微镜行业投资前景和风险预警研究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工具显微镜行业投资机会分析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一、工具显微镜行业需求增长投资机会分析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二、工具显微镜行业新产品投资机会分析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三、工具显微镜行业区域市场投资机会分析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2011-2015年十二五中国工具显微镜行业内部风险分析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中:智:林－2011-2015年十二五中国工具显微镜行业外部风险分析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2009-2011年下半年中南地区工具显微镜行业工业总产值分析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2009-2011年下半年中南地区工具显微镜行业工业销售产值分析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2009-2011年下半年中南地区工具显微镜行业产销率分析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2009-2011年下半年中南地区中国工具显微镜行业偿债能力分析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2009-2011年下半年中南地区中国工具显微镜行业盈利能力分析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2009-2011年下半年中南地区中国工具显微镜行业经营能力分析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acc09724404b" w:history="1">
        <w:r>
          <w:rPr>
            <w:rStyle w:val="Hyperlink"/>
          </w:rPr>
          <w:t>中国工具显微镜市场深度调研及重点企业发展分析报告（2012年）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0acc09724404b" w:history="1">
        <w:r>
          <w:rPr>
            <w:rStyle w:val="Hyperlink"/>
          </w:rPr>
          <w:t>https://www.20087.com/2012-01/R_gongjuxianweijingshichangshendudiaoy.html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3e5d5fedc451c" w:history="1">
      <w:r>
        <w:rPr>
          <w:rStyle w:val="Hyperlink"/>
        </w:rPr>
        <w:t>中国工具显微镜市场深度调研及重点企业发展分析报告（2012年）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ongjuxianweijingshichangshendudiaoy.html" TargetMode="External" Id="R9190acc09724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ongjuxianweijingshichangshendudiaoy.html" TargetMode="External" Id="R1ef3e5d5fed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2012-01-14T01:05:00Z</dcterms:created>
  <dcterms:modified xsi:type="dcterms:W3CDTF">2012-01-14T02:05:00Z</dcterms:modified>
  <dc:subject>中国工具显微镜市场深度调研及重点企业发展分析报告（2012年）</dc:subject>
  <dc:title>中国工具显微镜市场深度调研及重点企业发展分析报告（2012年）</dc:title>
  <cp:keywords>中国工具显微镜市场深度调研及重点企业发展分析报告（2012年）</cp:keywords>
  <dc:description>中国工具显微镜市场深度调研及重点企业发展分析报告（2012年）</dc:description>
</cp:coreProperties>
</file>