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e3bcf73e046c4" w:history="1">
              <w:r>
                <w:rPr>
                  <w:rStyle w:val="Hyperlink"/>
                </w:rPr>
                <w:t>中国工程机械行业深度调研及未来五年趋势预测报告（2012-2016）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e3bcf73e046c4" w:history="1">
              <w:r>
                <w:rPr>
                  <w:rStyle w:val="Hyperlink"/>
                </w:rPr>
                <w:t>中国工程机械行业深度调研及未来五年趋势预测报告（2012-2016）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e3bcf73e046c4" w:history="1">
                <w:r>
                  <w:rPr>
                    <w:rStyle w:val="Hyperlink"/>
                  </w:rPr>
                  <w:t>https://www.20087.com/2012-01/R_gongchengjixiehangyeshendudiaoyanjiw.html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我国工程机械业发展经济与政策环境分析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二、我国经济政策</w:t>
      </w:r>
      <w:r>
        <w:rPr>
          <w:rFonts w:hint="eastAsia"/>
        </w:rPr>
        <w:br/>
      </w:r>
      <w:r>
        <w:rPr>
          <w:rFonts w:hint="eastAsia"/>
        </w:rPr>
        <w:t>　　　　三、工程机械产业政策解读</w:t>
      </w:r>
      <w:r>
        <w:rPr>
          <w:rFonts w:hint="eastAsia"/>
        </w:rPr>
        <w:br/>
      </w:r>
      <w:r>
        <w:rPr>
          <w:rFonts w:hint="eastAsia"/>
        </w:rPr>
        <w:t>　　第三节 2011-2012年中国工程机械行业社会环境分析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我国工程机械制造企业从跟随者变引领者</w:t>
      </w:r>
      <w:r>
        <w:rPr>
          <w:rFonts w:hint="eastAsia"/>
        </w:rPr>
        <w:br/>
      </w:r>
      <w:r>
        <w:rPr>
          <w:rFonts w:hint="eastAsia"/>
        </w:rPr>
        <w:t>　　第二节 我国机械行业工程机械业领跑</w:t>
      </w:r>
      <w:r>
        <w:rPr>
          <w:rFonts w:hint="eastAsia"/>
        </w:rPr>
        <w:br/>
      </w:r>
      <w:r>
        <w:rPr>
          <w:rFonts w:hint="eastAsia"/>
        </w:rPr>
        <w:t>　　　　一、我国机械行业盈利能力分析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二、我国机械行业各子行业盈利增长出现分化工程机械领跑</w:t>
      </w:r>
      <w:r>
        <w:rPr>
          <w:rFonts w:hint="eastAsia"/>
        </w:rPr>
        <w:br/>
      </w:r>
      <w:r>
        <w:rPr>
          <w:rFonts w:hint="eastAsia"/>
        </w:rPr>
        <w:t>　　　　三、我国机械行业与工程机械行业市场发展前景</w:t>
      </w:r>
      <w:r>
        <w:rPr>
          <w:rFonts w:hint="eastAsia"/>
        </w:rPr>
        <w:br/>
      </w:r>
      <w:r>
        <w:rPr>
          <w:rFonts w:hint="eastAsia"/>
        </w:rPr>
        <w:t>　　第三节 三大动力助推工程机械产业发展提速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一、影响工程机械行业需求的政策动力与工程机械市场前景</w:t>
      </w:r>
      <w:r>
        <w:rPr>
          <w:rFonts w:hint="eastAsia"/>
        </w:rPr>
        <w:br/>
      </w:r>
      <w:r>
        <w:rPr>
          <w:rFonts w:hint="eastAsia"/>
        </w:rPr>
        <w:t>　　　　二、我国工程机械企业创新不断升级</w:t>
      </w:r>
      <w:r>
        <w:rPr>
          <w:rFonts w:hint="eastAsia"/>
        </w:rPr>
        <w:br/>
      </w:r>
      <w:r>
        <w:rPr>
          <w:rFonts w:hint="eastAsia"/>
        </w:rPr>
        <w:t>　　第四节 我国工程机械市场产能转移进入加速发展通道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2011-2012年中国工程机械业运行动态分析</w:t>
      </w:r>
      <w:r>
        <w:rPr>
          <w:rFonts w:hint="eastAsia"/>
        </w:rPr>
        <w:br/>
      </w:r>
      <w:r>
        <w:rPr>
          <w:rFonts w:hint="eastAsia"/>
        </w:rPr>
        <w:t>　　第一节 工程机械上市公司经营业绩分析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一、国内工程机械行业快速成长</w:t>
      </w:r>
      <w:r>
        <w:rPr>
          <w:rFonts w:hint="eastAsia"/>
        </w:rPr>
        <w:br/>
      </w:r>
      <w:r>
        <w:rPr>
          <w:rFonts w:hint="eastAsia"/>
        </w:rPr>
        <w:t>　　　　　　（一）各单位主要产品销售分析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二、良好的收益为股东提供超值的回报</w:t>
      </w:r>
      <w:r>
        <w:rPr>
          <w:rFonts w:hint="eastAsia"/>
        </w:rPr>
        <w:br/>
      </w:r>
      <w:r>
        <w:rPr>
          <w:rFonts w:hint="eastAsia"/>
        </w:rPr>
        <w:t>　　　　　　（一）股东回报情况分析</w:t>
      </w:r>
      <w:r>
        <w:rPr>
          <w:rFonts w:hint="eastAsia"/>
        </w:rPr>
        <w:br/>
      </w:r>
      <w:r>
        <w:rPr>
          <w:rFonts w:hint="eastAsia"/>
        </w:rPr>
        <w:t>　　　　　　（二）综合毛利率情况分析</w:t>
      </w:r>
      <w:r>
        <w:rPr>
          <w:rFonts w:hint="eastAsia"/>
        </w:rPr>
        <w:br/>
      </w:r>
      <w:r>
        <w:rPr>
          <w:rFonts w:hint="eastAsia"/>
        </w:rPr>
        <w:t>　　　　　　（三）费用率情况分析</w:t>
      </w:r>
      <w:r>
        <w:rPr>
          <w:rFonts w:hint="eastAsia"/>
        </w:rPr>
        <w:br/>
      </w:r>
      <w:r>
        <w:rPr>
          <w:rFonts w:hint="eastAsia"/>
        </w:rPr>
        <w:t>　　　　三、工程机械上市公司资产规模增长速度快向超大型企业发展</w:t>
      </w:r>
      <w:r>
        <w:rPr>
          <w:rFonts w:hint="eastAsia"/>
        </w:rPr>
        <w:br/>
      </w:r>
      <w:r>
        <w:rPr>
          <w:rFonts w:hint="eastAsia"/>
        </w:rPr>
        <w:t>　　　　四、工程机械上市公司强化销售产品资金回笼销售现金比提高</w:t>
      </w:r>
      <w:r>
        <w:rPr>
          <w:rFonts w:hint="eastAsia"/>
        </w:rPr>
        <w:br/>
      </w:r>
      <w:r>
        <w:rPr>
          <w:rFonts w:hint="eastAsia"/>
        </w:rPr>
        <w:t>　　　　五、工程机械上市公司应收款占用继续增加，但占营业收入比重下降</w:t>
      </w:r>
      <w:r>
        <w:rPr>
          <w:rFonts w:hint="eastAsia"/>
        </w:rPr>
        <w:br/>
      </w:r>
      <w:r>
        <w:rPr>
          <w:rFonts w:hint="eastAsia"/>
        </w:rPr>
        <w:t>　　第二节 2011-2012年我国工程机械业运行形势分析</w:t>
      </w:r>
      <w:r>
        <w:rPr>
          <w:rFonts w:hint="eastAsia"/>
        </w:rPr>
        <w:br/>
      </w:r>
      <w:r>
        <w:rPr>
          <w:rFonts w:hint="eastAsia"/>
        </w:rPr>
        <w:t>　　　　一、我国工程机械需求分析</w:t>
      </w:r>
      <w:r>
        <w:rPr>
          <w:rFonts w:hint="eastAsia"/>
        </w:rPr>
        <w:br/>
      </w:r>
      <w:r>
        <w:rPr>
          <w:rFonts w:hint="eastAsia"/>
        </w:rPr>
        <w:t>　　　　二、工程机械旺销龙头企业显现品牌优势</w:t>
      </w:r>
      <w:r>
        <w:rPr>
          <w:rFonts w:hint="eastAsia"/>
        </w:rPr>
        <w:br/>
      </w:r>
      <w:r>
        <w:rPr>
          <w:rFonts w:hint="eastAsia"/>
        </w:rPr>
        <w:t>　　　　三、信贷紧缩成为制约工程机械增长趋缓主因</w:t>
      </w:r>
      <w:r>
        <w:rPr>
          <w:rFonts w:hint="eastAsia"/>
        </w:rPr>
        <w:br/>
      </w:r>
      <w:r>
        <w:rPr>
          <w:rFonts w:hint="eastAsia"/>
        </w:rPr>
        <w:t>　　　　四、我国工程机械发展的利好因素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2011-2012年中国工程机械业市场营运形势分析</w:t>
      </w:r>
      <w:r>
        <w:rPr>
          <w:rFonts w:hint="eastAsia"/>
        </w:rPr>
        <w:br/>
      </w:r>
      <w:r>
        <w:rPr>
          <w:rFonts w:hint="eastAsia"/>
        </w:rPr>
        <w:t>　　第一节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第二节 中国水利改革再加速工程机械迎来市场发展机遇</w:t>
      </w:r>
      <w:r>
        <w:rPr>
          <w:rFonts w:hint="eastAsia"/>
        </w:rPr>
        <w:br/>
      </w:r>
      <w:r>
        <w:rPr>
          <w:rFonts w:hint="eastAsia"/>
        </w:rPr>
        <w:t>　　　　一、我国水利改革加速水利建设将迎来加速发展时期</w:t>
      </w:r>
      <w:r>
        <w:rPr>
          <w:rFonts w:hint="eastAsia"/>
        </w:rPr>
        <w:br/>
      </w:r>
      <w:r>
        <w:rPr>
          <w:rFonts w:hint="eastAsia"/>
        </w:rPr>
        <w:t>　　　　二、地方项目全面开工为工程机械行业提供商机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第三节 西部工程机械市场需求形势及市场竞争格局变化分析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一、西部市场增势强健，将成工程机械新高地</w:t>
      </w:r>
      <w:r>
        <w:rPr>
          <w:rFonts w:hint="eastAsia"/>
        </w:rPr>
        <w:br/>
      </w:r>
      <w:r>
        <w:rPr>
          <w:rFonts w:hint="eastAsia"/>
        </w:rPr>
        <w:t>　　　　　　（一）西部大开发政策促进西部工业化和城镇化发展进程</w:t>
      </w:r>
      <w:r>
        <w:rPr>
          <w:rFonts w:hint="eastAsia"/>
        </w:rPr>
        <w:br/>
      </w:r>
      <w:r>
        <w:rPr>
          <w:rFonts w:hint="eastAsia"/>
        </w:rPr>
        <w:t>　　　　　　（二）市场：房地产投资转向西部地区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　　　　（三）建设：公路、铁路、水利</w:t>
      </w:r>
      <w:r>
        <w:rPr>
          <w:rFonts w:hint="eastAsia"/>
        </w:rPr>
        <w:br/>
      </w:r>
      <w:r>
        <w:rPr>
          <w:rFonts w:hint="eastAsia"/>
        </w:rPr>
        <w:t>　　　　　　（四）行业：大力发展西部工程机械产业基地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　　二、西部工程机械市场需求加大竞争格局变化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第四节 新能源建设为工程机械行业再次创造商机</w:t>
      </w:r>
      <w:r>
        <w:rPr>
          <w:rFonts w:hint="eastAsia"/>
        </w:rPr>
        <w:br/>
      </w:r>
      <w:r>
        <w:rPr>
          <w:rFonts w:hint="eastAsia"/>
        </w:rPr>
        <w:t>　　第五节 保障房问责与工程机械销量市场转机分析</w:t>
      </w:r>
      <w:r>
        <w:rPr>
          <w:rFonts w:hint="eastAsia"/>
        </w:rPr>
        <w:br/>
      </w:r>
      <w:r>
        <w:rPr>
          <w:rFonts w:hint="eastAsia"/>
        </w:rPr>
        <w:t>　　　　一、我国保障房建设进度对工程机械市场销量影响分析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　　二、保障房问责2011-2012年下半年集中开工利好工程机械行业</w:t>
      </w:r>
      <w:r>
        <w:rPr>
          <w:rFonts w:hint="eastAsia"/>
        </w:rPr>
        <w:br/>
      </w:r>
      <w:r>
        <w:rPr>
          <w:rFonts w:hint="eastAsia"/>
        </w:rPr>
        <w:t>　　第六节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一、工程机械混凝土行业“井喷”下的势与态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二、当前带动混凝土机械需求发展的市场因素分析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　　三、我国国内混凝土机械市场形势与前景分析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第七节 我国工程机械海外市场形势分析</w:t>
      </w:r>
      <w:r>
        <w:rPr>
          <w:rFonts w:hint="eastAsia"/>
        </w:rPr>
        <w:br/>
      </w:r>
      <w:r>
        <w:rPr>
          <w:rFonts w:hint="eastAsia"/>
        </w:rPr>
        <w:t>　　　　一、后来居上我国工程机械高性价比热销东盟各国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　　二、我国工程机械产品出口状况及面临的挑战分析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（一）工程机械行业出口工作的主要特征</w:t>
      </w:r>
      <w:r>
        <w:rPr>
          <w:rFonts w:hint="eastAsia"/>
        </w:rPr>
        <w:br/>
      </w:r>
      <w:r>
        <w:rPr>
          <w:rFonts w:hint="eastAsia"/>
        </w:rPr>
        <w:t>　　　　　　（二）我国工程机械行业出口稳定增长原因分析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（三）工程机械产品出口面临的挑战</w:t>
      </w:r>
      <w:r>
        <w:rPr>
          <w:rFonts w:hint="eastAsia"/>
        </w:rPr>
        <w:br/>
      </w:r>
      <w:r>
        <w:rPr>
          <w:rFonts w:hint="eastAsia"/>
        </w:rPr>
        <w:t>　　　　三、投资利弊并存工程机械行业“出海”需谨慎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2011-2012年中国工程机械业发展的重要问题与发展策略分析</w:t>
      </w:r>
      <w:r>
        <w:rPr>
          <w:rFonts w:hint="eastAsia"/>
        </w:rPr>
        <w:br/>
      </w:r>
      <w:r>
        <w:rPr>
          <w:rFonts w:hint="eastAsia"/>
        </w:rPr>
        <w:t>　　第一节 2011-2012年我国工程机械行业面临的挑战</w:t>
      </w:r>
      <w:r>
        <w:rPr>
          <w:rFonts w:hint="eastAsia"/>
        </w:rPr>
        <w:br/>
      </w:r>
      <w:r>
        <w:rPr>
          <w:rFonts w:hint="eastAsia"/>
        </w:rPr>
        <w:t>　　　　一、人民币升值危机</w:t>
      </w:r>
      <w:r>
        <w:rPr>
          <w:rFonts w:hint="eastAsia"/>
        </w:rPr>
        <w:br/>
      </w:r>
      <w:r>
        <w:rPr>
          <w:rFonts w:hint="eastAsia"/>
        </w:rPr>
        <w:t>　　　　二、原材料成本和人力成本危机</w:t>
      </w:r>
      <w:r>
        <w:rPr>
          <w:rFonts w:hint="eastAsia"/>
        </w:rPr>
        <w:br/>
      </w:r>
      <w:r>
        <w:rPr>
          <w:rFonts w:hint="eastAsia"/>
        </w:rPr>
        <w:t>　　　　三、核心技术危机</w:t>
      </w:r>
      <w:r>
        <w:rPr>
          <w:rFonts w:hint="eastAsia"/>
        </w:rPr>
        <w:br/>
      </w:r>
      <w:r>
        <w:rPr>
          <w:rFonts w:hint="eastAsia"/>
        </w:rPr>
        <w:t>　　　　四、节能减排危机</w:t>
      </w:r>
      <w:r>
        <w:rPr>
          <w:rFonts w:hint="eastAsia"/>
        </w:rPr>
        <w:br/>
      </w:r>
      <w:r>
        <w:rPr>
          <w:rFonts w:hint="eastAsia"/>
        </w:rPr>
        <w:t>　　第二节 工程机械产能扩充问题及国际化与总成本领先发展分析</w:t>
      </w:r>
      <w:r>
        <w:rPr>
          <w:rFonts w:hint="eastAsia"/>
        </w:rPr>
        <w:br/>
      </w:r>
      <w:r>
        <w:rPr>
          <w:rFonts w:hint="eastAsia"/>
        </w:rPr>
        <w:t>　　　　一、我国工程机械企业发展形势与扩张问题分析</w:t>
      </w:r>
      <w:r>
        <w:rPr>
          <w:rFonts w:hint="eastAsia"/>
        </w:rPr>
        <w:br/>
      </w:r>
      <w:r>
        <w:rPr>
          <w:rFonts w:hint="eastAsia"/>
        </w:rPr>
        <w:t>　　　　二、我国工程机械企业应谨防在扩能的路上倒下</w:t>
      </w:r>
      <w:r>
        <w:rPr>
          <w:rFonts w:hint="eastAsia"/>
        </w:rPr>
        <w:br/>
      </w:r>
      <w:r>
        <w:rPr>
          <w:rFonts w:hint="eastAsia"/>
        </w:rPr>
        <w:t>　　　　三、我国工程机械业实现总成本领先还需过程</w:t>
      </w:r>
      <w:r>
        <w:rPr>
          <w:rFonts w:hint="eastAsia"/>
        </w:rPr>
        <w:br/>
      </w:r>
      <w:r>
        <w:rPr>
          <w:rFonts w:hint="eastAsia"/>
        </w:rPr>
        <w:t>　　　　四、实施国际化战略是我国工程机械业必然选择</w:t>
      </w:r>
      <w:r>
        <w:rPr>
          <w:rFonts w:hint="eastAsia"/>
        </w:rPr>
        <w:br/>
      </w:r>
      <w:r>
        <w:rPr>
          <w:rFonts w:hint="eastAsia"/>
        </w:rPr>
        <w:t>　　第三节 金融支持工程机械产业集群化发展问题分析</w:t>
      </w:r>
      <w:r>
        <w:rPr>
          <w:rFonts w:hint="eastAsia"/>
        </w:rPr>
        <w:br/>
      </w:r>
      <w:r>
        <w:rPr>
          <w:rFonts w:hint="eastAsia"/>
        </w:rPr>
        <w:t>　　　　一、金融支持产业集群化发展的理论基础和现实意义</w:t>
      </w:r>
      <w:r>
        <w:rPr>
          <w:rFonts w:hint="eastAsia"/>
        </w:rPr>
        <w:br/>
      </w:r>
      <w:r>
        <w:rPr>
          <w:rFonts w:hint="eastAsia"/>
        </w:rPr>
        <w:t>　　　　二、湖南工程机械产业集群化发展的基本情况</w:t>
      </w:r>
      <w:r>
        <w:rPr>
          <w:rFonts w:hint="eastAsia"/>
        </w:rPr>
        <w:br/>
      </w:r>
      <w:r>
        <w:rPr>
          <w:rFonts w:hint="eastAsia"/>
        </w:rPr>
        <w:t>　　　　三、金融支持湖南工程机械产业集群化发展的主要特点</w:t>
      </w:r>
      <w:r>
        <w:rPr>
          <w:rFonts w:hint="eastAsia"/>
        </w:rPr>
        <w:br/>
      </w:r>
      <w:r>
        <w:rPr>
          <w:rFonts w:hint="eastAsia"/>
        </w:rPr>
        <w:t>　　　　　　（一）信贷投入快速增长</w:t>
      </w:r>
      <w:r>
        <w:rPr>
          <w:rFonts w:hint="eastAsia"/>
        </w:rPr>
        <w:br/>
      </w:r>
      <w:r>
        <w:rPr>
          <w:rFonts w:hint="eastAsia"/>
        </w:rPr>
        <w:t>　　　　　　（二）信贷产品和服务方式不断创新</w:t>
      </w:r>
      <w:r>
        <w:rPr>
          <w:rFonts w:hint="eastAsia"/>
        </w:rPr>
        <w:br/>
      </w:r>
      <w:r>
        <w:rPr>
          <w:rFonts w:hint="eastAsia"/>
        </w:rPr>
        <w:t>　　　　　　（三）金融服务内容渐趋多元</w:t>
      </w:r>
      <w:r>
        <w:rPr>
          <w:rFonts w:hint="eastAsia"/>
        </w:rPr>
        <w:br/>
      </w:r>
      <w:r>
        <w:rPr>
          <w:rFonts w:hint="eastAsia"/>
        </w:rPr>
        <w:t>　　　　　　（四）金融脱媒和产融结合趋势逐步显现</w:t>
      </w:r>
      <w:r>
        <w:rPr>
          <w:rFonts w:hint="eastAsia"/>
        </w:rPr>
        <w:br/>
      </w:r>
      <w:r>
        <w:rPr>
          <w:rFonts w:hint="eastAsia"/>
        </w:rPr>
        <w:t>　　第四节 我国工程机械行业标准问题分析</w:t>
      </w:r>
      <w:r>
        <w:rPr>
          <w:rFonts w:hint="eastAsia"/>
        </w:rPr>
        <w:br/>
      </w:r>
      <w:r>
        <w:rPr>
          <w:rFonts w:hint="eastAsia"/>
        </w:rPr>
        <w:t>　　　　一、行业标准制订严重落后</w:t>
      </w:r>
      <w:r>
        <w:rPr>
          <w:rFonts w:hint="eastAsia"/>
        </w:rPr>
        <w:br/>
      </w:r>
      <w:r>
        <w:rPr>
          <w:rFonts w:hint="eastAsia"/>
        </w:rPr>
        <w:t>　　　　二、工程机械标准化之路漫长</w:t>
      </w:r>
      <w:r>
        <w:rPr>
          <w:rFonts w:hint="eastAsia"/>
        </w:rPr>
        <w:br/>
      </w:r>
      <w:r>
        <w:rPr>
          <w:rFonts w:hint="eastAsia"/>
        </w:rPr>
        <w:t>　　　　三、标准化发展方向渐明确</w:t>
      </w:r>
      <w:r>
        <w:rPr>
          <w:rFonts w:hint="eastAsia"/>
        </w:rPr>
        <w:br/>
      </w:r>
      <w:r>
        <w:rPr>
          <w:rFonts w:hint="eastAsia"/>
        </w:rPr>
        <w:t>　　第五节 物联网信息技术在工程机械行业应用与发展问题分析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2007-2011年中国建筑工程机械制造行业数据监测分析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2011年中国建筑工程机械制造行业结构分析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2011-2012年中国工程机械主要产业市场运行态势透析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一、发达国家挖掘机发展水平分析</w:t>
      </w:r>
      <w:r>
        <w:rPr>
          <w:rFonts w:hint="eastAsia"/>
        </w:rPr>
        <w:br/>
      </w:r>
      <w:r>
        <w:rPr>
          <w:rFonts w:hint="eastAsia"/>
        </w:rPr>
        <w:t>　　　　二、二手挖掘机进口新规发力市场</w:t>
      </w:r>
      <w:r>
        <w:rPr>
          <w:rFonts w:hint="eastAsia"/>
        </w:rPr>
        <w:br/>
      </w:r>
      <w:r>
        <w:rPr>
          <w:rFonts w:hint="eastAsia"/>
        </w:rPr>
        <w:t>　　　　三、中国挖掘机行业发展任重道远</w:t>
      </w:r>
      <w:r>
        <w:rPr>
          <w:rFonts w:hint="eastAsia"/>
        </w:rPr>
        <w:br/>
      </w:r>
      <w:r>
        <w:rPr>
          <w:rFonts w:hint="eastAsia"/>
        </w:rPr>
        <w:t>　　　　四、中国挖掘市场销售分析</w:t>
      </w:r>
      <w:r>
        <w:rPr>
          <w:rFonts w:hint="eastAsia"/>
        </w:rPr>
        <w:br/>
      </w:r>
      <w:r>
        <w:rPr>
          <w:rFonts w:hint="eastAsia"/>
        </w:rPr>
        <w:t>　　　　五、小型挖掘机发展分析</w:t>
      </w:r>
      <w:r>
        <w:rPr>
          <w:rFonts w:hint="eastAsia"/>
        </w:rPr>
        <w:br/>
      </w:r>
      <w:r>
        <w:rPr>
          <w:rFonts w:hint="eastAsia"/>
        </w:rPr>
        <w:t>　　　　六、液压挖掘机</w:t>
      </w:r>
      <w:r>
        <w:rPr>
          <w:rFonts w:hint="eastAsia"/>
        </w:rPr>
        <w:br/>
      </w:r>
      <w:r>
        <w:rPr>
          <w:rFonts w:hint="eastAsia"/>
        </w:rPr>
        <w:t>　　　　七、挖掘机行业存在的困难及建议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五、汽车起重机市场</w:t>
      </w:r>
      <w:r>
        <w:rPr>
          <w:rFonts w:hint="eastAsia"/>
        </w:rPr>
        <w:br/>
      </w:r>
      <w:r>
        <w:rPr>
          <w:rFonts w:hint="eastAsia"/>
        </w:rPr>
        <w:t>　　　　六、中国细分起重机产品分析</w:t>
      </w:r>
      <w:r>
        <w:rPr>
          <w:rFonts w:hint="eastAsia"/>
        </w:rPr>
        <w:br/>
      </w:r>
      <w:r>
        <w:rPr>
          <w:rFonts w:hint="eastAsia"/>
        </w:rPr>
        <w:t>　　第三节 压路机</w:t>
      </w:r>
      <w:r>
        <w:rPr>
          <w:rFonts w:hint="eastAsia"/>
        </w:rPr>
        <w:br/>
      </w:r>
      <w:r>
        <w:rPr>
          <w:rFonts w:hint="eastAsia"/>
        </w:rPr>
        <w:t>　　　　一、压路机行业分析</w:t>
      </w:r>
      <w:r>
        <w:rPr>
          <w:rFonts w:hint="eastAsia"/>
        </w:rPr>
        <w:br/>
      </w:r>
      <w:r>
        <w:rPr>
          <w:rFonts w:hint="eastAsia"/>
        </w:rPr>
        <w:t>　　　　二、压路机市场分析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三、压路机企业发展动态</w:t>
      </w:r>
      <w:r>
        <w:rPr>
          <w:rFonts w:hint="eastAsia"/>
        </w:rPr>
        <w:br/>
      </w:r>
      <w:r>
        <w:rPr>
          <w:rFonts w:hint="eastAsia"/>
        </w:rPr>
        <w:t>　　　　四、压路机行业存在的问题及发展方向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2011-2012年中国其他工程机械产业运行走势分析</w:t>
      </w:r>
      <w:r>
        <w:rPr>
          <w:rFonts w:hint="eastAsia"/>
        </w:rPr>
        <w:br/>
      </w:r>
      <w:r>
        <w:rPr>
          <w:rFonts w:hint="eastAsia"/>
        </w:rPr>
        <w:t>　　第一节 混凝土机械</w:t>
      </w:r>
      <w:r>
        <w:rPr>
          <w:rFonts w:hint="eastAsia"/>
        </w:rPr>
        <w:br/>
      </w:r>
      <w:r>
        <w:rPr>
          <w:rFonts w:hint="eastAsia"/>
        </w:rPr>
        <w:t>　　　　一、中国混凝土机械产业发展现状</w:t>
      </w:r>
      <w:r>
        <w:rPr>
          <w:rFonts w:hint="eastAsia"/>
        </w:rPr>
        <w:br/>
      </w:r>
      <w:r>
        <w:rPr>
          <w:rFonts w:hint="eastAsia"/>
        </w:rPr>
        <w:t>　　　　二、混凝土机械国家标准</w:t>
      </w:r>
      <w:r>
        <w:rPr>
          <w:rFonts w:hint="eastAsia"/>
        </w:rPr>
        <w:br/>
      </w:r>
      <w:r>
        <w:rPr>
          <w:rFonts w:hint="eastAsia"/>
        </w:rPr>
        <w:t>　　　　三、未来中国混凝土机械市场发展态势良好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第二节 工业车辆</w:t>
      </w:r>
      <w:r>
        <w:rPr>
          <w:rFonts w:hint="eastAsia"/>
        </w:rPr>
        <w:br/>
      </w:r>
      <w:r>
        <w:rPr>
          <w:rFonts w:hint="eastAsia"/>
        </w:rPr>
        <w:t>　　　　一、中国工业车辆行业的发展现状</w:t>
      </w:r>
      <w:r>
        <w:rPr>
          <w:rFonts w:hint="eastAsia"/>
        </w:rPr>
        <w:br/>
      </w:r>
      <w:r>
        <w:rPr>
          <w:rFonts w:hint="eastAsia"/>
        </w:rPr>
        <w:t>　　　　二、中国工业车辆行业存在的问题及发展建议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第三节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t>　　　　六、复杂环境下中国工程机械配套件行业的新发展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2011-2012年中国工程机械市场营销战略分析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2011-2012年中国工程机械营销发展概况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2011-2012年中国装载机营销分析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2011-2012年中国其他工程机械产品营销分析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2011-2012年中国工程机械行业上市企业竞争性财务数据分析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2012-2016年中国工程机械市场运营趋势预测分析</w:t>
      </w:r>
      <w:r>
        <w:rPr>
          <w:rFonts w:hint="eastAsia"/>
        </w:rPr>
        <w:br/>
      </w:r>
      <w:r>
        <w:rPr>
          <w:rFonts w:hint="eastAsia"/>
        </w:rPr>
        <w:t>　　第一节 “十二五”我国工程机械行业整合将继续深化</w:t>
      </w:r>
      <w:r>
        <w:rPr>
          <w:rFonts w:hint="eastAsia"/>
        </w:rPr>
        <w:br/>
      </w:r>
      <w:r>
        <w:rPr>
          <w:rFonts w:hint="eastAsia"/>
        </w:rPr>
        <w:t>　　　　一、多家企业发力并购</w:t>
      </w:r>
      <w:r>
        <w:rPr>
          <w:rFonts w:hint="eastAsia"/>
        </w:rPr>
        <w:br/>
      </w:r>
      <w:r>
        <w:rPr>
          <w:rFonts w:hint="eastAsia"/>
        </w:rPr>
        <w:t>　　　　二、品牌输出成亮点</w:t>
      </w:r>
      <w:r>
        <w:rPr>
          <w:rFonts w:hint="eastAsia"/>
        </w:rPr>
        <w:br/>
      </w:r>
      <w:r>
        <w:rPr>
          <w:rFonts w:hint="eastAsia"/>
        </w:rPr>
        <w:t>　　第二节 “十二五”我国工程机械行业市场增长预测</w:t>
      </w:r>
      <w:r>
        <w:rPr>
          <w:rFonts w:hint="eastAsia"/>
        </w:rPr>
        <w:br/>
      </w:r>
      <w:r>
        <w:rPr>
          <w:rFonts w:hint="eastAsia"/>
        </w:rPr>
        <w:t>　　　　一、“十二五”我国工程机械销售规模预测</w:t>
      </w:r>
      <w:r>
        <w:rPr>
          <w:rFonts w:hint="eastAsia"/>
        </w:rPr>
        <w:br/>
      </w:r>
      <w:r>
        <w:rPr>
          <w:rFonts w:hint="eastAsia"/>
        </w:rPr>
        <w:t>　　　　二、我国工程机械企业将在世界范围积极谋求更大发展</w:t>
      </w:r>
      <w:r>
        <w:rPr>
          <w:rFonts w:hint="eastAsia"/>
        </w:rPr>
        <w:br/>
      </w:r>
      <w:r>
        <w:rPr>
          <w:rFonts w:hint="eastAsia"/>
        </w:rPr>
        <w:t>　　第三节 (中:智林)中国工程机械维修业未来发展动向</w:t>
      </w:r>
      <w:r>
        <w:rPr>
          <w:rFonts w:hint="eastAsia"/>
        </w:rPr>
        <w:br/>
      </w:r>
      <w:r>
        <w:rPr>
          <w:rFonts w:hint="eastAsia"/>
        </w:rPr>
        <w:t>　　　　一、维修理念的变革</w:t>
      </w:r>
      <w:r>
        <w:rPr>
          <w:rFonts w:hint="eastAsia"/>
        </w:rPr>
        <w:br/>
      </w:r>
      <w:r>
        <w:rPr>
          <w:rFonts w:hint="eastAsia"/>
        </w:rPr>
        <w:t>　　　　二、我国工程机械维修业的现状</w:t>
      </w:r>
      <w:r>
        <w:rPr>
          <w:rFonts w:hint="eastAsia"/>
        </w:rPr>
        <w:br/>
      </w:r>
      <w:r>
        <w:rPr>
          <w:rFonts w:hint="eastAsia"/>
        </w:rPr>
        <w:t>　　　　三、我国工程机械维修体制的改革问题分析</w:t>
      </w:r>
      <w:r>
        <w:rPr>
          <w:rFonts w:hint="eastAsia"/>
        </w:rPr>
        <w:br/>
      </w:r>
      <w:r>
        <w:rPr>
          <w:rFonts w:hint="eastAsia"/>
        </w:rPr>
        <w:t>　　　　四、我国工程机械维修业的发展方向</w:t>
      </w:r>
      <w:r>
        <w:rPr>
          <w:rFonts w:hint="eastAsia"/>
        </w:rPr>
        <w:br/>
      </w:r>
      <w:r>
        <w:rPr>
          <w:rFonts w:hint="eastAsia"/>
        </w:rPr>
        <w:t>　　　　　　（一）以状态监测和故障诊断的技术为主</w:t>
      </w:r>
      <w:r>
        <w:rPr>
          <w:rFonts w:hint="eastAsia"/>
        </w:rPr>
        <w:br/>
      </w:r>
      <w:r>
        <w:rPr>
          <w:rFonts w:hint="eastAsia"/>
        </w:rPr>
        <w:t>　　　　　　（二）建立智能网络维修服务系统</w:t>
      </w:r>
      <w:r>
        <w:rPr>
          <w:rFonts w:hint="eastAsia"/>
        </w:rPr>
        <w:br/>
      </w:r>
      <w:r>
        <w:rPr>
          <w:rFonts w:hint="eastAsia"/>
        </w:rPr>
        <w:t>　　　　　　（三）发展改善性修理和复合修复工艺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e3bcf73e046c4" w:history="1">
        <w:r>
          <w:rPr>
            <w:rStyle w:val="Hyperlink"/>
          </w:rPr>
          <w:t>中国工程机械行业深度调研及未来五年趋势预测报告（2012-2016）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e3bcf73e046c4" w:history="1">
        <w:r>
          <w:rPr>
            <w:rStyle w:val="Hyperlink"/>
          </w:rPr>
          <w:t>https://www.20087.com/2012-01/R_gongchengjixiehangyeshendudiaoyanjiw.html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c3c5a9544ae6" w:history="1">
      <w:r>
        <w:rPr>
          <w:rStyle w:val="Hyperlink"/>
        </w:rPr>
        <w:t>中国工程机械行业深度调研及未来五年趋势预测报告（2012-2016）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ongchengjixiehangyeshendudiaoyanjiw.html" TargetMode="External" Id="Re0de3bcf73e0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ongchengjixiehangyeshendudiaoyanjiw.html" TargetMode="External" Id="Reecfc3c5a95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2012-01-15T05:34:00Z</dcterms:created>
  <dcterms:modified xsi:type="dcterms:W3CDTF">2012-01-15T06:34:00Z</dcterms:modified>
  <dc:subject>中国工程机械行业深度调研及未来五年趋势预测报告（2012-2016）</dc:subject>
  <dc:title>中国工程机械行业深度调研及未来五年趋势预测报告（2012-2016）</dc:title>
  <cp:keywords>中国工程机械行业深度调研及未来五年趋势预测报告（2012-2016）</cp:keywords>
  <dc:description>中国工程机械行业深度调研及未来五年趋势预测报告（2012-2016）</dc:description>
</cp:coreProperties>
</file>