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ab00cbc5d48d9" w:history="1">
              <w:r>
                <w:rPr>
                  <w:rStyle w:val="Hyperlink"/>
                </w:rPr>
                <w:t>中国汽车导航市场调研分析报告（2011年）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ab00cbc5d48d9" w:history="1">
              <w:r>
                <w:rPr>
                  <w:rStyle w:val="Hyperlink"/>
                </w:rPr>
                <w:t>中国汽车导航市场调研分析报告（2011年）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ab00cbc5d48d9" w:history="1">
                <w:r>
                  <w:rPr>
                    <w:rStyle w:val="Hyperlink"/>
                  </w:rPr>
                  <w:t>https://www.20087.com/2012-01/R_qichedaohangshichangdiaoyanfenxi2011.html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汽车导航设备主要包括两大类：嵌入式导航和便携式导航。</w:t>
      </w:r>
      <w:r>
        <w:rPr>
          <w:rFonts w:hint="eastAsia"/>
        </w:rPr>
        <w:br/>
      </w:r>
      <w:r>
        <w:rPr>
          <w:rFonts w:hint="eastAsia"/>
        </w:rPr>
        <w:t>　　从前装市场来看，以嵌入式导航为主体。**年**月，水清木华研究中心对中国市场中在售的3698款乘用车的导航配备情况进行调查，发现其中有1041款标配了嵌入式导航，标配比例为***%，比**年提高了***个百分点。</w:t>
      </w:r>
      <w:r>
        <w:rPr>
          <w:rFonts w:hint="eastAsia"/>
        </w:rPr>
        <w:br/>
      </w:r>
      <w:r>
        <w:rPr>
          <w:rFonts w:hint="eastAsia"/>
        </w:rPr>
        <w:t>　　**年中国在售的各系别汽车中，标配嵌入式导航比例最高的为欧系车，**年标配比例为***%，比**年增加***个百分点；韩系车和中国本土品牌汽车中嵌入式导航标配比例增长最快，其中韩系车增加了***个百分点，本土汽车增加了***个百分点。</w:t>
      </w:r>
      <w:r>
        <w:rPr>
          <w:rFonts w:hint="eastAsia"/>
        </w:rPr>
        <w:br/>
      </w:r>
      <w:r>
        <w:rPr>
          <w:rFonts w:hint="eastAsia"/>
        </w:rPr>
        <w:t>　　表：**-**年中国各系别汽车嵌入式导航标配比例</w:t>
      </w:r>
      <w:r>
        <w:rPr>
          <w:rFonts w:hint="eastAsia"/>
        </w:rPr>
        <w:br/>
      </w:r>
      <w:r>
        <w:rPr>
          <w:rFonts w:hint="eastAsia"/>
        </w:rPr>
        <w:t>　　2010在售车型</w:t>
      </w:r>
      <w:r>
        <w:rPr>
          <w:rFonts w:hint="eastAsia"/>
        </w:rPr>
        <w:br/>
      </w:r>
      <w:r>
        <w:rPr>
          <w:rFonts w:hint="eastAsia"/>
        </w:rPr>
        <w:t>　　GPS配比</w:t>
      </w:r>
      <w:r>
        <w:rPr>
          <w:rFonts w:hint="eastAsia"/>
        </w:rPr>
        <w:br/>
      </w:r>
      <w:r>
        <w:rPr>
          <w:rFonts w:hint="eastAsia"/>
        </w:rPr>
        <w:t>　　2011在售车型</w:t>
      </w:r>
      <w:r>
        <w:rPr>
          <w:rFonts w:hint="eastAsia"/>
        </w:rPr>
        <w:br/>
      </w:r>
      <w:r>
        <w:rPr>
          <w:rFonts w:hint="eastAsia"/>
        </w:rPr>
        <w:t>　　GPS配比</w:t>
      </w:r>
      <w:r>
        <w:rPr>
          <w:rFonts w:hint="eastAsia"/>
        </w:rPr>
        <w:br/>
      </w:r>
      <w:r>
        <w:rPr>
          <w:rFonts w:hint="eastAsia"/>
        </w:rPr>
        <w:t>　　2011/2010</w:t>
      </w:r>
      <w:r>
        <w:rPr>
          <w:rFonts w:hint="eastAsia"/>
        </w:rPr>
        <w:br/>
      </w:r>
      <w:r>
        <w:rPr>
          <w:rFonts w:hint="eastAsia"/>
        </w:rPr>
        <w:t>　　日系</w:t>
      </w:r>
      <w:r>
        <w:rPr>
          <w:rFonts w:hint="eastAsia"/>
        </w:rPr>
        <w:br/>
      </w:r>
      <w:r>
        <w:rPr>
          <w:rFonts w:hint="eastAsia"/>
        </w:rPr>
        <w:t>　　21.4 %</w:t>
      </w:r>
      <w:r>
        <w:rPr>
          <w:rFonts w:hint="eastAsia"/>
        </w:rPr>
        <w:br/>
      </w:r>
      <w:r>
        <w:rPr>
          <w:rFonts w:hint="eastAsia"/>
        </w:rPr>
        <w:t>　　26.1 %</w:t>
      </w:r>
      <w:r>
        <w:rPr>
          <w:rFonts w:hint="eastAsia"/>
        </w:rPr>
        <w:br/>
      </w:r>
      <w:r>
        <w:rPr>
          <w:rFonts w:hint="eastAsia"/>
        </w:rPr>
        <w:t>　　增加***个百分点</w:t>
      </w:r>
      <w:r>
        <w:rPr>
          <w:rFonts w:hint="eastAsia"/>
        </w:rPr>
        <w:br/>
      </w:r>
      <w:r>
        <w:rPr>
          <w:rFonts w:hint="eastAsia"/>
        </w:rPr>
        <w:t>　　韩系</w:t>
      </w:r>
      <w:r>
        <w:rPr>
          <w:rFonts w:hint="eastAsia"/>
        </w:rPr>
        <w:br/>
      </w:r>
      <w:r>
        <w:rPr>
          <w:rFonts w:hint="eastAsia"/>
        </w:rPr>
        <w:t>　　22.0 %</w:t>
      </w:r>
      <w:r>
        <w:rPr>
          <w:rFonts w:hint="eastAsia"/>
        </w:rPr>
        <w:br/>
      </w:r>
      <w:r>
        <w:rPr>
          <w:rFonts w:hint="eastAsia"/>
        </w:rPr>
        <w:t>　　32.5 %</w:t>
      </w:r>
      <w:r>
        <w:rPr>
          <w:rFonts w:hint="eastAsia"/>
        </w:rPr>
        <w:br/>
      </w:r>
      <w:r>
        <w:rPr>
          <w:rFonts w:hint="eastAsia"/>
        </w:rPr>
        <w:t>　　增加***个百分点</w:t>
      </w:r>
      <w:r>
        <w:rPr>
          <w:rFonts w:hint="eastAsia"/>
        </w:rPr>
        <w:br/>
      </w:r>
      <w:r>
        <w:rPr>
          <w:rFonts w:hint="eastAsia"/>
        </w:rPr>
        <w:t>　　欧系</w:t>
      </w:r>
      <w:r>
        <w:rPr>
          <w:rFonts w:hint="eastAsia"/>
        </w:rPr>
        <w:br/>
      </w:r>
      <w:r>
        <w:rPr>
          <w:rFonts w:hint="eastAsia"/>
        </w:rPr>
        <w:t>　　36.3 %</w:t>
      </w:r>
      <w:r>
        <w:rPr>
          <w:rFonts w:hint="eastAsia"/>
        </w:rPr>
        <w:br/>
      </w:r>
      <w:r>
        <w:rPr>
          <w:rFonts w:hint="eastAsia"/>
        </w:rPr>
        <w:t>　　42.7 %</w:t>
      </w:r>
      <w:r>
        <w:rPr>
          <w:rFonts w:hint="eastAsia"/>
        </w:rPr>
        <w:br/>
      </w:r>
      <w:r>
        <w:rPr>
          <w:rFonts w:hint="eastAsia"/>
        </w:rPr>
        <w:t>　　增加***个百分点</w:t>
      </w:r>
      <w:r>
        <w:rPr>
          <w:rFonts w:hint="eastAsia"/>
        </w:rPr>
        <w:br/>
      </w:r>
      <w:r>
        <w:rPr>
          <w:rFonts w:hint="eastAsia"/>
        </w:rPr>
        <w:t>　　美系</w:t>
      </w:r>
      <w:r>
        <w:rPr>
          <w:rFonts w:hint="eastAsia"/>
        </w:rPr>
        <w:br/>
      </w:r>
      <w:r>
        <w:rPr>
          <w:rFonts w:hint="eastAsia"/>
        </w:rPr>
        <w:t>　　23.4 %</w:t>
      </w:r>
      <w:r>
        <w:rPr>
          <w:rFonts w:hint="eastAsia"/>
        </w:rPr>
        <w:br/>
      </w:r>
      <w:r>
        <w:rPr>
          <w:rFonts w:hint="eastAsia"/>
        </w:rPr>
        <w:t>　　21.5 %</w:t>
      </w:r>
      <w:r>
        <w:rPr>
          <w:rFonts w:hint="eastAsia"/>
        </w:rPr>
        <w:br/>
      </w:r>
      <w:r>
        <w:rPr>
          <w:rFonts w:hint="eastAsia"/>
        </w:rPr>
        <w:t>　　减少***个百分点</w:t>
      </w:r>
      <w:r>
        <w:rPr>
          <w:rFonts w:hint="eastAsia"/>
        </w:rPr>
        <w:br/>
      </w:r>
      <w:r>
        <w:rPr>
          <w:rFonts w:hint="eastAsia"/>
        </w:rPr>
        <w:t>　　本土</w:t>
      </w:r>
      <w:r>
        <w:rPr>
          <w:rFonts w:hint="eastAsia"/>
        </w:rPr>
        <w:br/>
      </w:r>
      <w:r>
        <w:rPr>
          <w:rFonts w:hint="eastAsia"/>
        </w:rPr>
        <w:t>　　8.9 %</w:t>
      </w:r>
      <w:r>
        <w:rPr>
          <w:rFonts w:hint="eastAsia"/>
        </w:rPr>
        <w:br/>
      </w:r>
      <w:r>
        <w:rPr>
          <w:rFonts w:hint="eastAsia"/>
        </w:rPr>
        <w:t>　　17.6 %</w:t>
      </w:r>
      <w:r>
        <w:rPr>
          <w:rFonts w:hint="eastAsia"/>
        </w:rPr>
        <w:br/>
      </w:r>
      <w:r>
        <w:rPr>
          <w:rFonts w:hint="eastAsia"/>
        </w:rPr>
        <w:t>　　增加***个百分点</w:t>
      </w:r>
      <w:r>
        <w:rPr>
          <w:rFonts w:hint="eastAsia"/>
        </w:rPr>
        <w:br/>
      </w:r>
      <w:r>
        <w:rPr>
          <w:rFonts w:hint="eastAsia"/>
        </w:rPr>
        <w:t>　　总计</w:t>
      </w:r>
      <w:r>
        <w:rPr>
          <w:rFonts w:hint="eastAsia"/>
        </w:rPr>
        <w:br/>
      </w:r>
      <w:r>
        <w:rPr>
          <w:rFonts w:hint="eastAsia"/>
        </w:rPr>
        <w:t>　　21.5 %</w:t>
      </w:r>
      <w:r>
        <w:rPr>
          <w:rFonts w:hint="eastAsia"/>
        </w:rPr>
        <w:br/>
      </w:r>
      <w:r>
        <w:rPr>
          <w:rFonts w:hint="eastAsia"/>
        </w:rPr>
        <w:t>　　28.2 %</w:t>
      </w:r>
      <w:r>
        <w:rPr>
          <w:rFonts w:hint="eastAsia"/>
        </w:rPr>
        <w:br/>
      </w:r>
      <w:r>
        <w:rPr>
          <w:rFonts w:hint="eastAsia"/>
        </w:rPr>
        <w:t>　　增加***个百分点</w:t>
      </w:r>
      <w:r>
        <w:rPr>
          <w:rFonts w:hint="eastAsia"/>
        </w:rPr>
        <w:br/>
      </w:r>
      <w:r>
        <w:rPr>
          <w:rFonts w:hint="eastAsia"/>
        </w:rPr>
        <w:t>　　与**年相比，**年中国***万元以下汽车中标配嵌入式导航的车型有所增多，尤其是10-***万元价格区间中嵌入式导航的比例增长明显，由**年的***%增加至***%，这说明嵌入式导航已成为中低档汽车配置中受关注的指标之一。</w:t>
      </w:r>
      <w:r>
        <w:rPr>
          <w:rFonts w:hint="eastAsia"/>
        </w:rPr>
        <w:br/>
      </w:r>
      <w:r>
        <w:rPr>
          <w:rFonts w:hint="eastAsia"/>
        </w:rPr>
        <w:t>　　？全球及中国嵌入式导航的销量统计及预测；</w:t>
      </w:r>
      <w:r>
        <w:rPr>
          <w:rFonts w:hint="eastAsia"/>
        </w:rPr>
        <w:br/>
      </w:r>
      <w:r>
        <w:rPr>
          <w:rFonts w:hint="eastAsia"/>
        </w:rPr>
        <w:t>　　？全球及中国PND的销量统计及预测；</w:t>
      </w:r>
      <w:r>
        <w:rPr>
          <w:rFonts w:hint="eastAsia"/>
        </w:rPr>
        <w:br/>
      </w:r>
      <w:r>
        <w:rPr>
          <w:rFonts w:hint="eastAsia"/>
        </w:rPr>
        <w:t>　　？中国导航电子地图发展现状及主要厂商；</w:t>
      </w:r>
      <w:r>
        <w:rPr>
          <w:rFonts w:hint="eastAsia"/>
        </w:rPr>
        <w:br/>
      </w:r>
      <w:r>
        <w:rPr>
          <w:rFonts w:hint="eastAsia"/>
        </w:rPr>
        <w:t>　　？中国各系别汽车标配嵌入式导航的比例及价格分布；</w:t>
      </w:r>
      <w:r>
        <w:rPr>
          <w:rFonts w:hint="eastAsia"/>
        </w:rPr>
        <w:br/>
      </w:r>
      <w:r>
        <w:rPr>
          <w:rFonts w:hint="eastAsia"/>
        </w:rPr>
        <w:t>　　？中国汽车导航主要销售渠道；</w:t>
      </w:r>
      <w:r>
        <w:rPr>
          <w:rFonts w:hint="eastAsia"/>
        </w:rPr>
        <w:br/>
      </w:r>
      <w:r>
        <w:rPr>
          <w:rFonts w:hint="eastAsia"/>
        </w:rPr>
        <w:t>　　？外资、台资及中国本土汽车导航厂商运营情况、导航业务发展情况；</w:t>
      </w:r>
      <w:r>
        <w:rPr>
          <w:rFonts w:hint="eastAsia"/>
        </w:rPr>
        <w:br/>
      </w:r>
      <w:r>
        <w:rPr>
          <w:rFonts w:hint="eastAsia"/>
        </w:rPr>
        <w:t>　　？全球及中国GPS芯片主要厂商及发展情况。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车载导航概述</w:t>
      </w:r>
      <w:r>
        <w:rPr>
          <w:rFonts w:hint="eastAsia"/>
        </w:rPr>
        <w:br/>
      </w:r>
      <w:r>
        <w:rPr>
          <w:rFonts w:hint="eastAsia"/>
        </w:rPr>
        <w:t>　　1.1 车载导航简述</w:t>
      </w:r>
      <w:r>
        <w:rPr>
          <w:rFonts w:hint="eastAsia"/>
        </w:rPr>
        <w:br/>
      </w:r>
      <w:r>
        <w:rPr>
          <w:rFonts w:hint="eastAsia"/>
        </w:rPr>
        <w:t>　　1.2 汽车导航系统分类</w:t>
      </w:r>
      <w:r>
        <w:rPr>
          <w:rFonts w:hint="eastAsia"/>
        </w:rPr>
        <w:br/>
      </w:r>
      <w:r>
        <w:rPr>
          <w:rFonts w:hint="eastAsia"/>
        </w:rPr>
        <w:t>　　1.3 汽车导航产业链概述</w:t>
      </w:r>
      <w:r>
        <w:rPr>
          <w:rFonts w:hint="eastAsia"/>
        </w:rPr>
        <w:br/>
      </w:r>
      <w:r>
        <w:rPr>
          <w:rFonts w:hint="eastAsia"/>
        </w:rPr>
        <w:t>　　　　1.3.1 概述</w:t>
      </w:r>
      <w:r>
        <w:rPr>
          <w:rFonts w:hint="eastAsia"/>
        </w:rPr>
        <w:br/>
      </w:r>
      <w:r>
        <w:rPr>
          <w:rFonts w:hint="eastAsia"/>
        </w:rPr>
        <w:t>　　　　1.3.2 汽车导航产业链主要环节概述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中国汽车导航市场环境</w:t>
      </w:r>
      <w:r>
        <w:rPr>
          <w:rFonts w:hint="eastAsia"/>
        </w:rPr>
        <w:br/>
      </w:r>
      <w:r>
        <w:rPr>
          <w:rFonts w:hint="eastAsia"/>
        </w:rPr>
        <w:t>　　2.1 中国汽车产业对汽车导航的影响</w:t>
      </w:r>
      <w:r>
        <w:rPr>
          <w:rFonts w:hint="eastAsia"/>
        </w:rPr>
        <w:br/>
      </w:r>
      <w:r>
        <w:rPr>
          <w:rFonts w:hint="eastAsia"/>
        </w:rPr>
        <w:t>　　2.2 2012年中国汽车市场中汽车导航配备情况</w:t>
      </w:r>
      <w:r>
        <w:rPr>
          <w:rFonts w:hint="eastAsia"/>
        </w:rPr>
        <w:br/>
      </w:r>
      <w:r>
        <w:rPr>
          <w:rFonts w:hint="eastAsia"/>
        </w:rPr>
        <w:t>　　2.3 中国汽车导航发展环境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汽车导航市场现状</w:t>
      </w:r>
      <w:r>
        <w:rPr>
          <w:rFonts w:hint="eastAsia"/>
        </w:rPr>
        <w:br/>
      </w:r>
      <w:r>
        <w:rPr>
          <w:rFonts w:hint="eastAsia"/>
        </w:rPr>
        <w:t>　　3.1 中国汽车导航发展进程</w:t>
      </w:r>
      <w:r>
        <w:rPr>
          <w:rFonts w:hint="eastAsia"/>
        </w:rPr>
        <w:br/>
      </w:r>
      <w:r>
        <w:rPr>
          <w:rFonts w:hint="eastAsia"/>
        </w:rPr>
        <w:t>　　3.2 汽车导航市场划分</w:t>
      </w:r>
      <w:r>
        <w:rPr>
          <w:rFonts w:hint="eastAsia"/>
        </w:rPr>
        <w:br/>
      </w:r>
      <w:r>
        <w:rPr>
          <w:rFonts w:hint="eastAsia"/>
        </w:rPr>
        <w:t>　　3.3 嵌入式汽车导航市场</w:t>
      </w:r>
      <w:r>
        <w:rPr>
          <w:rFonts w:hint="eastAsia"/>
        </w:rPr>
        <w:br/>
      </w:r>
      <w:r>
        <w:rPr>
          <w:rFonts w:hint="eastAsia"/>
        </w:rPr>
        <w:t>　　　　3.3.1 全球嵌入式汽车市场概况</w:t>
      </w:r>
      <w:r>
        <w:rPr>
          <w:rFonts w:hint="eastAsia"/>
        </w:rPr>
        <w:br/>
      </w:r>
      <w:r>
        <w:rPr>
          <w:rFonts w:hint="eastAsia"/>
        </w:rPr>
        <w:t>　　　　3.3.2 中国嵌入式汽车市场规模</w:t>
      </w:r>
      <w:r>
        <w:rPr>
          <w:rFonts w:hint="eastAsia"/>
        </w:rPr>
        <w:br/>
      </w:r>
      <w:r>
        <w:rPr>
          <w:rFonts w:hint="eastAsia"/>
        </w:rPr>
        <w:t>　　　　3.3.3 中国嵌入式汽车导航配套情况</w:t>
      </w:r>
      <w:r>
        <w:rPr>
          <w:rFonts w:hint="eastAsia"/>
        </w:rPr>
        <w:br/>
      </w:r>
      <w:r>
        <w:rPr>
          <w:rFonts w:hint="eastAsia"/>
        </w:rPr>
        <w:t>　　3.4 PND市场</w:t>
      </w:r>
      <w:r>
        <w:rPr>
          <w:rFonts w:hint="eastAsia"/>
        </w:rPr>
        <w:br/>
      </w:r>
      <w:r>
        <w:rPr>
          <w:rFonts w:hint="eastAsia"/>
        </w:rPr>
        <w:t>　　　　3.4.1 全球PND市场</w:t>
      </w:r>
      <w:r>
        <w:rPr>
          <w:rFonts w:hint="eastAsia"/>
        </w:rPr>
        <w:br/>
      </w:r>
      <w:r>
        <w:rPr>
          <w:rFonts w:hint="eastAsia"/>
        </w:rPr>
        <w:t>　　　　3.4.2 中国PND市场</w:t>
      </w:r>
      <w:r>
        <w:rPr>
          <w:rFonts w:hint="eastAsia"/>
        </w:rPr>
        <w:br/>
      </w:r>
      <w:r>
        <w:rPr>
          <w:rFonts w:hint="eastAsia"/>
        </w:rPr>
        <w:t>　　3.5 导航地图发展情况</w:t>
      </w:r>
      <w:r>
        <w:rPr>
          <w:rFonts w:hint="eastAsia"/>
        </w:rPr>
        <w:br/>
      </w:r>
      <w:r>
        <w:rPr>
          <w:rFonts w:hint="eastAsia"/>
        </w:rPr>
        <w:t>　　3.6 中国汽车导航发展趋势</w:t>
      </w:r>
      <w:r>
        <w:rPr>
          <w:rFonts w:hint="eastAsia"/>
        </w:rPr>
        <w:br/>
      </w:r>
      <w:r>
        <w:rPr>
          <w:rFonts w:hint="eastAsia"/>
        </w:rPr>
        <w:t>　　　　3.6.1 未来发展趋势</w:t>
      </w:r>
      <w:r>
        <w:rPr>
          <w:rFonts w:hint="eastAsia"/>
        </w:rPr>
        <w:br/>
      </w:r>
      <w:r>
        <w:rPr>
          <w:rFonts w:hint="eastAsia"/>
        </w:rPr>
        <w:t>　　　　3.6.2 车联网对汽车导航市场的影响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中国市场中各系别汽车装配嵌入式汽车导航情况调查</w:t>
      </w:r>
      <w:r>
        <w:rPr>
          <w:rFonts w:hint="eastAsia"/>
        </w:rPr>
        <w:br/>
      </w:r>
      <w:r>
        <w:rPr>
          <w:rFonts w:hint="eastAsia"/>
        </w:rPr>
        <w:t>　　4.1 日系汽车预装嵌入式汽车导航配置状况</w:t>
      </w:r>
      <w:r>
        <w:rPr>
          <w:rFonts w:hint="eastAsia"/>
        </w:rPr>
        <w:br/>
      </w:r>
      <w:r>
        <w:rPr>
          <w:rFonts w:hint="eastAsia"/>
        </w:rPr>
        <w:t>　　4.2 韩系汽车预装嵌入式汽车导航配置状况</w:t>
      </w:r>
      <w:r>
        <w:rPr>
          <w:rFonts w:hint="eastAsia"/>
        </w:rPr>
        <w:br/>
      </w:r>
      <w:r>
        <w:rPr>
          <w:rFonts w:hint="eastAsia"/>
        </w:rPr>
        <w:t>　　4.3 欧系汽车预装嵌入式汽车导航配置状况</w:t>
      </w:r>
      <w:r>
        <w:rPr>
          <w:rFonts w:hint="eastAsia"/>
        </w:rPr>
        <w:br/>
      </w:r>
      <w:r>
        <w:rPr>
          <w:rFonts w:hint="eastAsia"/>
        </w:rPr>
        <w:t>　　4.4 美系汽车预装嵌入式汽车导航配置状况</w:t>
      </w:r>
      <w:r>
        <w:rPr>
          <w:rFonts w:hint="eastAsia"/>
        </w:rPr>
        <w:br/>
      </w:r>
      <w:r>
        <w:rPr>
          <w:rFonts w:hint="eastAsia"/>
        </w:rPr>
        <w:t>　　4.5 本土汽车预装嵌入式汽车导航配置状况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汽车导航主要销售渠道</w:t>
      </w:r>
      <w:r>
        <w:rPr>
          <w:rFonts w:hint="eastAsia"/>
        </w:rPr>
        <w:br/>
      </w:r>
      <w:r>
        <w:rPr>
          <w:rFonts w:hint="eastAsia"/>
        </w:rPr>
        <w:t>　　5.1 前装市场</w:t>
      </w:r>
      <w:r>
        <w:rPr>
          <w:rFonts w:hint="eastAsia"/>
        </w:rPr>
        <w:br/>
      </w:r>
      <w:r>
        <w:rPr>
          <w:rFonts w:hint="eastAsia"/>
        </w:rPr>
        <w:t>　　5.2 后装市场</w:t>
      </w:r>
      <w:r>
        <w:rPr>
          <w:rFonts w:hint="eastAsia"/>
        </w:rPr>
        <w:br/>
      </w:r>
      <w:r>
        <w:rPr>
          <w:rFonts w:hint="eastAsia"/>
        </w:rPr>
        <w:t>　　　　5.2.1 IT渠道</w:t>
      </w:r>
      <w:r>
        <w:rPr>
          <w:rFonts w:hint="eastAsia"/>
        </w:rPr>
        <w:br/>
      </w:r>
      <w:r>
        <w:rPr>
          <w:rFonts w:hint="eastAsia"/>
        </w:rPr>
        <w:t>　　　　5.2.2 3C Stores</w:t>
      </w:r>
      <w:r>
        <w:rPr>
          <w:rFonts w:hint="eastAsia"/>
        </w:rPr>
        <w:br/>
      </w:r>
      <w:r>
        <w:rPr>
          <w:rFonts w:hint="eastAsia"/>
        </w:rPr>
        <w:t>　　　　5.2.3 汽车4S店及汽配站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汽车导航外资企业</w:t>
      </w:r>
      <w:r>
        <w:rPr>
          <w:rFonts w:hint="eastAsia"/>
        </w:rPr>
        <w:br/>
      </w:r>
      <w:r>
        <w:rPr>
          <w:rFonts w:hint="eastAsia"/>
        </w:rPr>
        <w:t>　　6.1 歌乐</w:t>
      </w:r>
      <w:r>
        <w:rPr>
          <w:rFonts w:hint="eastAsia"/>
        </w:rPr>
        <w:br/>
      </w:r>
      <w:r>
        <w:rPr>
          <w:rFonts w:hint="eastAsia"/>
        </w:rPr>
        <w:t>　　　　6.1.1 整体发展概况</w:t>
      </w:r>
      <w:r>
        <w:rPr>
          <w:rFonts w:hint="eastAsia"/>
        </w:rPr>
        <w:br/>
      </w:r>
      <w:r>
        <w:rPr>
          <w:rFonts w:hint="eastAsia"/>
        </w:rPr>
        <w:t>　　　　6.1.2 汽车导航业务</w:t>
      </w:r>
      <w:r>
        <w:rPr>
          <w:rFonts w:hint="eastAsia"/>
        </w:rPr>
        <w:br/>
      </w:r>
      <w:r>
        <w:rPr>
          <w:rFonts w:hint="eastAsia"/>
        </w:rPr>
        <w:t>　　6.2 阿尔派</w:t>
      </w:r>
      <w:r>
        <w:rPr>
          <w:rFonts w:hint="eastAsia"/>
        </w:rPr>
        <w:br/>
      </w:r>
      <w:r>
        <w:rPr>
          <w:rFonts w:hint="eastAsia"/>
        </w:rPr>
        <w:t>　　　　6.2.1 整体发展概况</w:t>
      </w:r>
      <w:r>
        <w:rPr>
          <w:rFonts w:hint="eastAsia"/>
        </w:rPr>
        <w:br/>
      </w:r>
      <w:r>
        <w:rPr>
          <w:rFonts w:hint="eastAsia"/>
        </w:rPr>
        <w:t>　　　　6.2.2 阿尔派中国</w:t>
      </w:r>
      <w:r>
        <w:rPr>
          <w:rFonts w:hint="eastAsia"/>
        </w:rPr>
        <w:br/>
      </w:r>
      <w:r>
        <w:rPr>
          <w:rFonts w:hint="eastAsia"/>
        </w:rPr>
        <w:t>　　6.3 电装</w:t>
      </w:r>
      <w:r>
        <w:rPr>
          <w:rFonts w:hint="eastAsia"/>
        </w:rPr>
        <w:br/>
      </w:r>
      <w:r>
        <w:rPr>
          <w:rFonts w:hint="eastAsia"/>
        </w:rPr>
        <w:t>　　　　6.3.1 整体发展概况</w:t>
      </w:r>
      <w:r>
        <w:rPr>
          <w:rFonts w:hint="eastAsia"/>
        </w:rPr>
        <w:br/>
      </w:r>
      <w:r>
        <w:rPr>
          <w:rFonts w:hint="eastAsia"/>
        </w:rPr>
        <w:t>　　　　6.3.2 汽车导航业务</w:t>
      </w:r>
      <w:r>
        <w:rPr>
          <w:rFonts w:hint="eastAsia"/>
        </w:rPr>
        <w:br/>
      </w:r>
      <w:r>
        <w:rPr>
          <w:rFonts w:hint="eastAsia"/>
        </w:rPr>
        <w:t>　　6.4 博世</w:t>
      </w:r>
      <w:r>
        <w:rPr>
          <w:rFonts w:hint="eastAsia"/>
        </w:rPr>
        <w:br/>
      </w:r>
      <w:r>
        <w:rPr>
          <w:rFonts w:hint="eastAsia"/>
        </w:rPr>
        <w:t>　　　　6.4.1 整体发展概况</w:t>
      </w:r>
      <w:r>
        <w:rPr>
          <w:rFonts w:hint="eastAsia"/>
        </w:rPr>
        <w:br/>
      </w:r>
      <w:r>
        <w:rPr>
          <w:rFonts w:hint="eastAsia"/>
        </w:rPr>
        <w:t>　　　　6.4.2 汽车导航业务</w:t>
      </w:r>
      <w:r>
        <w:rPr>
          <w:rFonts w:hint="eastAsia"/>
        </w:rPr>
        <w:br/>
      </w:r>
      <w:r>
        <w:rPr>
          <w:rFonts w:hint="eastAsia"/>
        </w:rPr>
        <w:t>　　　　6.4.3 博世中国</w:t>
      </w:r>
      <w:r>
        <w:rPr>
          <w:rFonts w:hint="eastAsia"/>
        </w:rPr>
        <w:br/>
      </w:r>
      <w:r>
        <w:rPr>
          <w:rFonts w:hint="eastAsia"/>
        </w:rPr>
        <w:t>　　6.5 先锋</w:t>
      </w:r>
      <w:r>
        <w:rPr>
          <w:rFonts w:hint="eastAsia"/>
        </w:rPr>
        <w:br/>
      </w:r>
      <w:r>
        <w:rPr>
          <w:rFonts w:hint="eastAsia"/>
        </w:rPr>
        <w:t>　　　　6.5.1 整体发展概况</w:t>
      </w:r>
      <w:r>
        <w:rPr>
          <w:rFonts w:hint="eastAsia"/>
        </w:rPr>
        <w:br/>
      </w:r>
      <w:r>
        <w:rPr>
          <w:rFonts w:hint="eastAsia"/>
        </w:rPr>
        <w:t>　　　　6.5.2 汽车导航业务</w:t>
      </w:r>
      <w:r>
        <w:rPr>
          <w:rFonts w:hint="eastAsia"/>
        </w:rPr>
        <w:br/>
      </w:r>
      <w:r>
        <w:rPr>
          <w:rFonts w:hint="eastAsia"/>
        </w:rPr>
        <w:t>　　6.6 爱信艾达株式会社</w:t>
      </w:r>
      <w:r>
        <w:rPr>
          <w:rFonts w:hint="eastAsia"/>
        </w:rPr>
        <w:br/>
      </w:r>
      <w:r>
        <w:rPr>
          <w:rFonts w:hint="eastAsia"/>
        </w:rPr>
        <w:t>　　　　6.6.1 整体发展概况</w:t>
      </w:r>
      <w:r>
        <w:rPr>
          <w:rFonts w:hint="eastAsia"/>
        </w:rPr>
        <w:br/>
      </w:r>
      <w:r>
        <w:rPr>
          <w:rFonts w:hint="eastAsia"/>
        </w:rPr>
        <w:t>　　　　6.6.2 GPS业务</w:t>
      </w:r>
      <w:r>
        <w:rPr>
          <w:rFonts w:hint="eastAsia"/>
        </w:rPr>
        <w:br/>
      </w:r>
      <w:r>
        <w:rPr>
          <w:rFonts w:hint="eastAsia"/>
        </w:rPr>
        <w:t>　　6.7 GARMIN</w:t>
      </w:r>
      <w:r>
        <w:rPr>
          <w:rFonts w:hint="eastAsia"/>
        </w:rPr>
        <w:br/>
      </w:r>
      <w:r>
        <w:rPr>
          <w:rFonts w:hint="eastAsia"/>
        </w:rPr>
        <w:t>　　6.8 TOMTOM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中国本土及台资汽车导航企业</w:t>
      </w:r>
      <w:r>
        <w:rPr>
          <w:rFonts w:hint="eastAsia"/>
        </w:rPr>
        <w:br/>
      </w:r>
      <w:r>
        <w:rPr>
          <w:rFonts w:hint="eastAsia"/>
        </w:rPr>
        <w:t>　　7.1 中国台湾神达</w:t>
      </w:r>
      <w:r>
        <w:rPr>
          <w:rFonts w:hint="eastAsia"/>
        </w:rPr>
        <w:br/>
      </w:r>
      <w:r>
        <w:rPr>
          <w:rFonts w:hint="eastAsia"/>
        </w:rPr>
        <w:t>　　7.2 中国台湾长天</w:t>
      </w:r>
      <w:r>
        <w:rPr>
          <w:rFonts w:hint="eastAsia"/>
        </w:rPr>
        <w:br/>
      </w:r>
      <w:r>
        <w:rPr>
          <w:rFonts w:hint="eastAsia"/>
        </w:rPr>
        <w:t>　　7.3 中国台湾环天</w:t>
      </w:r>
      <w:r>
        <w:rPr>
          <w:rFonts w:hint="eastAsia"/>
        </w:rPr>
        <w:br/>
      </w:r>
      <w:r>
        <w:rPr>
          <w:rFonts w:hint="eastAsia"/>
        </w:rPr>
        <w:t>　　7.4 宇达电通</w:t>
      </w:r>
      <w:r>
        <w:rPr>
          <w:rFonts w:hint="eastAsia"/>
        </w:rPr>
        <w:br/>
      </w:r>
      <w:r>
        <w:rPr>
          <w:rFonts w:hint="eastAsia"/>
        </w:rPr>
        <w:t>　　7.5 北京合众思壮</w:t>
      </w:r>
      <w:r>
        <w:rPr>
          <w:rFonts w:hint="eastAsia"/>
        </w:rPr>
        <w:br/>
      </w:r>
      <w:r>
        <w:rPr>
          <w:rFonts w:hint="eastAsia"/>
        </w:rPr>
        <w:t>　　7.6 深圳赛格导航科技</w:t>
      </w:r>
      <w:r>
        <w:rPr>
          <w:rFonts w:hint="eastAsia"/>
        </w:rPr>
        <w:br/>
      </w:r>
      <w:r>
        <w:rPr>
          <w:rFonts w:hint="eastAsia"/>
        </w:rPr>
        <w:t>　　7.7 新科</w:t>
      </w:r>
      <w:r>
        <w:rPr>
          <w:rFonts w:hint="eastAsia"/>
        </w:rPr>
        <w:br/>
      </w:r>
      <w:r>
        <w:rPr>
          <w:rFonts w:hint="eastAsia"/>
        </w:rPr>
        <w:t>　　7.8 航盛电子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中-智林-：GPS芯片市场及生产商</w:t>
      </w:r>
      <w:r>
        <w:rPr>
          <w:rFonts w:hint="eastAsia"/>
        </w:rPr>
        <w:br/>
      </w:r>
      <w:r>
        <w:rPr>
          <w:rFonts w:hint="eastAsia"/>
        </w:rPr>
        <w:t>　　8.1 全球GPS芯片市场概况</w:t>
      </w:r>
      <w:r>
        <w:rPr>
          <w:rFonts w:hint="eastAsia"/>
        </w:rPr>
        <w:br/>
      </w:r>
      <w:r>
        <w:rPr>
          <w:rFonts w:hint="eastAsia"/>
        </w:rPr>
        <w:t>　　8.2 全球GPS芯片生产厂家概况</w:t>
      </w:r>
      <w:r>
        <w:rPr>
          <w:rFonts w:hint="eastAsia"/>
        </w:rPr>
        <w:br/>
      </w:r>
      <w:r>
        <w:rPr>
          <w:rFonts w:hint="eastAsia"/>
        </w:rPr>
        <w:t>　　　　8.2.1 SiRF</w:t>
      </w:r>
      <w:r>
        <w:rPr>
          <w:rFonts w:hint="eastAsia"/>
        </w:rPr>
        <w:br/>
      </w:r>
      <w:r>
        <w:rPr>
          <w:rFonts w:hint="eastAsia"/>
        </w:rPr>
        <w:t>　　　　8.2.2 Broadcom</w:t>
      </w:r>
      <w:r>
        <w:rPr>
          <w:rFonts w:hint="eastAsia"/>
        </w:rPr>
        <w:br/>
      </w:r>
      <w:r>
        <w:rPr>
          <w:rFonts w:hint="eastAsia"/>
        </w:rPr>
        <w:t>　　　　8.2.3 ST</w:t>
      </w:r>
      <w:r>
        <w:rPr>
          <w:rFonts w:hint="eastAsia"/>
        </w:rPr>
        <w:br/>
      </w:r>
      <w:r>
        <w:rPr>
          <w:rFonts w:hint="eastAsia"/>
        </w:rPr>
        <w:t>　　　　8.2.4 TI</w:t>
      </w:r>
      <w:r>
        <w:rPr>
          <w:rFonts w:hint="eastAsia"/>
        </w:rPr>
        <w:br/>
      </w:r>
      <w:r>
        <w:rPr>
          <w:rFonts w:hint="eastAsia"/>
        </w:rPr>
        <w:t>　　　　8.2.5 Atmel</w:t>
      </w:r>
      <w:r>
        <w:rPr>
          <w:rFonts w:hint="eastAsia"/>
        </w:rPr>
        <w:br/>
      </w:r>
      <w:r>
        <w:rPr>
          <w:rFonts w:hint="eastAsia"/>
        </w:rPr>
        <w:t>　　8.3 中国GPS芯片生产厂家概况</w:t>
      </w:r>
      <w:r>
        <w:rPr>
          <w:rFonts w:hint="eastAsia"/>
        </w:rPr>
        <w:br/>
      </w:r>
      <w:r>
        <w:rPr>
          <w:rFonts w:hint="eastAsia"/>
        </w:rPr>
        <w:t>　　　　8.3.1 国腾电子</w:t>
      </w:r>
      <w:r>
        <w:rPr>
          <w:rFonts w:hint="eastAsia"/>
        </w:rPr>
        <w:br/>
      </w:r>
      <w:r>
        <w:rPr>
          <w:rFonts w:hint="eastAsia"/>
        </w:rPr>
        <w:t>　　　　8.3.2 北斗星通</w:t>
      </w:r>
      <w:r>
        <w:rPr>
          <w:rFonts w:hint="eastAsia"/>
        </w:rPr>
        <w:br/>
      </w:r>
      <w:r>
        <w:rPr>
          <w:rFonts w:hint="eastAsia"/>
        </w:rPr>
        <w:t>　　　　8.3.3 东方联星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图：汽车导航产业链图</w:t>
      </w:r>
      <w:r>
        <w:rPr>
          <w:rFonts w:hint="eastAsia"/>
        </w:rPr>
        <w:br/>
      </w:r>
      <w:r>
        <w:rPr>
          <w:rFonts w:hint="eastAsia"/>
        </w:rPr>
        <w:t>　　图：2012年7月1日全球在轨卫星结构</w:t>
      </w:r>
      <w:r>
        <w:rPr>
          <w:rFonts w:hint="eastAsia"/>
        </w:rPr>
        <w:br/>
      </w:r>
      <w:r>
        <w:rPr>
          <w:rFonts w:hint="eastAsia"/>
        </w:rPr>
        <w:t>　　图：2012年7月1日中国在轨卫星结构</w:t>
      </w:r>
      <w:r>
        <w:rPr>
          <w:rFonts w:hint="eastAsia"/>
        </w:rPr>
        <w:br/>
      </w:r>
      <w:r>
        <w:rPr>
          <w:rFonts w:hint="eastAsia"/>
        </w:rPr>
        <w:t>　　表：2001-2010年全球汽车总体产量前十名国家变化</w:t>
      </w:r>
      <w:r>
        <w:rPr>
          <w:rFonts w:hint="eastAsia"/>
        </w:rPr>
        <w:br/>
      </w:r>
      <w:r>
        <w:rPr>
          <w:rFonts w:hint="eastAsia"/>
        </w:rPr>
        <w:t>　　表：2001-2010年全球乘用车总体产量前十名国家变化</w:t>
      </w:r>
      <w:r>
        <w:rPr>
          <w:rFonts w:hint="eastAsia"/>
        </w:rPr>
        <w:br/>
      </w:r>
      <w:r>
        <w:rPr>
          <w:rFonts w:hint="eastAsia"/>
        </w:rPr>
        <w:t>　　图：2005-2015年中国汽车产销量及预测</w:t>
      </w:r>
      <w:r>
        <w:rPr>
          <w:rFonts w:hint="eastAsia"/>
        </w:rPr>
        <w:br/>
      </w:r>
      <w:r>
        <w:rPr>
          <w:rFonts w:hint="eastAsia"/>
        </w:rPr>
        <w:t>　　图：2010年与2012年中国畅销车型标配导航情况对比</w:t>
      </w:r>
      <w:r>
        <w:rPr>
          <w:rFonts w:hint="eastAsia"/>
        </w:rPr>
        <w:br/>
      </w:r>
      <w:r>
        <w:rPr>
          <w:rFonts w:hint="eastAsia"/>
        </w:rPr>
        <w:t>　　表：2012年前11月微型车销量排名前十及标配汽车导航款数</w:t>
      </w:r>
      <w:r>
        <w:rPr>
          <w:rFonts w:hint="eastAsia"/>
        </w:rPr>
        <w:br/>
      </w:r>
      <w:r>
        <w:rPr>
          <w:rFonts w:hint="eastAsia"/>
        </w:rPr>
        <w:t>　　表：2012年前11月小型车销量排名前十及标配汽车导航款数</w:t>
      </w:r>
      <w:r>
        <w:rPr>
          <w:rFonts w:hint="eastAsia"/>
        </w:rPr>
        <w:br/>
      </w:r>
      <w:r>
        <w:rPr>
          <w:rFonts w:hint="eastAsia"/>
        </w:rPr>
        <w:t>　　表：2012年前11月紧凑型车销量排名前十及标配汽车导航款数</w:t>
      </w:r>
      <w:r>
        <w:rPr>
          <w:rFonts w:hint="eastAsia"/>
        </w:rPr>
        <w:br/>
      </w:r>
      <w:r>
        <w:rPr>
          <w:rFonts w:hint="eastAsia"/>
        </w:rPr>
        <w:t>　　表：2012年前11月中型车销量排名前十及标配汽车导航款数</w:t>
      </w:r>
      <w:r>
        <w:rPr>
          <w:rFonts w:hint="eastAsia"/>
        </w:rPr>
        <w:br/>
      </w:r>
      <w:r>
        <w:rPr>
          <w:rFonts w:hint="eastAsia"/>
        </w:rPr>
        <w:t>　　表：2012年前11月中大型车销量排名前5及标配汽车导航款数</w:t>
      </w:r>
      <w:r>
        <w:rPr>
          <w:rFonts w:hint="eastAsia"/>
        </w:rPr>
        <w:br/>
      </w:r>
      <w:r>
        <w:rPr>
          <w:rFonts w:hint="eastAsia"/>
        </w:rPr>
        <w:t>　　表：2012年前11月SUV销量排名前十及标配汽车导航款数</w:t>
      </w:r>
      <w:r>
        <w:rPr>
          <w:rFonts w:hint="eastAsia"/>
        </w:rPr>
        <w:br/>
      </w:r>
      <w:r>
        <w:rPr>
          <w:rFonts w:hint="eastAsia"/>
        </w:rPr>
        <w:t>　　表：2012年前11月MPV销量排名前十及标配汽车导航款数</w:t>
      </w:r>
      <w:r>
        <w:rPr>
          <w:rFonts w:hint="eastAsia"/>
        </w:rPr>
        <w:br/>
      </w:r>
      <w:r>
        <w:rPr>
          <w:rFonts w:hint="eastAsia"/>
        </w:rPr>
        <w:t>　　图：汽车导航市场分类</w:t>
      </w:r>
      <w:r>
        <w:rPr>
          <w:rFonts w:hint="eastAsia"/>
        </w:rPr>
        <w:br/>
      </w:r>
      <w:r>
        <w:rPr>
          <w:rFonts w:hint="eastAsia"/>
        </w:rPr>
        <w:t>　　图：2005-2015年全球嵌入式汽车导航出货量及预测</w:t>
      </w:r>
      <w:r>
        <w:rPr>
          <w:rFonts w:hint="eastAsia"/>
        </w:rPr>
        <w:br/>
      </w:r>
      <w:r>
        <w:rPr>
          <w:rFonts w:hint="eastAsia"/>
        </w:rPr>
        <w:t>　　图：2005-2015年中国嵌入式汽车导航销量及预测</w:t>
      </w:r>
      <w:r>
        <w:rPr>
          <w:rFonts w:hint="eastAsia"/>
        </w:rPr>
        <w:br/>
      </w:r>
      <w:r>
        <w:rPr>
          <w:rFonts w:hint="eastAsia"/>
        </w:rPr>
        <w:t>　　表：全球主要嵌入式汽车导航供应商配套整车厂关系</w:t>
      </w:r>
      <w:r>
        <w:rPr>
          <w:rFonts w:hint="eastAsia"/>
        </w:rPr>
        <w:br/>
      </w:r>
      <w:r>
        <w:rPr>
          <w:rFonts w:hint="eastAsia"/>
        </w:rPr>
        <w:t>　　表：2011-2012年中国汽车导航标配车型数量及比例</w:t>
      </w:r>
      <w:r>
        <w:rPr>
          <w:rFonts w:hint="eastAsia"/>
        </w:rPr>
        <w:br/>
      </w:r>
      <w:r>
        <w:rPr>
          <w:rFonts w:hint="eastAsia"/>
        </w:rPr>
        <w:t>　　图：2011-2012年中国配备汽车导航的车型价格分布</w:t>
      </w:r>
      <w:r>
        <w:rPr>
          <w:rFonts w:hint="eastAsia"/>
        </w:rPr>
        <w:br/>
      </w:r>
      <w:r>
        <w:rPr>
          <w:rFonts w:hint="eastAsia"/>
        </w:rPr>
        <w:t>　　图：2005-2015年全球PND出货量及预测</w:t>
      </w:r>
      <w:r>
        <w:rPr>
          <w:rFonts w:hint="eastAsia"/>
        </w:rPr>
        <w:br/>
      </w:r>
      <w:r>
        <w:rPr>
          <w:rFonts w:hint="eastAsia"/>
        </w:rPr>
        <w:t>　　图：2004-2015年中国PND销量及增速</w:t>
      </w:r>
      <w:r>
        <w:rPr>
          <w:rFonts w:hint="eastAsia"/>
        </w:rPr>
        <w:br/>
      </w:r>
      <w:r>
        <w:rPr>
          <w:rFonts w:hint="eastAsia"/>
        </w:rPr>
        <w:t>　　图：2012年中国PND品牌关注排行榜</w:t>
      </w:r>
      <w:r>
        <w:rPr>
          <w:rFonts w:hint="eastAsia"/>
        </w:rPr>
        <w:br/>
      </w:r>
      <w:r>
        <w:rPr>
          <w:rFonts w:hint="eastAsia"/>
        </w:rPr>
        <w:t>　　表：中国主要PND品牌与图商、引擎合作关系</w:t>
      </w:r>
      <w:r>
        <w:rPr>
          <w:rFonts w:hint="eastAsia"/>
        </w:rPr>
        <w:br/>
      </w:r>
      <w:r>
        <w:rPr>
          <w:rFonts w:hint="eastAsia"/>
        </w:rPr>
        <w:t>　　图：2009-2013年中国导航地图市场规模</w:t>
      </w:r>
      <w:r>
        <w:rPr>
          <w:rFonts w:hint="eastAsia"/>
        </w:rPr>
        <w:br/>
      </w:r>
      <w:r>
        <w:rPr>
          <w:rFonts w:hint="eastAsia"/>
        </w:rPr>
        <w:t>　　图：2009-2013年中国导航电子地图收入来源结构</w:t>
      </w:r>
      <w:r>
        <w:rPr>
          <w:rFonts w:hint="eastAsia"/>
        </w:rPr>
        <w:br/>
      </w:r>
      <w:r>
        <w:rPr>
          <w:rFonts w:hint="eastAsia"/>
        </w:rPr>
        <w:t>　　表：中国导航电子地图企业基本情况</w:t>
      </w:r>
      <w:r>
        <w:rPr>
          <w:rFonts w:hint="eastAsia"/>
        </w:rPr>
        <w:br/>
      </w:r>
      <w:r>
        <w:rPr>
          <w:rFonts w:hint="eastAsia"/>
        </w:rPr>
        <w:t>　　表：2011-2012年中国各系别汽车标配导航标配比例</w:t>
      </w:r>
      <w:r>
        <w:rPr>
          <w:rFonts w:hint="eastAsia"/>
        </w:rPr>
        <w:br/>
      </w:r>
      <w:r>
        <w:rPr>
          <w:rFonts w:hint="eastAsia"/>
        </w:rPr>
        <w:t>　　表：2011-2012年中国市场日系汽车导航标配情况</w:t>
      </w:r>
      <w:r>
        <w:rPr>
          <w:rFonts w:hint="eastAsia"/>
        </w:rPr>
        <w:br/>
      </w:r>
      <w:r>
        <w:rPr>
          <w:rFonts w:hint="eastAsia"/>
        </w:rPr>
        <w:t>　　图：2012年中国标配导航的日系车价格分布</w:t>
      </w:r>
      <w:r>
        <w:rPr>
          <w:rFonts w:hint="eastAsia"/>
        </w:rPr>
        <w:br/>
      </w:r>
      <w:r>
        <w:rPr>
          <w:rFonts w:hint="eastAsia"/>
        </w:rPr>
        <w:t>　　表：2011-2012年中国市场韩系汽车导航标配情况</w:t>
      </w:r>
      <w:r>
        <w:rPr>
          <w:rFonts w:hint="eastAsia"/>
        </w:rPr>
        <w:br/>
      </w:r>
      <w:r>
        <w:rPr>
          <w:rFonts w:hint="eastAsia"/>
        </w:rPr>
        <w:t>　　图：2012年中国标配导航的韩系车价格分布</w:t>
      </w:r>
      <w:r>
        <w:rPr>
          <w:rFonts w:hint="eastAsia"/>
        </w:rPr>
        <w:br/>
      </w:r>
      <w:r>
        <w:rPr>
          <w:rFonts w:hint="eastAsia"/>
        </w:rPr>
        <w:t>　　表：2011-2012年中国市场欧系汽车导航标配情况</w:t>
      </w:r>
      <w:r>
        <w:rPr>
          <w:rFonts w:hint="eastAsia"/>
        </w:rPr>
        <w:br/>
      </w:r>
      <w:r>
        <w:rPr>
          <w:rFonts w:hint="eastAsia"/>
        </w:rPr>
        <w:t>　　图：2012年中国标配导航的欧系车价格分布</w:t>
      </w:r>
      <w:r>
        <w:rPr>
          <w:rFonts w:hint="eastAsia"/>
        </w:rPr>
        <w:br/>
      </w:r>
      <w:r>
        <w:rPr>
          <w:rFonts w:hint="eastAsia"/>
        </w:rPr>
        <w:t>　　表：2011-2012年中国市场美系汽车导航标配情况</w:t>
      </w:r>
      <w:r>
        <w:rPr>
          <w:rFonts w:hint="eastAsia"/>
        </w:rPr>
        <w:br/>
      </w:r>
      <w:r>
        <w:rPr>
          <w:rFonts w:hint="eastAsia"/>
        </w:rPr>
        <w:t>　　图：2012年中国标配导航的美系车价格分布</w:t>
      </w:r>
      <w:r>
        <w:rPr>
          <w:rFonts w:hint="eastAsia"/>
        </w:rPr>
        <w:br/>
      </w:r>
      <w:r>
        <w:rPr>
          <w:rFonts w:hint="eastAsia"/>
        </w:rPr>
        <w:t>　　表：2011-2012年中国市场本土汽车导航标配情况</w:t>
      </w:r>
      <w:r>
        <w:rPr>
          <w:rFonts w:hint="eastAsia"/>
        </w:rPr>
        <w:br/>
      </w:r>
      <w:r>
        <w:rPr>
          <w:rFonts w:hint="eastAsia"/>
        </w:rPr>
        <w:t>　　图：2012年中国标配导航的本土车价格分布</w:t>
      </w:r>
      <w:r>
        <w:rPr>
          <w:rFonts w:hint="eastAsia"/>
        </w:rPr>
        <w:br/>
      </w:r>
      <w:r>
        <w:rPr>
          <w:rFonts w:hint="eastAsia"/>
        </w:rPr>
        <w:t>　　图：中国汽车导航前装比例</w:t>
      </w:r>
      <w:r>
        <w:rPr>
          <w:rFonts w:hint="eastAsia"/>
        </w:rPr>
        <w:br/>
      </w:r>
      <w:r>
        <w:rPr>
          <w:rFonts w:hint="eastAsia"/>
        </w:rPr>
        <w:t>　　图：汽车GPS导航后装销售渠道分布</w:t>
      </w:r>
      <w:r>
        <w:rPr>
          <w:rFonts w:hint="eastAsia"/>
        </w:rPr>
        <w:br/>
      </w:r>
      <w:r>
        <w:rPr>
          <w:rFonts w:hint="eastAsia"/>
        </w:rPr>
        <w:t>　　表：汽车用户对4S店提供服务的接受度调查</w:t>
      </w:r>
      <w:r>
        <w:rPr>
          <w:rFonts w:hint="eastAsia"/>
        </w:rPr>
        <w:br/>
      </w:r>
      <w:r>
        <w:rPr>
          <w:rFonts w:hint="eastAsia"/>
        </w:rPr>
        <w:t>　　表：FY2007-2011歌乐收入与净利润</w:t>
      </w:r>
      <w:r>
        <w:rPr>
          <w:rFonts w:hint="eastAsia"/>
        </w:rPr>
        <w:br/>
      </w:r>
      <w:r>
        <w:rPr>
          <w:rFonts w:hint="eastAsia"/>
        </w:rPr>
        <w:t>　　图：2009-2011财年歌乐收入地域分布</w:t>
      </w:r>
      <w:r>
        <w:rPr>
          <w:rFonts w:hint="eastAsia"/>
        </w:rPr>
        <w:br/>
      </w:r>
      <w:r>
        <w:rPr>
          <w:rFonts w:hint="eastAsia"/>
        </w:rPr>
        <w:t>　　图：歌乐交互式导航系统原理图</w:t>
      </w:r>
      <w:r>
        <w:rPr>
          <w:rFonts w:hint="eastAsia"/>
        </w:rPr>
        <w:br/>
      </w:r>
      <w:r>
        <w:rPr>
          <w:rFonts w:hint="eastAsia"/>
        </w:rPr>
        <w:t>　　表：歌乐中国GPS生产基地基本情况</w:t>
      </w:r>
      <w:r>
        <w:rPr>
          <w:rFonts w:hint="eastAsia"/>
        </w:rPr>
        <w:br/>
      </w:r>
      <w:r>
        <w:rPr>
          <w:rFonts w:hint="eastAsia"/>
        </w:rPr>
        <w:t>　　图：FY2008-FY2012财年阿尔派营业收入情况</w:t>
      </w:r>
      <w:r>
        <w:rPr>
          <w:rFonts w:hint="eastAsia"/>
        </w:rPr>
        <w:br/>
      </w:r>
      <w:r>
        <w:rPr>
          <w:rFonts w:hint="eastAsia"/>
        </w:rPr>
        <w:t>　　图：FY2008-FY2012财年阿尔派净利润情况</w:t>
      </w:r>
      <w:r>
        <w:rPr>
          <w:rFonts w:hint="eastAsia"/>
        </w:rPr>
        <w:br/>
      </w:r>
      <w:r>
        <w:rPr>
          <w:rFonts w:hint="eastAsia"/>
        </w:rPr>
        <w:t>　　表：2008-2009年阿尔派中国生产基地营业指标</w:t>
      </w:r>
      <w:r>
        <w:rPr>
          <w:rFonts w:hint="eastAsia"/>
        </w:rPr>
        <w:br/>
      </w:r>
      <w:r>
        <w:rPr>
          <w:rFonts w:hint="eastAsia"/>
        </w:rPr>
        <w:t>　　表：2009-2011财年电装销售收入及净利润</w:t>
      </w:r>
      <w:r>
        <w:rPr>
          <w:rFonts w:hint="eastAsia"/>
        </w:rPr>
        <w:br/>
      </w:r>
      <w:r>
        <w:rPr>
          <w:rFonts w:hint="eastAsia"/>
        </w:rPr>
        <w:t>　　图：2011财年电装销售收入分部门构成</w:t>
      </w:r>
      <w:r>
        <w:rPr>
          <w:rFonts w:hint="eastAsia"/>
        </w:rPr>
        <w:br/>
      </w:r>
      <w:r>
        <w:rPr>
          <w:rFonts w:hint="eastAsia"/>
        </w:rPr>
        <w:t>　　表：2008-2009年电装（天津）汽车导航系统有限公司主营业务收入及利润总额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图：2006-2010年博世集团销售收入及利润</w:t>
      </w:r>
      <w:r>
        <w:rPr>
          <w:rFonts w:hint="eastAsia"/>
        </w:rPr>
        <w:br/>
      </w:r>
      <w:r>
        <w:rPr>
          <w:rFonts w:hint="eastAsia"/>
        </w:rPr>
        <w:t>　　图：2010年博世集团销售收入分地区构成</w:t>
      </w:r>
      <w:r>
        <w:rPr>
          <w:rFonts w:hint="eastAsia"/>
        </w:rPr>
        <w:br/>
      </w:r>
      <w:r>
        <w:rPr>
          <w:rFonts w:hint="eastAsia"/>
        </w:rPr>
        <w:t>　　图：2010年博世集团销售收入分业务构成</w:t>
      </w:r>
      <w:r>
        <w:rPr>
          <w:rFonts w:hint="eastAsia"/>
        </w:rPr>
        <w:br/>
      </w:r>
      <w:r>
        <w:rPr>
          <w:rFonts w:hint="eastAsia"/>
        </w:rPr>
        <w:t>　　图：2006-2010年博世集团雇员数量</w:t>
      </w:r>
      <w:r>
        <w:rPr>
          <w:rFonts w:hint="eastAsia"/>
        </w:rPr>
        <w:br/>
      </w:r>
      <w:r>
        <w:rPr>
          <w:rFonts w:hint="eastAsia"/>
        </w:rPr>
        <w:t>　　图：博世汽车导航产品</w:t>
      </w:r>
      <w:r>
        <w:rPr>
          <w:rFonts w:hint="eastAsia"/>
        </w:rPr>
        <w:br/>
      </w:r>
      <w:r>
        <w:rPr>
          <w:rFonts w:hint="eastAsia"/>
        </w:rPr>
        <w:t>　　图：博世汽车多媒体业务全球布局</w:t>
      </w:r>
      <w:r>
        <w:rPr>
          <w:rFonts w:hint="eastAsia"/>
        </w:rPr>
        <w:br/>
      </w:r>
      <w:r>
        <w:rPr>
          <w:rFonts w:hint="eastAsia"/>
        </w:rPr>
        <w:t>　　图：2006-2010年博世在华销售额</w:t>
      </w:r>
      <w:r>
        <w:rPr>
          <w:rFonts w:hint="eastAsia"/>
        </w:rPr>
        <w:br/>
      </w:r>
      <w:r>
        <w:rPr>
          <w:rFonts w:hint="eastAsia"/>
        </w:rPr>
        <w:t>　　图：2010年博世中国分部门业务收入构成</w:t>
      </w:r>
      <w:r>
        <w:rPr>
          <w:rFonts w:hint="eastAsia"/>
        </w:rPr>
        <w:br/>
      </w:r>
      <w:r>
        <w:rPr>
          <w:rFonts w:hint="eastAsia"/>
        </w:rPr>
        <w:t>　　图：博世中国汽车多媒体产品</w:t>
      </w:r>
      <w:r>
        <w:rPr>
          <w:rFonts w:hint="eastAsia"/>
        </w:rPr>
        <w:br/>
      </w:r>
      <w:r>
        <w:rPr>
          <w:rFonts w:hint="eastAsia"/>
        </w:rPr>
        <w:t>　　表：2008-2009年博世汽车部件（苏州）有限公司经营指标</w:t>
      </w:r>
      <w:r>
        <w:rPr>
          <w:rFonts w:hint="eastAsia"/>
        </w:rPr>
        <w:br/>
      </w:r>
      <w:r>
        <w:rPr>
          <w:rFonts w:hint="eastAsia"/>
        </w:rPr>
        <w:t>　　图：FY2009-FY2011 先锋财务数据</w:t>
      </w:r>
      <w:r>
        <w:rPr>
          <w:rFonts w:hint="eastAsia"/>
        </w:rPr>
        <w:br/>
      </w:r>
      <w:r>
        <w:rPr>
          <w:rFonts w:hint="eastAsia"/>
        </w:rPr>
        <w:t>　　表：FY2009-FY2011先锋分部门营收情况</w:t>
      </w:r>
      <w:r>
        <w:rPr>
          <w:rFonts w:hint="eastAsia"/>
        </w:rPr>
        <w:br/>
      </w:r>
      <w:r>
        <w:rPr>
          <w:rFonts w:hint="eastAsia"/>
        </w:rPr>
        <w:t>　　表：2009-2011财年先锋分区域收入情况</w:t>
      </w:r>
      <w:r>
        <w:rPr>
          <w:rFonts w:hint="eastAsia"/>
        </w:rPr>
        <w:br/>
      </w:r>
      <w:r>
        <w:rPr>
          <w:rFonts w:hint="eastAsia"/>
        </w:rPr>
        <w:t>　　图：FY2008-2011 Aisin AW销售额及净利润</w:t>
      </w:r>
      <w:r>
        <w:rPr>
          <w:rFonts w:hint="eastAsia"/>
        </w:rPr>
        <w:br/>
      </w:r>
      <w:r>
        <w:rPr>
          <w:rFonts w:hint="eastAsia"/>
        </w:rPr>
        <w:t>　　图：FY2011Aisin AW销售收入分产品占比</w:t>
      </w:r>
      <w:r>
        <w:rPr>
          <w:rFonts w:hint="eastAsia"/>
        </w:rPr>
        <w:br/>
      </w:r>
      <w:r>
        <w:rPr>
          <w:rFonts w:hint="eastAsia"/>
        </w:rPr>
        <w:t>　　表：2012年Aisin AW 汽车导航产品主要客户</w:t>
      </w:r>
      <w:r>
        <w:rPr>
          <w:rFonts w:hint="eastAsia"/>
        </w:rPr>
        <w:br/>
      </w:r>
      <w:r>
        <w:rPr>
          <w:rFonts w:hint="eastAsia"/>
        </w:rPr>
        <w:t>　　图：2006-2012年Garmin公司收入及利润</w:t>
      </w:r>
      <w:r>
        <w:rPr>
          <w:rFonts w:hint="eastAsia"/>
        </w:rPr>
        <w:br/>
      </w:r>
      <w:r>
        <w:rPr>
          <w:rFonts w:hint="eastAsia"/>
        </w:rPr>
        <w:t>　　图：2010年Garmin公司被营业收入部门分布</w:t>
      </w:r>
      <w:r>
        <w:rPr>
          <w:rFonts w:hint="eastAsia"/>
        </w:rPr>
        <w:br/>
      </w:r>
      <w:r>
        <w:rPr>
          <w:rFonts w:hint="eastAsia"/>
        </w:rPr>
        <w:t>　　表：2008-2010年TomTom公司收入</w:t>
      </w:r>
      <w:r>
        <w:rPr>
          <w:rFonts w:hint="eastAsia"/>
        </w:rPr>
        <w:br/>
      </w:r>
      <w:r>
        <w:rPr>
          <w:rFonts w:hint="eastAsia"/>
        </w:rPr>
        <w:t>　　图：中国台湾神达全球据点分布</w:t>
      </w:r>
      <w:r>
        <w:rPr>
          <w:rFonts w:hint="eastAsia"/>
        </w:rPr>
        <w:br/>
      </w:r>
      <w:r>
        <w:rPr>
          <w:rFonts w:hint="eastAsia"/>
        </w:rPr>
        <w:t>　　表：中国台湾神达主要导航产品</w:t>
      </w:r>
      <w:r>
        <w:rPr>
          <w:rFonts w:hint="eastAsia"/>
        </w:rPr>
        <w:br/>
      </w:r>
      <w:r>
        <w:rPr>
          <w:rFonts w:hint="eastAsia"/>
        </w:rPr>
        <w:t>　　图：2006-2012年中国台湾神达营业收入及营业毛利</w:t>
      </w:r>
      <w:r>
        <w:rPr>
          <w:rFonts w:hint="eastAsia"/>
        </w:rPr>
        <w:br/>
      </w:r>
      <w:r>
        <w:rPr>
          <w:rFonts w:hint="eastAsia"/>
        </w:rPr>
        <w:t>　　图：2010年神达电脑营业收入地区分布</w:t>
      </w:r>
      <w:r>
        <w:rPr>
          <w:rFonts w:hint="eastAsia"/>
        </w:rPr>
        <w:br/>
      </w:r>
      <w:r>
        <w:rPr>
          <w:rFonts w:hint="eastAsia"/>
        </w:rPr>
        <w:t>　　表：中国台湾长天主要汽车导航系统产品</w:t>
      </w:r>
      <w:r>
        <w:rPr>
          <w:rFonts w:hint="eastAsia"/>
        </w:rPr>
        <w:br/>
      </w:r>
      <w:r>
        <w:rPr>
          <w:rFonts w:hint="eastAsia"/>
        </w:rPr>
        <w:t>　　图：2006-2012年中国台湾长天营业收入及毛利率</w:t>
      </w:r>
      <w:r>
        <w:rPr>
          <w:rFonts w:hint="eastAsia"/>
        </w:rPr>
        <w:br/>
      </w:r>
      <w:r>
        <w:rPr>
          <w:rFonts w:hint="eastAsia"/>
        </w:rPr>
        <w:t>　　图：2006-2012年中国台湾环天营业收入及毛利率</w:t>
      </w:r>
      <w:r>
        <w:rPr>
          <w:rFonts w:hint="eastAsia"/>
        </w:rPr>
        <w:br/>
      </w:r>
      <w:r>
        <w:rPr>
          <w:rFonts w:hint="eastAsia"/>
        </w:rPr>
        <w:t>　　图：2006-2012年合众思壮主营收入及毛利率</w:t>
      </w:r>
      <w:r>
        <w:rPr>
          <w:rFonts w:hint="eastAsia"/>
        </w:rPr>
        <w:br/>
      </w:r>
      <w:r>
        <w:rPr>
          <w:rFonts w:hint="eastAsia"/>
        </w:rPr>
        <w:t>　　图：2007-2012年合众思壮嵌入式汽车导航业务收入及毛利率</w:t>
      </w:r>
      <w:r>
        <w:rPr>
          <w:rFonts w:hint="eastAsia"/>
        </w:rPr>
        <w:br/>
      </w:r>
      <w:r>
        <w:rPr>
          <w:rFonts w:hint="eastAsia"/>
        </w:rPr>
        <w:t>　　表：合众思壮计划投资项目</w:t>
      </w:r>
      <w:r>
        <w:rPr>
          <w:rFonts w:hint="eastAsia"/>
        </w:rPr>
        <w:br/>
      </w:r>
      <w:r>
        <w:rPr>
          <w:rFonts w:hint="eastAsia"/>
        </w:rPr>
        <w:t>　　表：2008-2010年赛格导航主营业务收入、利润总额及员工数量</w:t>
      </w:r>
      <w:r>
        <w:rPr>
          <w:rFonts w:hint="eastAsia"/>
        </w:rPr>
        <w:br/>
      </w:r>
      <w:r>
        <w:rPr>
          <w:rFonts w:hint="eastAsia"/>
        </w:rPr>
        <w:t>　　图：2004-2010年航盛电子主营业务收入</w:t>
      </w:r>
      <w:r>
        <w:rPr>
          <w:rFonts w:hint="eastAsia"/>
        </w:rPr>
        <w:br/>
      </w:r>
      <w:r>
        <w:rPr>
          <w:rFonts w:hint="eastAsia"/>
        </w:rPr>
        <w:t>　　图：2006-2010年航盛电子品牌价值</w:t>
      </w:r>
      <w:r>
        <w:rPr>
          <w:rFonts w:hint="eastAsia"/>
        </w:rPr>
        <w:br/>
      </w:r>
      <w:r>
        <w:rPr>
          <w:rFonts w:hint="eastAsia"/>
        </w:rPr>
        <w:t>　　图：2005-2015年全球GPS芯片市场规模及预测</w:t>
      </w:r>
      <w:r>
        <w:rPr>
          <w:rFonts w:hint="eastAsia"/>
        </w:rPr>
        <w:br/>
      </w:r>
      <w:r>
        <w:rPr>
          <w:rFonts w:hint="eastAsia"/>
        </w:rPr>
        <w:t>　　图：2008-2015年中国GPS芯片市场规模及预测</w:t>
      </w:r>
      <w:r>
        <w:rPr>
          <w:rFonts w:hint="eastAsia"/>
        </w:rPr>
        <w:br/>
      </w:r>
      <w:r>
        <w:rPr>
          <w:rFonts w:hint="eastAsia"/>
        </w:rPr>
        <w:t>　　图：2003-2008年CSR经营情况</w:t>
      </w:r>
      <w:r>
        <w:rPr>
          <w:rFonts w:hint="eastAsia"/>
        </w:rPr>
        <w:br/>
      </w:r>
      <w:r>
        <w:rPr>
          <w:rFonts w:hint="eastAsia"/>
        </w:rPr>
        <w:t>　　表：2009-2010年CSR分部门收入构成</w:t>
      </w:r>
      <w:r>
        <w:rPr>
          <w:rFonts w:hint="eastAsia"/>
        </w:rPr>
        <w:br/>
      </w:r>
      <w:r>
        <w:rPr>
          <w:rFonts w:hint="eastAsia"/>
        </w:rPr>
        <w:t>　　图：Broadcom’s 全球布局</w:t>
      </w:r>
      <w:r>
        <w:rPr>
          <w:rFonts w:hint="eastAsia"/>
        </w:rPr>
        <w:br/>
      </w:r>
      <w:r>
        <w:rPr>
          <w:rFonts w:hint="eastAsia"/>
        </w:rPr>
        <w:t>　　图：2001-2011 Broadcom营收情况</w:t>
      </w:r>
      <w:r>
        <w:rPr>
          <w:rFonts w:hint="eastAsia"/>
        </w:rPr>
        <w:br/>
      </w:r>
      <w:r>
        <w:rPr>
          <w:rFonts w:hint="eastAsia"/>
        </w:rPr>
        <w:t>　　图：2001-2012年 Broadcom雇员人数</w:t>
      </w:r>
      <w:r>
        <w:rPr>
          <w:rFonts w:hint="eastAsia"/>
        </w:rPr>
        <w:br/>
      </w:r>
      <w:r>
        <w:rPr>
          <w:rFonts w:hint="eastAsia"/>
        </w:rPr>
        <w:t>　　图：Broadcom移动和无线通讯市场主要客户</w:t>
      </w:r>
      <w:r>
        <w:rPr>
          <w:rFonts w:hint="eastAsia"/>
        </w:rPr>
        <w:br/>
      </w:r>
      <w:r>
        <w:rPr>
          <w:rFonts w:hint="eastAsia"/>
        </w:rPr>
        <w:t>　　图：2006-2012年ST营收收入情况</w:t>
      </w:r>
      <w:r>
        <w:rPr>
          <w:rFonts w:hint="eastAsia"/>
        </w:rPr>
        <w:br/>
      </w:r>
      <w:r>
        <w:rPr>
          <w:rFonts w:hint="eastAsia"/>
        </w:rPr>
        <w:t>　　表：2011-2012年上半年ST分部门收入构成</w:t>
      </w:r>
      <w:r>
        <w:rPr>
          <w:rFonts w:hint="eastAsia"/>
        </w:rPr>
        <w:br/>
      </w:r>
      <w:r>
        <w:rPr>
          <w:rFonts w:hint="eastAsia"/>
        </w:rPr>
        <w:t>　　表：2011-2012年上半年ST分地区收入构成</w:t>
      </w:r>
      <w:r>
        <w:rPr>
          <w:rFonts w:hint="eastAsia"/>
        </w:rPr>
        <w:br/>
      </w:r>
      <w:r>
        <w:rPr>
          <w:rFonts w:hint="eastAsia"/>
        </w:rPr>
        <w:t>　　图：2008-2010年TI营业收入及毛利率</w:t>
      </w:r>
      <w:r>
        <w:rPr>
          <w:rFonts w:hint="eastAsia"/>
        </w:rPr>
        <w:br/>
      </w:r>
      <w:r>
        <w:rPr>
          <w:rFonts w:hint="eastAsia"/>
        </w:rPr>
        <w:t>　　图：2008-2010年TI营业收入分地区分布</w:t>
      </w:r>
      <w:r>
        <w:rPr>
          <w:rFonts w:hint="eastAsia"/>
        </w:rPr>
        <w:br/>
      </w:r>
      <w:r>
        <w:rPr>
          <w:rFonts w:hint="eastAsia"/>
        </w:rPr>
        <w:t>　　图：2008-2010年TI营业收入分部门分布</w:t>
      </w:r>
      <w:r>
        <w:rPr>
          <w:rFonts w:hint="eastAsia"/>
        </w:rPr>
        <w:br/>
      </w:r>
      <w:r>
        <w:rPr>
          <w:rFonts w:hint="eastAsia"/>
        </w:rPr>
        <w:t>　　图：2007-2010年Atmel公司营业收入及毛利率</w:t>
      </w:r>
      <w:r>
        <w:rPr>
          <w:rFonts w:hint="eastAsia"/>
        </w:rPr>
        <w:br/>
      </w:r>
      <w:r>
        <w:rPr>
          <w:rFonts w:hint="eastAsia"/>
        </w:rPr>
        <w:t>　　图：2008-2010年Atmel营业净收入分部门构成</w:t>
      </w:r>
      <w:r>
        <w:rPr>
          <w:rFonts w:hint="eastAsia"/>
        </w:rPr>
        <w:br/>
      </w:r>
      <w:r>
        <w:rPr>
          <w:rFonts w:hint="eastAsia"/>
        </w:rPr>
        <w:t>　　图：2008-2010年Atmel营业净收入分地区构成</w:t>
      </w:r>
      <w:r>
        <w:rPr>
          <w:rFonts w:hint="eastAsia"/>
        </w:rPr>
        <w:br/>
      </w:r>
      <w:r>
        <w:rPr>
          <w:rFonts w:hint="eastAsia"/>
        </w:rPr>
        <w:t>　　图：2007-2012年国腾电子主营收入及毛利率</w:t>
      </w:r>
      <w:r>
        <w:rPr>
          <w:rFonts w:hint="eastAsia"/>
        </w:rPr>
        <w:br/>
      </w:r>
      <w:r>
        <w:rPr>
          <w:rFonts w:hint="eastAsia"/>
        </w:rPr>
        <w:t>　　表：2011-2012年国腾电子各项业务收入及毛利率</w:t>
      </w:r>
      <w:r>
        <w:rPr>
          <w:rFonts w:hint="eastAsia"/>
        </w:rPr>
        <w:br/>
      </w:r>
      <w:r>
        <w:rPr>
          <w:rFonts w:hint="eastAsia"/>
        </w:rPr>
        <w:t>　　表：2011-2012年国腾电子营业收入地区分布</w:t>
      </w:r>
      <w:r>
        <w:rPr>
          <w:rFonts w:hint="eastAsia"/>
        </w:rPr>
        <w:br/>
      </w:r>
      <w:r>
        <w:rPr>
          <w:rFonts w:hint="eastAsia"/>
        </w:rPr>
        <w:t>　　图：2006-2012年北斗星通主营收入及毛利率</w:t>
      </w:r>
      <w:r>
        <w:rPr>
          <w:rFonts w:hint="eastAsia"/>
        </w:rPr>
        <w:br/>
      </w:r>
      <w:r>
        <w:rPr>
          <w:rFonts w:hint="eastAsia"/>
        </w:rPr>
        <w:t>　　表：2011-2012年北斗星通各项业务收入及毛利率</w:t>
      </w:r>
      <w:r>
        <w:rPr>
          <w:rFonts w:hint="eastAsia"/>
        </w:rPr>
        <w:br/>
      </w:r>
      <w:r>
        <w:rPr>
          <w:rFonts w:hint="eastAsia"/>
        </w:rPr>
        <w:t>　　表：2011-2012年北斗星通营业收入地区分布</w:t>
      </w:r>
      <w:r>
        <w:rPr>
          <w:rFonts w:hint="eastAsia"/>
        </w:rPr>
        <w:br/>
      </w:r>
      <w:r>
        <w:rPr>
          <w:rFonts w:hint="eastAsia"/>
        </w:rPr>
        <w:t>　　表：2009-2012年北京泰豪联星技术有限公司资产规模及净利润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ab00cbc5d48d9" w:history="1">
        <w:r>
          <w:rPr>
            <w:rStyle w:val="Hyperlink"/>
          </w:rPr>
          <w:t>中国汽车导航市场调研分析报告（2011年）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ab00cbc5d48d9" w:history="1">
        <w:r>
          <w:rPr>
            <w:rStyle w:val="Hyperlink"/>
          </w:rPr>
          <w:t>https://www.20087.com/2012-01/R_qichedaohangshichangdiaoyanfenxi2011.html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8f6a2ed5b4b80" w:history="1">
      <w:r>
        <w:rPr>
          <w:rStyle w:val="Hyperlink"/>
        </w:rPr>
        <w:t>中国汽车导航市场调研分析报告（2011年）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chedaohangshichangdiaoyanfenxi2011.html" TargetMode="External" Id="R659ab00cbc5d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chedaohangshichangdiaoyanfenxi2011.html" TargetMode="External" Id="Rae08f6a2ed5b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2012-01-30T01:58:00Z</dcterms:created>
  <dcterms:modified xsi:type="dcterms:W3CDTF">2012-01-30T02:58:00Z</dcterms:modified>
  <dc:subject>中国汽车导航市场调研分析报告（2011年）</dc:subject>
  <dc:title>中国汽车导航市场调研分析报告（2011年）</dc:title>
  <cp:keywords>中国汽车导航市场调研分析报告（2011年）</cp:keywords>
  <dc:description>中国汽车导航市场调研分析报告（2011年）</dc:description>
</cp:coreProperties>
</file>