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3f3a7c594703" w:history="1">
              <w:r>
                <w:rPr>
                  <w:rStyle w:val="Hyperlink"/>
                </w:rPr>
                <w:t>中国电动客车市场调研分析报告（2012）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3f3a7c594703" w:history="1">
              <w:r>
                <w:rPr>
                  <w:rStyle w:val="Hyperlink"/>
                </w:rPr>
                <w:t>中国电动客车市场调研分析报告（2012）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63f3a7c594703" w:history="1">
                <w:r>
                  <w:rPr>
                    <w:rStyle w:val="Hyperlink"/>
                  </w:rPr>
                  <w:t>https://www.20087.com/2012-01/R_diandongkecheshichangdiaoyanfenxi201.html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电动客车行业定义</w:t>
      </w:r>
      <w:r>
        <w:rPr>
          <w:rFonts w:hint="eastAsia"/>
        </w:rPr>
        <w:br/>
      </w:r>
      <w:r>
        <w:rPr>
          <w:rFonts w:hint="eastAsia"/>
        </w:rPr>
        <w:t>　　1.1 电动客车分类</w:t>
      </w:r>
      <w:r>
        <w:rPr>
          <w:rFonts w:hint="eastAsia"/>
        </w:rPr>
        <w:br/>
      </w:r>
      <w:r>
        <w:rPr>
          <w:rFonts w:hint="eastAsia"/>
        </w:rPr>
        <w:t>　　1.2 电动客车行业发展历程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电动客车国际市场</w:t>
      </w:r>
      <w:r>
        <w:rPr>
          <w:rFonts w:hint="eastAsia"/>
        </w:rPr>
        <w:br/>
      </w:r>
      <w:r>
        <w:rPr>
          <w:rFonts w:hint="eastAsia"/>
        </w:rPr>
        <w:t>　　2.1 美国电动客车市场</w:t>
      </w:r>
      <w:r>
        <w:rPr>
          <w:rFonts w:hint="eastAsia"/>
        </w:rPr>
        <w:br/>
      </w:r>
      <w:r>
        <w:rPr>
          <w:rFonts w:hint="eastAsia"/>
        </w:rPr>
        <w:t>　　2.2 日本电动客车市场</w:t>
      </w:r>
      <w:r>
        <w:rPr>
          <w:rFonts w:hint="eastAsia"/>
        </w:rPr>
        <w:br/>
      </w:r>
      <w:r>
        <w:rPr>
          <w:rFonts w:hint="eastAsia"/>
        </w:rPr>
        <w:t>　　2.3 欧盟电动客车市场</w:t>
      </w:r>
      <w:r>
        <w:rPr>
          <w:rFonts w:hint="eastAsia"/>
        </w:rPr>
        <w:br/>
      </w:r>
      <w:r>
        <w:rPr>
          <w:rFonts w:hint="eastAsia"/>
        </w:rPr>
        <w:t>　　2.4 中国电动客车市场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中国电动客车市场现状分析</w:t>
      </w:r>
      <w:r>
        <w:rPr>
          <w:rFonts w:hint="eastAsia"/>
        </w:rPr>
        <w:br/>
      </w:r>
      <w:r>
        <w:rPr>
          <w:rFonts w:hint="eastAsia"/>
        </w:rPr>
        <w:t>　　3.1 2010年中国电动客车市场发展概况</w:t>
      </w:r>
      <w:r>
        <w:rPr>
          <w:rFonts w:hint="eastAsia"/>
        </w:rPr>
        <w:br/>
      </w:r>
      <w:r>
        <w:rPr>
          <w:rFonts w:hint="eastAsia"/>
        </w:rPr>
        <w:t>　　3.2 中国电动客车市场规模</w:t>
      </w:r>
      <w:r>
        <w:rPr>
          <w:rFonts w:hint="eastAsia"/>
        </w:rPr>
        <w:br/>
      </w:r>
      <w:r>
        <w:rPr>
          <w:rFonts w:hint="eastAsia"/>
        </w:rPr>
        <w:t>　　3.3 2010年中国电动客车产能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中国电动客车产品价格走势</w:t>
      </w:r>
      <w:r>
        <w:rPr>
          <w:rFonts w:hint="eastAsia"/>
        </w:rPr>
        <w:br/>
      </w:r>
      <w:r>
        <w:rPr>
          <w:rFonts w:hint="eastAsia"/>
        </w:rPr>
        <w:t>　　4.1 中国电动客车产品当前市场价格</w:t>
      </w:r>
      <w:r>
        <w:rPr>
          <w:rFonts w:hint="eastAsia"/>
        </w:rPr>
        <w:br/>
      </w:r>
      <w:r>
        <w:rPr>
          <w:rFonts w:hint="eastAsia"/>
        </w:rPr>
        <w:t>　　4.2 中国电动客车产品价格影响因素分析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中国电动客车产业状况分析</w:t>
      </w:r>
      <w:r>
        <w:rPr>
          <w:rFonts w:hint="eastAsia"/>
        </w:rPr>
        <w:br/>
      </w:r>
      <w:r>
        <w:rPr>
          <w:rFonts w:hint="eastAsia"/>
        </w:rPr>
        <w:t>　　5.1 中国电动客车行业特点</w:t>
      </w:r>
      <w:r>
        <w:rPr>
          <w:rFonts w:hint="eastAsia"/>
        </w:rPr>
        <w:br/>
      </w:r>
      <w:r>
        <w:rPr>
          <w:rFonts w:hint="eastAsia"/>
        </w:rPr>
        <w:t>　　5.2 纯电动客车应用领域分布情况</w:t>
      </w:r>
      <w:r>
        <w:rPr>
          <w:rFonts w:hint="eastAsia"/>
        </w:rPr>
        <w:br/>
      </w:r>
      <w:r>
        <w:rPr>
          <w:rFonts w:hint="eastAsia"/>
        </w:rPr>
        <w:t>　　5.3 中国电动客车生产现状</w:t>
      </w:r>
      <w:r>
        <w:rPr>
          <w:rFonts w:hint="eastAsia"/>
        </w:rPr>
        <w:br/>
      </w:r>
      <w:r>
        <w:rPr>
          <w:rFonts w:hint="eastAsia"/>
        </w:rPr>
        <w:t>　　5.4 中国电动客车发展情况分析</w:t>
      </w:r>
      <w:r>
        <w:rPr>
          <w:rFonts w:hint="eastAsia"/>
        </w:rPr>
        <w:br/>
      </w:r>
      <w:r>
        <w:rPr>
          <w:rFonts w:hint="eastAsia"/>
        </w:rPr>
        <w:t>　　5.5 中国电动客车产业供需情况</w:t>
      </w:r>
      <w:r>
        <w:rPr>
          <w:rFonts w:hint="eastAsia"/>
        </w:rPr>
        <w:br/>
      </w:r>
      <w:r>
        <w:rPr>
          <w:rFonts w:hint="eastAsia"/>
        </w:rPr>
        <w:t>　　5.6 中国电动客车产品技术分析</w:t>
      </w:r>
      <w:r>
        <w:rPr>
          <w:rFonts w:hint="eastAsia"/>
        </w:rPr>
        <w:br/>
      </w:r>
      <w:r>
        <w:rPr>
          <w:rFonts w:hint="eastAsia"/>
        </w:rPr>
        <w:t>　　5.7 中国电动客车行业存在的问题</w:t>
      </w:r>
      <w:r>
        <w:rPr>
          <w:rFonts w:hint="eastAsia"/>
        </w:rPr>
        <w:br/>
      </w:r>
      <w:r>
        <w:rPr>
          <w:rFonts w:hint="eastAsia"/>
        </w:rPr>
        <w:t>　　　　5.7.1 电动客车产品市场存在的主要问题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5.7.2 国内电动客车产品市场的三大瓶颈</w:t>
      </w:r>
      <w:r>
        <w:rPr>
          <w:rFonts w:hint="eastAsia"/>
        </w:rPr>
        <w:br/>
      </w:r>
      <w:r>
        <w:rPr>
          <w:rFonts w:hint="eastAsia"/>
        </w:rPr>
        <w:t>　　　　5.7.3 电动客车产品市场遭遇的规模难题</w:t>
      </w:r>
      <w:r>
        <w:rPr>
          <w:rFonts w:hint="eastAsia"/>
        </w:rPr>
        <w:br/>
      </w:r>
      <w:r>
        <w:rPr>
          <w:rFonts w:hint="eastAsia"/>
        </w:rPr>
        <w:t>　　5.8 中国电动客车市场发展分析</w:t>
      </w:r>
      <w:r>
        <w:rPr>
          <w:rFonts w:hint="eastAsia"/>
        </w:rPr>
        <w:br/>
      </w:r>
      <w:r>
        <w:rPr>
          <w:rFonts w:hint="eastAsia"/>
        </w:rPr>
        <w:t>　　　　5.8.1 电动客车市场特点</w:t>
      </w:r>
      <w:r>
        <w:rPr>
          <w:rFonts w:hint="eastAsia"/>
        </w:rPr>
        <w:br/>
      </w:r>
      <w:r>
        <w:rPr>
          <w:rFonts w:hint="eastAsia"/>
        </w:rPr>
        <w:t>　　　　5.8.2 纯电动客车行业技术现状</w:t>
      </w:r>
      <w:r>
        <w:rPr>
          <w:rFonts w:hint="eastAsia"/>
        </w:rPr>
        <w:br/>
      </w:r>
      <w:r>
        <w:rPr>
          <w:rFonts w:hint="eastAsia"/>
        </w:rPr>
        <w:t>　　　　5.8.3 纯电动客车市场发展优劣</w:t>
      </w:r>
      <w:r>
        <w:rPr>
          <w:rFonts w:hint="eastAsia"/>
        </w:rPr>
        <w:br/>
      </w:r>
      <w:r>
        <w:rPr>
          <w:rFonts w:hint="eastAsia"/>
        </w:rPr>
        <w:t>　　　　5.8.4 纯电动客车发展模式</w:t>
      </w:r>
      <w:r>
        <w:rPr>
          <w:rFonts w:hint="eastAsia"/>
        </w:rPr>
        <w:br/>
      </w:r>
      <w:r>
        <w:rPr>
          <w:rFonts w:hint="eastAsia"/>
        </w:rPr>
        <w:t>　　　　5.8.5 电动客车市场变化的方向</w:t>
      </w:r>
      <w:r>
        <w:rPr>
          <w:rFonts w:hint="eastAsia"/>
        </w:rPr>
        <w:br/>
      </w:r>
      <w:r>
        <w:rPr>
          <w:rFonts w:hint="eastAsia"/>
        </w:rPr>
        <w:t>　　　　5.8.6 对中国电动客车行业发展的思考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中国电动客车市场竞争</w:t>
      </w:r>
      <w:r>
        <w:rPr>
          <w:rFonts w:hint="eastAsia"/>
        </w:rPr>
        <w:br/>
      </w:r>
      <w:r>
        <w:rPr>
          <w:rFonts w:hint="eastAsia"/>
        </w:rPr>
        <w:t>　　6.1 电动客车行业竞争结构</w:t>
      </w:r>
      <w:r>
        <w:rPr>
          <w:rFonts w:hint="eastAsia"/>
        </w:rPr>
        <w:br/>
      </w:r>
      <w:r>
        <w:rPr>
          <w:rFonts w:hint="eastAsia"/>
        </w:rPr>
        <w:t>　　6.2 电动客车行业市场规模增长影响因素</w:t>
      </w:r>
      <w:r>
        <w:rPr>
          <w:rFonts w:hint="eastAsia"/>
        </w:rPr>
        <w:br/>
      </w:r>
      <w:r>
        <w:rPr>
          <w:rFonts w:hint="eastAsia"/>
        </w:rPr>
        <w:t>　　6.3 影响纯电动客车市场容量的因素</w:t>
      </w:r>
      <w:r>
        <w:rPr>
          <w:rFonts w:hint="eastAsia"/>
        </w:rPr>
        <w:br/>
      </w:r>
      <w:r>
        <w:rPr>
          <w:rFonts w:hint="eastAsia"/>
        </w:rPr>
        <w:t>　　6.4 电动客车市场竞争策略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电动客车上游电池行业发展分析</w:t>
      </w:r>
      <w:r>
        <w:rPr>
          <w:rFonts w:hint="eastAsia"/>
        </w:rPr>
        <w:br/>
      </w:r>
      <w:r>
        <w:rPr>
          <w:rFonts w:hint="eastAsia"/>
        </w:rPr>
        <w:t>　　7.1 纯电动客车市场上游行业定位</w:t>
      </w:r>
      <w:r>
        <w:rPr>
          <w:rFonts w:hint="eastAsia"/>
        </w:rPr>
        <w:br/>
      </w:r>
      <w:r>
        <w:rPr>
          <w:rFonts w:hint="eastAsia"/>
        </w:rPr>
        <w:t>　　　　7.1.1 电池概述</w:t>
      </w:r>
      <w:r>
        <w:rPr>
          <w:rFonts w:hint="eastAsia"/>
        </w:rPr>
        <w:br/>
      </w:r>
      <w:r>
        <w:rPr>
          <w:rFonts w:hint="eastAsia"/>
        </w:rPr>
        <w:t>　　　　7.1.2 车用电池需求特点</w:t>
      </w:r>
      <w:r>
        <w:rPr>
          <w:rFonts w:hint="eastAsia"/>
        </w:rPr>
        <w:br/>
      </w:r>
      <w:r>
        <w:rPr>
          <w:rFonts w:hint="eastAsia"/>
        </w:rPr>
        <w:t>　　7.2 镍氢动力电池市场</w:t>
      </w:r>
      <w:r>
        <w:rPr>
          <w:rFonts w:hint="eastAsia"/>
        </w:rPr>
        <w:br/>
      </w:r>
      <w:r>
        <w:rPr>
          <w:rFonts w:hint="eastAsia"/>
        </w:rPr>
        <w:t>　　　　7.2.1 动力镍氢电池优势</w:t>
      </w:r>
      <w:r>
        <w:rPr>
          <w:rFonts w:hint="eastAsia"/>
        </w:rPr>
        <w:br/>
      </w:r>
      <w:r>
        <w:rPr>
          <w:rFonts w:hint="eastAsia"/>
        </w:rPr>
        <w:t>　　　　7.2.2 动力镍氢电池应用领域</w:t>
      </w:r>
      <w:r>
        <w:rPr>
          <w:rFonts w:hint="eastAsia"/>
        </w:rPr>
        <w:br/>
      </w:r>
      <w:r>
        <w:rPr>
          <w:rFonts w:hint="eastAsia"/>
        </w:rPr>
        <w:t>　　7.3 锂动力电池产业情况分析</w:t>
      </w:r>
      <w:r>
        <w:rPr>
          <w:rFonts w:hint="eastAsia"/>
        </w:rPr>
        <w:br/>
      </w:r>
      <w:r>
        <w:rPr>
          <w:rFonts w:hint="eastAsia"/>
        </w:rPr>
        <w:t>　　　　7.3.1 锂电池</w:t>
      </w:r>
      <w:r>
        <w:rPr>
          <w:rFonts w:hint="eastAsia"/>
        </w:rPr>
        <w:br/>
      </w:r>
      <w:r>
        <w:rPr>
          <w:rFonts w:hint="eastAsia"/>
        </w:rPr>
        <w:t>　　　　7.3.2 磷酸锂铁电池</w:t>
      </w:r>
      <w:r>
        <w:rPr>
          <w:rFonts w:hint="eastAsia"/>
        </w:rPr>
        <w:br/>
      </w:r>
      <w:r>
        <w:rPr>
          <w:rFonts w:hint="eastAsia"/>
        </w:rPr>
        <w:t>　　　　7.3.3 锂离子电池产业化</w:t>
      </w:r>
      <w:r>
        <w:rPr>
          <w:rFonts w:hint="eastAsia"/>
        </w:rPr>
        <w:br/>
      </w:r>
      <w:r>
        <w:rPr>
          <w:rFonts w:hint="eastAsia"/>
        </w:rPr>
        <w:t>　　　　7.3.4 2008-2010 年锂电池产业投资动向</w:t>
      </w:r>
      <w:r>
        <w:rPr>
          <w:rFonts w:hint="eastAsia"/>
        </w:rPr>
        <w:br/>
      </w:r>
      <w:r>
        <w:rPr>
          <w:rFonts w:hint="eastAsia"/>
        </w:rPr>
        <w:t>　　7.4 国内纯电动技术现状分析</w:t>
      </w:r>
      <w:r>
        <w:rPr>
          <w:rFonts w:hint="eastAsia"/>
        </w:rPr>
        <w:br/>
      </w:r>
      <w:r>
        <w:rPr>
          <w:rFonts w:hint="eastAsia"/>
        </w:rPr>
        <w:t>　　　　7.4.1 纯电动汽车的技术介绍</w:t>
      </w:r>
      <w:r>
        <w:rPr>
          <w:rFonts w:hint="eastAsia"/>
        </w:rPr>
        <w:br/>
      </w:r>
      <w:r>
        <w:rPr>
          <w:rFonts w:hint="eastAsia"/>
        </w:rPr>
        <w:t>　　　　7.4.2 锂离子电池技术分析</w:t>
      </w:r>
      <w:r>
        <w:rPr>
          <w:rFonts w:hint="eastAsia"/>
        </w:rPr>
        <w:br/>
      </w:r>
      <w:r>
        <w:rPr>
          <w:rFonts w:hint="eastAsia"/>
        </w:rPr>
        <w:t>　　　　7.4.3 国内技术最新动态</w:t>
      </w:r>
      <w:r>
        <w:rPr>
          <w:rFonts w:hint="eastAsia"/>
        </w:rPr>
        <w:br/>
      </w:r>
      <w:r>
        <w:rPr>
          <w:rFonts w:hint="eastAsia"/>
        </w:rPr>
        <w:t>　　7.5 电池与汽车厂商合作关系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电动客车运营模式分析</w:t>
      </w:r>
      <w:r>
        <w:rPr>
          <w:rFonts w:hint="eastAsia"/>
        </w:rPr>
        <w:br/>
      </w:r>
      <w:r>
        <w:rPr>
          <w:rFonts w:hint="eastAsia"/>
        </w:rPr>
        <w:t>　　8.1 纯电动汽车运营模式分析</w:t>
      </w:r>
      <w:r>
        <w:rPr>
          <w:rFonts w:hint="eastAsia"/>
        </w:rPr>
        <w:br/>
      </w:r>
      <w:r>
        <w:rPr>
          <w:rFonts w:hint="eastAsia"/>
        </w:rPr>
        <w:t>　　8.2 电动客车使用与运营管理</w:t>
      </w:r>
      <w:r>
        <w:rPr>
          <w:rFonts w:hint="eastAsia"/>
        </w:rPr>
        <w:br/>
      </w:r>
      <w:r>
        <w:rPr>
          <w:rFonts w:hint="eastAsia"/>
        </w:rPr>
        <w:t>　　　　8.2.1 充电站及电池租赁</w:t>
      </w:r>
      <w:r>
        <w:rPr>
          <w:rFonts w:hint="eastAsia"/>
        </w:rPr>
        <w:br/>
      </w:r>
      <w:r>
        <w:rPr>
          <w:rFonts w:hint="eastAsia"/>
        </w:rPr>
        <w:t>　　　　8.2.2 运行线路设计</w:t>
      </w:r>
      <w:r>
        <w:rPr>
          <w:rFonts w:hint="eastAsia"/>
        </w:rPr>
        <w:br/>
      </w:r>
      <w:r>
        <w:rPr>
          <w:rFonts w:hint="eastAsia"/>
        </w:rPr>
        <w:t>　　8.3 电动汽车充电技术研究</w:t>
      </w:r>
      <w:r>
        <w:rPr>
          <w:rFonts w:hint="eastAsia"/>
        </w:rPr>
        <w:br/>
      </w:r>
      <w:r>
        <w:rPr>
          <w:rFonts w:hint="eastAsia"/>
        </w:rPr>
        <w:t>　　　　8.3.1 电动汽车充电设备</w:t>
      </w:r>
      <w:r>
        <w:rPr>
          <w:rFonts w:hint="eastAsia"/>
        </w:rPr>
        <w:br/>
      </w:r>
      <w:r>
        <w:rPr>
          <w:rFonts w:hint="eastAsia"/>
        </w:rPr>
        <w:t>　　　　8.3.2 电动汽车充电方式</w:t>
      </w:r>
      <w:r>
        <w:rPr>
          <w:rFonts w:hint="eastAsia"/>
        </w:rPr>
        <w:br/>
      </w:r>
      <w:r>
        <w:rPr>
          <w:rFonts w:hint="eastAsia"/>
        </w:rPr>
        <w:t>　　8.4 电动汽车的电池能量管理系统</w:t>
      </w:r>
      <w:r>
        <w:rPr>
          <w:rFonts w:hint="eastAsia"/>
        </w:rPr>
        <w:br/>
      </w:r>
      <w:r>
        <w:rPr>
          <w:rFonts w:hint="eastAsia"/>
        </w:rPr>
        <w:t>　　　　8.4.1 电动汽车电池能量管理系统的功能</w:t>
      </w:r>
      <w:r>
        <w:rPr>
          <w:rFonts w:hint="eastAsia"/>
        </w:rPr>
        <w:br/>
      </w:r>
      <w:r>
        <w:rPr>
          <w:rFonts w:hint="eastAsia"/>
        </w:rPr>
        <w:t>　　　　8.4.2 使用电池能量管理系统必备的条件</w:t>
      </w:r>
      <w:r>
        <w:rPr>
          <w:rFonts w:hint="eastAsia"/>
        </w:rPr>
        <w:br/>
      </w:r>
      <w:r>
        <w:rPr>
          <w:rFonts w:hint="eastAsia"/>
        </w:rPr>
        <w:t>　　8.5 相关机构电动汽车项目</w:t>
      </w:r>
      <w:r>
        <w:rPr>
          <w:rFonts w:hint="eastAsia"/>
        </w:rPr>
        <w:br/>
      </w:r>
      <w:r>
        <w:rPr>
          <w:rFonts w:hint="eastAsia"/>
        </w:rPr>
        <w:t>　　　　8.5.1 清华大学</w:t>
      </w:r>
      <w:r>
        <w:rPr>
          <w:rFonts w:hint="eastAsia"/>
        </w:rPr>
        <w:br/>
      </w:r>
      <w:r>
        <w:rPr>
          <w:rFonts w:hint="eastAsia"/>
        </w:rPr>
        <w:t>　　　　8.5.2 北京理工大学</w:t>
      </w:r>
      <w:r>
        <w:rPr>
          <w:rFonts w:hint="eastAsia"/>
        </w:rPr>
        <w:br/>
      </w:r>
      <w:r>
        <w:rPr>
          <w:rFonts w:hint="eastAsia"/>
        </w:rPr>
        <w:t>　　　　8.5.3 同济大学</w:t>
      </w:r>
      <w:r>
        <w:rPr>
          <w:rFonts w:hint="eastAsia"/>
        </w:rPr>
        <w:br/>
      </w:r>
      <w:r>
        <w:rPr>
          <w:rFonts w:hint="eastAsia"/>
        </w:rPr>
        <w:t>　　　　8.5.4 哈尔滨工业大学</w:t>
      </w:r>
      <w:r>
        <w:rPr>
          <w:rFonts w:hint="eastAsia"/>
        </w:rPr>
        <w:br/>
      </w:r>
      <w:r>
        <w:rPr>
          <w:rFonts w:hint="eastAsia"/>
        </w:rPr>
        <w:t>　　　　8.5.5 合肥工业大学</w:t>
      </w:r>
      <w:r>
        <w:rPr>
          <w:rFonts w:hint="eastAsia"/>
        </w:rPr>
        <w:br/>
      </w:r>
      <w:r>
        <w:rPr>
          <w:rFonts w:hint="eastAsia"/>
        </w:rPr>
        <w:t>　　　　8.5.6 广东省电动汽车研究重点实验室</w:t>
      </w:r>
      <w:r>
        <w:rPr>
          <w:rFonts w:hint="eastAsia"/>
        </w:rPr>
        <w:br/>
      </w:r>
      <w:r>
        <w:rPr>
          <w:rFonts w:hint="eastAsia"/>
        </w:rPr>
        <w:t>　　8.6 市场应用及推广</w:t>
      </w:r>
      <w:r>
        <w:rPr>
          <w:rFonts w:hint="eastAsia"/>
        </w:rPr>
        <w:br/>
      </w:r>
      <w:r>
        <w:rPr>
          <w:rFonts w:hint="eastAsia"/>
        </w:rPr>
        <w:t>　　8.7 纯电动客车商业化运行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纯电动客车客户分析及价格预测</w:t>
      </w:r>
      <w:r>
        <w:rPr>
          <w:rFonts w:hint="eastAsia"/>
        </w:rPr>
        <w:br/>
      </w:r>
      <w:r>
        <w:rPr>
          <w:rFonts w:hint="eastAsia"/>
        </w:rPr>
        <w:t>　　9.1 纯电动客车客户分析</w:t>
      </w:r>
      <w:r>
        <w:rPr>
          <w:rFonts w:hint="eastAsia"/>
        </w:rPr>
        <w:br/>
      </w:r>
      <w:r>
        <w:rPr>
          <w:rFonts w:hint="eastAsia"/>
        </w:rPr>
        <w:t>　　　　9.1.1 客户定位分析</w:t>
      </w:r>
      <w:r>
        <w:rPr>
          <w:rFonts w:hint="eastAsia"/>
        </w:rPr>
        <w:br/>
      </w:r>
      <w:r>
        <w:rPr>
          <w:rFonts w:hint="eastAsia"/>
        </w:rPr>
        <w:t>　　　　9.1.2 客户关注点分析</w:t>
      </w:r>
      <w:r>
        <w:rPr>
          <w:rFonts w:hint="eastAsia"/>
        </w:rPr>
        <w:br/>
      </w:r>
      <w:r>
        <w:rPr>
          <w:rFonts w:hint="eastAsia"/>
        </w:rPr>
        <w:t>　　9.2 纯电动客车销售渠道</w:t>
      </w:r>
      <w:r>
        <w:rPr>
          <w:rFonts w:hint="eastAsia"/>
        </w:rPr>
        <w:br/>
      </w:r>
      <w:r>
        <w:rPr>
          <w:rFonts w:hint="eastAsia"/>
        </w:rPr>
        <w:t>　　9.3 2008—2010 年纯电动客车价格水平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电动客车重点生产厂家</w:t>
      </w:r>
      <w:r>
        <w:rPr>
          <w:rFonts w:hint="eastAsia"/>
        </w:rPr>
        <w:br/>
      </w:r>
      <w:r>
        <w:rPr>
          <w:rFonts w:hint="eastAsia"/>
        </w:rPr>
        <w:t>　　10.1 北方华德尼奥普兰客车</w:t>
      </w:r>
      <w:r>
        <w:rPr>
          <w:rFonts w:hint="eastAsia"/>
        </w:rPr>
        <w:br/>
      </w:r>
      <w:r>
        <w:rPr>
          <w:rFonts w:hint="eastAsia"/>
        </w:rPr>
        <w:t>　　10.2 中通客车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运营情况</w:t>
      </w:r>
      <w:r>
        <w:rPr>
          <w:rFonts w:hint="eastAsia"/>
        </w:rPr>
        <w:br/>
      </w:r>
      <w:r>
        <w:rPr>
          <w:rFonts w:hint="eastAsia"/>
        </w:rPr>
        <w:t>　　10.3 京华客车</w:t>
      </w:r>
      <w:r>
        <w:rPr>
          <w:rFonts w:hint="eastAsia"/>
        </w:rPr>
        <w:br/>
      </w:r>
      <w:r>
        <w:rPr>
          <w:rFonts w:hint="eastAsia"/>
        </w:rPr>
        <w:t>　　10.4 安凯客车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运营情况</w:t>
      </w:r>
      <w:r>
        <w:rPr>
          <w:rFonts w:hint="eastAsia"/>
        </w:rPr>
        <w:br/>
      </w:r>
      <w:r>
        <w:rPr>
          <w:rFonts w:hint="eastAsia"/>
        </w:rPr>
        <w:t>　　10.5 美国ZAP 公司</w:t>
      </w:r>
      <w:r>
        <w:rPr>
          <w:rFonts w:hint="eastAsia"/>
        </w:rPr>
        <w:br/>
      </w:r>
      <w:r>
        <w:rPr>
          <w:rFonts w:hint="eastAsia"/>
        </w:rPr>
        <w:t>　　10.6 天津清源</w:t>
      </w:r>
      <w:r>
        <w:rPr>
          <w:rFonts w:hint="eastAsia"/>
        </w:rPr>
        <w:br/>
      </w:r>
      <w:r>
        <w:rPr>
          <w:rFonts w:hint="eastAsia"/>
        </w:rPr>
        <w:t>　　10.7 万向集团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中国电动客车行业发展前景预测</w:t>
      </w:r>
      <w:r>
        <w:rPr>
          <w:rFonts w:hint="eastAsia"/>
        </w:rPr>
        <w:br/>
      </w:r>
      <w:r>
        <w:rPr>
          <w:rFonts w:hint="eastAsia"/>
        </w:rPr>
        <w:t>　　11.1 电动客车产业前景分析</w:t>
      </w:r>
      <w:r>
        <w:rPr>
          <w:rFonts w:hint="eastAsia"/>
        </w:rPr>
        <w:br/>
      </w:r>
      <w:r>
        <w:rPr>
          <w:rFonts w:hint="eastAsia"/>
        </w:rPr>
        <w:t>　　11.2 未来电动客车行业技术开发方向</w:t>
      </w:r>
      <w:r>
        <w:rPr>
          <w:rFonts w:hint="eastAsia"/>
        </w:rPr>
        <w:br/>
      </w:r>
      <w:r>
        <w:rPr>
          <w:rFonts w:hint="eastAsia"/>
        </w:rPr>
        <w:t>　　11.3 重点企业“十二五”规划及预测</w:t>
      </w:r>
      <w:r>
        <w:rPr>
          <w:rFonts w:hint="eastAsia"/>
        </w:rPr>
        <w:br/>
      </w:r>
      <w:r>
        <w:rPr>
          <w:rFonts w:hint="eastAsia"/>
        </w:rPr>
        <w:t>　　11.4 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　　11.4.1 节能与新能源汽车产业发展现状及面临的形势</w:t>
      </w:r>
      <w:r>
        <w:rPr>
          <w:rFonts w:hint="eastAsia"/>
        </w:rPr>
        <w:br/>
      </w:r>
      <w:r>
        <w:rPr>
          <w:rFonts w:hint="eastAsia"/>
        </w:rPr>
        <w:t>　　　　11.4.2 指导思想与基本原则</w:t>
      </w:r>
      <w:r>
        <w:rPr>
          <w:rFonts w:hint="eastAsia"/>
        </w:rPr>
        <w:br/>
      </w:r>
      <w:r>
        <w:rPr>
          <w:rFonts w:hint="eastAsia"/>
        </w:rPr>
        <w:t>　　　　11.4.3 发展目标</w:t>
      </w:r>
      <w:r>
        <w:rPr>
          <w:rFonts w:hint="eastAsia"/>
        </w:rPr>
        <w:br/>
      </w:r>
      <w:r>
        <w:rPr>
          <w:rFonts w:hint="eastAsia"/>
        </w:rPr>
        <w:t>　　　　11.4.4 主要任务</w:t>
      </w:r>
      <w:r>
        <w:rPr>
          <w:rFonts w:hint="eastAsia"/>
        </w:rPr>
        <w:br/>
      </w:r>
      <w:r>
        <w:rPr>
          <w:rFonts w:hint="eastAsia"/>
        </w:rPr>
        <w:t>　　　　11.4.5 产业布局</w:t>
      </w:r>
      <w:r>
        <w:rPr>
          <w:rFonts w:hint="eastAsia"/>
        </w:rPr>
        <w:br/>
      </w:r>
      <w:r>
        <w:rPr>
          <w:rFonts w:hint="eastAsia"/>
        </w:rPr>
        <w:t>　　　　11.4.6 保障措施</w:t>
      </w:r>
      <w:r>
        <w:rPr>
          <w:rFonts w:hint="eastAsia"/>
        </w:rPr>
        <w:br/>
      </w:r>
      <w:r>
        <w:rPr>
          <w:rFonts w:hint="eastAsia"/>
        </w:rPr>
        <w:t>　　　　11.4.7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[^中智林^]电动客车行业发展趋势</w:t>
      </w:r>
      <w:r>
        <w:rPr>
          <w:rFonts w:hint="eastAsia"/>
        </w:rPr>
        <w:br/>
      </w:r>
      <w:r>
        <w:rPr>
          <w:rFonts w:hint="eastAsia"/>
        </w:rPr>
        <w:t>　　12.1 电动客车未来发展预测分析</w:t>
      </w:r>
      <w:r>
        <w:rPr>
          <w:rFonts w:hint="eastAsia"/>
        </w:rPr>
        <w:br/>
      </w:r>
      <w:r>
        <w:rPr>
          <w:rFonts w:hint="eastAsia"/>
        </w:rPr>
        <w:t>　　　　12.1.1 中国电动客车发展方向分析</w:t>
      </w:r>
      <w:r>
        <w:rPr>
          <w:rFonts w:hint="eastAsia"/>
        </w:rPr>
        <w:br/>
      </w:r>
      <w:r>
        <w:rPr>
          <w:rFonts w:hint="eastAsia"/>
        </w:rPr>
        <w:t>　　　　12.1.2 中国电动客车行业发展规模及趋势</w:t>
      </w:r>
      <w:r>
        <w:rPr>
          <w:rFonts w:hint="eastAsia"/>
        </w:rPr>
        <w:br/>
      </w:r>
      <w:r>
        <w:rPr>
          <w:rFonts w:hint="eastAsia"/>
        </w:rPr>
        <w:t>　　　　12.1.3 中国电动客车行业技术发展趋势预测</w:t>
      </w:r>
      <w:r>
        <w:rPr>
          <w:rFonts w:hint="eastAsia"/>
        </w:rPr>
        <w:br/>
      </w:r>
      <w:r>
        <w:rPr>
          <w:rFonts w:hint="eastAsia"/>
        </w:rPr>
        <w:t>　　12.2 中国电动客车行业投资风险分析</w:t>
      </w:r>
      <w:r>
        <w:rPr>
          <w:rFonts w:hint="eastAsia"/>
        </w:rPr>
        <w:br/>
      </w:r>
      <w:r>
        <w:rPr>
          <w:rFonts w:hint="eastAsia"/>
        </w:rPr>
        <w:t>　　　　12.2.1 技术风险</w:t>
      </w:r>
      <w:r>
        <w:rPr>
          <w:rFonts w:hint="eastAsia"/>
        </w:rPr>
        <w:br/>
      </w:r>
      <w:r>
        <w:rPr>
          <w:rFonts w:hint="eastAsia"/>
        </w:rPr>
        <w:t>　　　　12.2.2 市场风险</w:t>
      </w:r>
      <w:r>
        <w:rPr>
          <w:rFonts w:hint="eastAsia"/>
        </w:rPr>
        <w:br/>
      </w:r>
      <w:r>
        <w:rPr>
          <w:rFonts w:hint="eastAsia"/>
        </w:rPr>
        <w:t>　　12.3 电动客车行业投资机会分析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纯电动客车下游应用市场结构</w:t>
      </w:r>
      <w:r>
        <w:rPr>
          <w:rFonts w:hint="eastAsia"/>
        </w:rPr>
        <w:br/>
      </w:r>
      <w:r>
        <w:rPr>
          <w:rFonts w:hint="eastAsia"/>
        </w:rPr>
        <w:t>　　图表 纯电动客车市场规模增长影响因素</w:t>
      </w:r>
      <w:r>
        <w:rPr>
          <w:rFonts w:hint="eastAsia"/>
        </w:rPr>
        <w:br/>
      </w:r>
      <w:r>
        <w:rPr>
          <w:rFonts w:hint="eastAsia"/>
        </w:rPr>
        <w:t>　　图表 燃油车与电动车基本参数表</w:t>
      </w:r>
      <w:r>
        <w:rPr>
          <w:rFonts w:hint="eastAsia"/>
        </w:rPr>
        <w:br/>
      </w:r>
      <w:r>
        <w:rPr>
          <w:rFonts w:hint="eastAsia"/>
        </w:rPr>
        <w:t>　　图表 消费者为新能源汽车多支付金额的情况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电池厂商与汽车厂商合作关系（通用）</w:t>
      </w:r>
      <w:r>
        <w:rPr>
          <w:rFonts w:hint="eastAsia"/>
        </w:rPr>
        <w:br/>
      </w:r>
      <w:r>
        <w:rPr>
          <w:rFonts w:hint="eastAsia"/>
        </w:rPr>
        <w:t>　　图表 电池厂商与汽车厂商合作关系（大众）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电动客车市场客户关注点分析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</w:t>
      </w:r>
      <w:r>
        <w:rPr>
          <w:rFonts w:hint="eastAsia"/>
        </w:rPr>
        <w:br/>
      </w:r>
      <w:r>
        <w:rPr>
          <w:rFonts w:hint="eastAsia"/>
        </w:rPr>
        <w:t>　　图表 2010年1-9月中通客车经营状况分析</w:t>
      </w:r>
      <w:r>
        <w:rPr>
          <w:rFonts w:hint="eastAsia"/>
        </w:rPr>
        <w:br/>
      </w:r>
      <w:r>
        <w:rPr>
          <w:rFonts w:hint="eastAsia"/>
        </w:rPr>
        <w:t>　　图表 中通纯电动客车电池供货商</w:t>
      </w:r>
      <w:r>
        <w:rPr>
          <w:rFonts w:hint="eastAsia"/>
        </w:rPr>
        <w:br/>
      </w:r>
      <w:r>
        <w:rPr>
          <w:rFonts w:hint="eastAsia"/>
        </w:rPr>
        <w:t>　　图表 中通电动汽车未来规划</w:t>
      </w:r>
      <w:r>
        <w:rPr>
          <w:rFonts w:hint="eastAsia"/>
        </w:rPr>
        <w:br/>
      </w:r>
      <w:r>
        <w:rPr>
          <w:rFonts w:hint="eastAsia"/>
        </w:rPr>
        <w:t>　　图表 京华纯电动客车电池供货商</w:t>
      </w:r>
      <w:r>
        <w:rPr>
          <w:rFonts w:hint="eastAsia"/>
        </w:rPr>
        <w:br/>
      </w:r>
      <w:r>
        <w:rPr>
          <w:rFonts w:hint="eastAsia"/>
        </w:rPr>
        <w:t>　　图表 2010年1-9月安凯客车经营状况分析</w:t>
      </w:r>
      <w:r>
        <w:rPr>
          <w:rFonts w:hint="eastAsia"/>
        </w:rPr>
        <w:br/>
      </w:r>
      <w:r>
        <w:rPr>
          <w:rFonts w:hint="eastAsia"/>
        </w:rPr>
        <w:t>　　图表 安凯纯电动豪华客车电池供货商</w:t>
      </w:r>
      <w:r>
        <w:rPr>
          <w:rFonts w:hint="eastAsia"/>
        </w:rPr>
        <w:br/>
      </w:r>
      <w:r>
        <w:rPr>
          <w:rFonts w:hint="eastAsia"/>
        </w:rPr>
        <w:t>　　图表 2008-2015 年万向集团纯电动汽车投资情况</w:t>
      </w:r>
      <w:r>
        <w:rPr>
          <w:rFonts w:hint="eastAsia"/>
        </w:rPr>
        <w:br/>
      </w:r>
      <w:r>
        <w:rPr>
          <w:rFonts w:hint="eastAsia"/>
        </w:rPr>
        <w:t>　　图表 2015年纯电动客车产量预测</w:t>
      </w:r>
      <w:r>
        <w:rPr>
          <w:rFonts w:hint="eastAsia"/>
        </w:rPr>
        <w:br/>
      </w:r>
      <w:r>
        <w:rPr>
          <w:rFonts w:hint="eastAsia"/>
        </w:rPr>
        <w:t>　　图表 2015年纯电动客车市场容量预测</w:t>
      </w:r>
      <w:r>
        <w:rPr>
          <w:rFonts w:hint="eastAsia"/>
        </w:rPr>
        <w:br/>
      </w:r>
      <w:r>
        <w:rPr>
          <w:rFonts w:hint="eastAsia"/>
        </w:rPr>
        <w:t>　　图表 2015年纯电动客车盈利情况预测</w:t>
      </w:r>
      <w:r>
        <w:rPr>
          <w:rFonts w:hint="eastAsia"/>
        </w:rPr>
        <w:br/>
      </w:r>
      <w:r>
        <w:rPr>
          <w:rFonts w:hint="eastAsia"/>
        </w:rPr>
        <w:t>　　图表 2015年纯电动客车价格预测</w:t>
      </w:r>
      <w:r>
        <w:rPr>
          <w:rFonts w:hint="eastAsia"/>
        </w:rPr>
        <w:br/>
      </w:r>
      <w:r>
        <w:rPr>
          <w:rFonts w:hint="eastAsia"/>
        </w:rPr>
        <w:t>　　图表 2015年纯电动客车毛利率趋势</w:t>
      </w:r>
      <w:r>
        <w:rPr>
          <w:rFonts w:hint="eastAsia"/>
        </w:rPr>
        <w:br/>
      </w:r>
      <w:r>
        <w:rPr>
          <w:rFonts w:hint="eastAsia"/>
        </w:rPr>
        <w:t>　　图表 2015年镍氢、镍镉电池产量预测</w:t>
      </w:r>
      <w:r>
        <w:rPr>
          <w:rFonts w:hint="eastAsia"/>
        </w:rPr>
        <w:br/>
      </w:r>
      <w:r>
        <w:rPr>
          <w:rFonts w:hint="eastAsia"/>
        </w:rPr>
        <w:t>　　图表 2012年新能源汽车销量预测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3f3a7c594703" w:history="1">
        <w:r>
          <w:rPr>
            <w:rStyle w:val="Hyperlink"/>
          </w:rPr>
          <w:t>中国电动客车市场调研分析报告（2012）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63f3a7c594703" w:history="1">
        <w:r>
          <w:rPr>
            <w:rStyle w:val="Hyperlink"/>
          </w:rPr>
          <w:t>https://www.20087.com/2012-01/R_diandongkecheshichangdiaoyanfenxi201.html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a131ee754727" w:history="1">
      <w:r>
        <w:rPr>
          <w:rStyle w:val="Hyperlink"/>
        </w:rPr>
        <w:t>中国电动客车市场调研分析报告（2012）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dongkecheshichangdiaoyanfenxi201.html" TargetMode="External" Id="Rd2b63f3a7c5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dongkecheshichangdiaoyanfenxi201.html" TargetMode="External" Id="Rb872a131ee7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2012-01-13T06:58:00Z</dcterms:created>
  <dcterms:modified xsi:type="dcterms:W3CDTF">2012-01-13T07:58:00Z</dcterms:modified>
  <dc:subject>中国电动客车市场调研分析报告（2012）</dc:subject>
  <dc:title>中国电动客车市场调研分析报告（2012）</dc:title>
  <cp:keywords>中国电动客车市场调研分析报告（2012）</cp:keywords>
  <dc:description>中国电动客车市场调研分析报告（2012）</dc:description>
</cp:coreProperties>
</file>