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b28f6a09d4071" w:history="1">
              <w:r>
                <w:rPr>
                  <w:rStyle w:val="Hyperlink"/>
                </w:rPr>
                <w:t>中国真空包装机行业发展研究分析报告（2012年）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b28f6a09d4071" w:history="1">
              <w:r>
                <w:rPr>
                  <w:rStyle w:val="Hyperlink"/>
                </w:rPr>
                <w:t>中国真空包装机行业发展研究分析报告（2012年）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b28f6a09d4071" w:history="1">
                <w:r>
                  <w:rPr>
                    <w:rStyle w:val="Hyperlink"/>
                  </w:rPr>
                  <w:t>https://www.20087.com/2012-01/R_zhenkongbaozhuangjihangyefazhanyanji.html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包装机是一种常见的食品保鲜和物流运输辅助设备，通过抽取包装袋内的空气达到减缓氧化、抑制微生物生长的目的。其优势包括延长保质期、保持新鲜度和防止物理损伤。现代真空包装机通常配备了精密的真空泵、密封装置和温度控制系统，确保每个环节的操作准确无误。此外，部分高端型号还支持连续封口、定量充气等功能，适用于多种包装形式，如真空袋、托盘贴体包装等。近年来，随着食品加工行业的快速发展，真空包装机的设计更加人性化，操作简便且易于清洗维护，提高了生产效率。</w:t>
      </w:r>
      <w:r>
        <w:rPr>
          <w:rFonts w:hint="eastAsia"/>
        </w:rPr>
        <w:br/>
      </w:r>
      <w:r>
        <w:rPr>
          <w:rFonts w:hint="eastAsia"/>
        </w:rPr>
        <w:t>　　未来，真空包装机的技术发展将更加注重多功能集成与智能化应用。一方面，真空包装机企业将继续优化机械结构，采用更高性能的电机和更大的真空室容量，以适应不同规模的生产需求；另一方面，借助人工智能算法和机器视觉技术，真空包装机可以实现对包装物品的自动识别和分类，选择最优的包装参数设置。同时，为了满足食品安全标准，内置的杀菌消毒功能和在线检测系统将变得越来越普遍。此外，随着跨境电商平台的兴起，小型便携式真空包装机也将受到更多消费者的青睐，助力家庭厨房和个人护理用品的保鲜存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真空包装机产品/行业基本概况</w:t>
      </w:r>
      <w:r>
        <w:rPr>
          <w:rFonts w:hint="eastAsia"/>
        </w:rPr>
        <w:br/>
      </w:r>
      <w:r>
        <w:rPr>
          <w:rFonts w:hint="eastAsia"/>
        </w:rPr>
        <w:t>　　第一节 真空包装机定义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真空包装机产业的发展生命周期判研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真空包装机产业链分析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二、真空包装机产业链模型分析</w:t>
      </w:r>
      <w:r>
        <w:rPr>
          <w:rFonts w:hint="eastAsia"/>
        </w:rPr>
        <w:br/>
      </w:r>
      <w:r>
        <w:rPr>
          <w:rFonts w:hint="eastAsia"/>
        </w:rPr>
        <w:t>　　第四节 我国真空包装机产业发展的“波特五力模型”分析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二、真空包装机产业环境的“波特五力模型”分析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我国真空包装机行业市场发展“SWOT”分析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二、真空包装机市场发展的“SWOT”分析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真空包装机行业宏观环境发展分析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2009-2011年中国真空包装机行业发展政策环境分析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2009-2011年中国真空包装机行业发展社会环境分析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真空包装机行业生产环境分析</w:t>
      </w:r>
      <w:r>
        <w:rPr>
          <w:rFonts w:hint="eastAsia"/>
        </w:rPr>
        <w:br/>
      </w:r>
      <w:r>
        <w:rPr>
          <w:rFonts w:hint="eastAsia"/>
        </w:rPr>
        <w:t>　　第一节 真空包装机行业总体规模</w:t>
      </w:r>
      <w:r>
        <w:rPr>
          <w:rFonts w:hint="eastAsia"/>
        </w:rPr>
        <w:br/>
      </w:r>
      <w:r>
        <w:rPr>
          <w:rFonts w:hint="eastAsia"/>
        </w:rPr>
        <w:t>　　第二节 真空包装机产能概况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真空包装机市场容量发展分析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真空包装机产量发展及趋势预测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真空包装机产品价格影响因素分析及价格趋势预测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真空包装机行业技术发展环境分析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真空包装机产品国内外技术比较分析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一、2010年真空包装机产品技术变化特点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真空包装机技术发展趋势预测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真空包装机产业供需发展环境分析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一、2009—2011年真空包装机产量发展分析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二、2009—2011年真空包装机消费量发展分析</w:t>
      </w:r>
      <w:r>
        <w:rPr>
          <w:rFonts w:hint="eastAsia"/>
        </w:rPr>
        <w:br/>
      </w:r>
      <w:r>
        <w:rPr>
          <w:rFonts w:hint="eastAsia"/>
        </w:rPr>
        <w:t>　　第二节 真空包装机的经销模式</w:t>
      </w:r>
      <w:r>
        <w:rPr>
          <w:rFonts w:hint="eastAsia"/>
        </w:rPr>
        <w:br/>
      </w:r>
      <w:r>
        <w:rPr>
          <w:rFonts w:hint="eastAsia"/>
        </w:rPr>
        <w:t>　　　　一、真空包装机营销模式分析</w:t>
      </w:r>
      <w:r>
        <w:rPr>
          <w:rFonts w:hint="eastAsia"/>
        </w:rPr>
        <w:br/>
      </w:r>
      <w:r>
        <w:rPr>
          <w:rFonts w:hint="eastAsia"/>
        </w:rPr>
        <w:t>　　　　二、真空包装机主要销售渠道分析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未来5年内中国真空包装机市场供需格局预测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2010-2011年中国真空包装机的市场消费者调查分析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2010-2011年中国真空包装机市场消费者调查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2010-2011年中国影响消费者购买真空包装机的因素分析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2009-2011年中国真空包装机制造行业主要数据监测分析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2009-2011年中国真空包装机制造业规模分析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2011年中国真空包装机制造业结构分析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2009-2011年中国真空包装机制造业产值分析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2009-2011年中国真空包装机制造业成本费用结构分析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2009-2011年份中国真空包装机制造业盈利能力分析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真空包装机2009-2011年进出口市场分析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中国真空包装机行业历史进出口总量变化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一、真空包装机行业近3年内进口总量变化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二、真空包装机行业近3年内出口总量变化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三、近三年内真空包装机进出口差量变动情况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中国真空包装机行业历史进出口结构变化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一、真空包装机行业当年内进口来源情况分析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二、真空包装机行业当年内出口去向分析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中国真空包装机行业进出口态势展望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一、中国真空包装机进出口的主要影响因素分析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二、真空包装机行业未来5年内中国进口预测分析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三、真空包装机行业未来5年内中国出口态势展望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真空包装机地区市场竞争分析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中国真空包装机区域销售市场结构变化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三、2009—2011年华北地区真空包装机产业市场规模发展趋势分析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三、2009—2011年华东地区真空包装机产业市场规模发展趋势分析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三、2009—2011年华南地区真空包装机产业市场规模发展趋势分析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三、2009—2011年西北地区真空包装机产业市场规模发展趋势分析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三、2009—2011年东北地区真空包装机产业市场规模发展趋势分析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三、2009—2011年华中地区真空包装机产业市场规模发展趋势分析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三、2009—2011年西南地区真空包装机产业市场规模发展趋势分析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真空包装机行业上下游产业链发展环境分析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真空包装机行业上游行业分析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四、行业新动态及其对真空包装机行业的影响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五、行业竞争状况及其对真空包装机行业的意义</w:t>
      </w:r>
      <w:r>
        <w:rPr>
          <w:rFonts w:hint="eastAsia"/>
        </w:rPr>
        <w:br/>
      </w:r>
      <w:r>
        <w:rPr>
          <w:rFonts w:hint="eastAsia"/>
        </w:rPr>
        <w:t>　　第二节 真空包装机行业下游行业分析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五、行业新动态及其对真空包装机行业的影响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六、行业竞争状况及其对真空包装机行业的意义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真空包装机特色生产及销售厂家分析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真空包装机产业政策及贸易预警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国内真空包装机行业税收政策分析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真空包装机行业未来五年内投资趋势及投资风险分析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2011年真空包装机行业投资情况分析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真空包装机行业投资机会分析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一、真空包装机投资项目分析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二、可以投资的真空包装机模式</w:t>
      </w:r>
      <w:r>
        <w:rPr>
          <w:rFonts w:hint="eastAsia"/>
        </w:rPr>
        <w:br/>
      </w:r>
      <w:r>
        <w:rPr>
          <w:rFonts w:hint="eastAsia"/>
        </w:rPr>
        <w:t>　　　　三、2011年真空包装机投资机会</w:t>
      </w:r>
      <w:r>
        <w:rPr>
          <w:rFonts w:hint="eastAsia"/>
        </w:rPr>
        <w:br/>
      </w:r>
      <w:r>
        <w:rPr>
          <w:rFonts w:hint="eastAsia"/>
        </w:rPr>
        <w:t>　　　　四、2011年真空包装机投资新方向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2011-2016年中国真空包装机行业投资方向分析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一、未来真空包装机投资方向分析</w:t>
      </w:r>
      <w:r>
        <w:rPr>
          <w:rFonts w:hint="eastAsia"/>
        </w:rPr>
        <w:br/>
      </w:r>
      <w:r>
        <w:rPr>
          <w:rFonts w:hint="eastAsia"/>
        </w:rPr>
        <w:t>　　　　二、未来真空包装机行业技术开发方向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2011-2016年中国真空包装机行业投资风险分析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真空包装机行业未来五年内投资战略研究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2011-2016年中国真空包装机行业投资策略分析</w:t>
      </w:r>
      <w:r>
        <w:rPr>
          <w:rFonts w:hint="eastAsia"/>
        </w:rPr>
        <w:br/>
      </w:r>
      <w:r>
        <w:rPr>
          <w:rFonts w:hint="eastAsia"/>
        </w:rPr>
        <w:t>　　　　一、真空包装机行业投资策略</w:t>
      </w:r>
      <w:r>
        <w:rPr>
          <w:rFonts w:hint="eastAsia"/>
        </w:rPr>
        <w:br/>
      </w:r>
      <w:r>
        <w:rPr>
          <w:rFonts w:hint="eastAsia"/>
        </w:rPr>
        <w:t>　　　　二、真空包装机行业投资筹划策略</w:t>
      </w:r>
      <w:r>
        <w:rPr>
          <w:rFonts w:hint="eastAsia"/>
        </w:rPr>
        <w:br/>
      </w:r>
      <w:r>
        <w:rPr>
          <w:rFonts w:hint="eastAsia"/>
        </w:rPr>
        <w:t>　　　　三、真空包装机行业品牌竞争战略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2011-2016年中国真空包装机行业“十二五”建设策略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一、真空包装机行业发展规划</w:t>
      </w:r>
      <w:r>
        <w:rPr>
          <w:rFonts w:hint="eastAsia"/>
        </w:rPr>
        <w:br/>
      </w:r>
      <w:r>
        <w:rPr>
          <w:rFonts w:hint="eastAsia"/>
        </w:rPr>
        <w:t>　　　　二、真空包装机行业建设重点</w:t>
      </w:r>
      <w:r>
        <w:rPr>
          <w:rFonts w:hint="eastAsia"/>
        </w:rPr>
        <w:br/>
      </w:r>
      <w:r>
        <w:rPr>
          <w:rFonts w:hint="eastAsia"/>
        </w:rPr>
        <w:t>　　　　三、真空包装机行业优秀企业成功之道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真空包装机市场发展预测及行业项目投资建议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真空包装机行业未来5年内中国市场规模及增长趋势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真空包装机行业未来5年内中国净投资规模预测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真空包装机行业未来5年内市场盈利预测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(中智林)真空包装机行业项目投资建议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四、真空包装机行业项目注意事项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真空包装机产业的发展生命周期判研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2009-2011年真空包装机行业产能分析</w:t>
      </w:r>
      <w:r>
        <w:rPr>
          <w:rFonts w:hint="eastAsia"/>
        </w:rPr>
        <w:br/>
      </w:r>
      <w:r>
        <w:rPr>
          <w:rFonts w:hint="eastAsia"/>
        </w:rPr>
        <w:t>　　图表 2011-2016年真空包装机行业产能预测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2009-2011年1-11月真空包装机市场容量分析</w:t>
      </w:r>
      <w:r>
        <w:rPr>
          <w:rFonts w:hint="eastAsia"/>
        </w:rPr>
        <w:br/>
      </w:r>
      <w:r>
        <w:rPr>
          <w:rFonts w:hint="eastAsia"/>
        </w:rPr>
        <w:t>　　图表 2011-2016年真空包装机市场容量预测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2009-2011年1-11月真空包装机行业产量分析</w:t>
      </w:r>
      <w:r>
        <w:rPr>
          <w:rFonts w:hint="eastAsia"/>
        </w:rPr>
        <w:br/>
      </w:r>
      <w:r>
        <w:rPr>
          <w:rFonts w:hint="eastAsia"/>
        </w:rPr>
        <w:t>　　图表 2011-2016年真空包装机行业产量预测</w:t>
      </w:r>
      <w:r>
        <w:rPr>
          <w:rFonts w:hint="eastAsia"/>
        </w:rPr>
        <w:br/>
      </w:r>
      <w:r>
        <w:rPr>
          <w:rFonts w:hint="eastAsia"/>
        </w:rPr>
        <w:t>　　图表 真空包装机产品价格影响因素示意图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真空包装机产品2009-2011年价格走势图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真空包装机产品2011-2016年期间价格趋势预测变化图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2009-2011年1-11月真空包装机行业产量发展分析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2009-2011年1-11月真空包装机行业消费量发展分析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未来5年内中国真空包装机市场供需格局预测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2009-2011年1-11月真空包装机行业供给预测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2009-2011年1-11月真空包装机行业需求预测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2009-2011年1-11月真空包装机行业供需格局预测</w:t>
      </w:r>
      <w:r>
        <w:rPr>
          <w:rFonts w:hint="eastAsia"/>
        </w:rPr>
        <w:br/>
      </w:r>
      <w:r>
        <w:rPr>
          <w:rFonts w:hint="eastAsia"/>
        </w:rPr>
        <w:t>　　图表 真空包装机行业近三年内进口总量变化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真空包装机行业近三年内出口总量变化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真空包装机行业近三年内进出口差量变动情况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真空包装机行业中国历史进出口结构变化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真空包装机行业近年内进口来源情况分析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真空包装机行业近年内出口去向分析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真空包装机行业未来5年内中国进口态势展望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真空包装机行业未来5年内中国出口态势展望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中国真空包装机区域销售市场结构变化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2009—2011年华北地区真空包装机产业市场规模发展趋势分析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2009—2011年华东地区真空包装机产业市场规模发展趋势分析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2009—2011年华南地区真空包装机产业市场规模发展趋势分析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2009—2011年西北地区真空包装机产业市场规模发展趋势分析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2009—2011年东北地区真空包装机产业市场规模发展趋势分析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2009—2011年华中地区真空包装机产业市场规模发展趋势分析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2009—2011年西南地区真空包装机产业市场规模发展趋势分析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真空包装机行业未来5年内中国净投资收益预测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真空包装机行业未来5年内市场盈利预测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b28f6a09d4071" w:history="1">
        <w:r>
          <w:rPr>
            <w:rStyle w:val="Hyperlink"/>
          </w:rPr>
          <w:t>中国真空包装机行业发展研究分析报告（2012年）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b28f6a09d4071" w:history="1">
        <w:r>
          <w:rPr>
            <w:rStyle w:val="Hyperlink"/>
          </w:rPr>
          <w:t>https://www.20087.com/2012-01/R_zhenkongbaozhuangjihangyefazhanyanji.html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龙全自动大米真空机包装机、真空抽气包装机使用方法、真空机包装机制作厂家、真空食品包装机不抽真空原因、食品包装机械设备、真空食品包装机什么牌子好、全自动无纺布制袋设备、包装机全自动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1722d07da46fb" w:history="1">
      <w:r>
        <w:rPr>
          <w:rStyle w:val="Hyperlink"/>
        </w:rPr>
        <w:t>中国真空包装机行业发展研究分析报告（2012年）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zhenkongbaozhuangjihangyefazhanyanji.html" TargetMode="External" Id="R38fb28f6a09d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zhenkongbaozhuangjihangyefazhanyanji.html" TargetMode="External" Id="Rae31722d07da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2012-01-05T07:16:00Z</dcterms:created>
  <dcterms:modified xsi:type="dcterms:W3CDTF">2012-01-05T08:16:00Z</dcterms:modified>
  <dc:subject>中国真空包装机行业发展研究分析报告（2012年）</dc:subject>
  <dc:title>中国真空包装机行业发展研究分析报告（2012年）</dc:title>
  <cp:keywords>中国真空包装机行业发展研究分析报告（2012年）</cp:keywords>
  <dc:description>中国真空包装机行业发展研究分析报告（2012年）</dc:description>
</cp:coreProperties>
</file>