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a4220f68e4126" w:history="1">
              <w:r>
                <w:rPr>
                  <w:rStyle w:val="Hyperlink"/>
                </w:rPr>
                <w:t>2008-2016年中国甲基丁酸产业调研分析预测报告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a4220f68e4126" w:history="1">
              <w:r>
                <w:rPr>
                  <w:rStyle w:val="Hyperlink"/>
                </w:rPr>
                <w:t>2008-2016年中国甲基丁酸产业调研分析预测报告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a4220f68e4126" w:history="1">
                <w:r>
                  <w:rPr>
                    <w:rStyle w:val="Hyperlink"/>
                  </w:rPr>
                  <w:t>https://www.20087.com/2012-01/R_jiajidingsuanchanyediaoyanfenxiyuce.html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酸是一种重要的化工原料，主要用于合成香料、溶剂、涂料和聚合物等领域。随着环保法规的日趋严格，甲基丁酸的绿色生产技术，如生物发酵法，正逐步替代传统的石化路线，减少对环境的污染。产品纯度和生产效率的提升，以及副产品的有效利用，是当前行业优化的重点。</w:t>
      </w:r>
      <w:r>
        <w:rPr>
          <w:rFonts w:hint="eastAsia"/>
        </w:rPr>
        <w:br/>
      </w:r>
      <w:r>
        <w:rPr>
          <w:rFonts w:hint="eastAsia"/>
        </w:rPr>
        <w:t>　　未来甲基丁酸的生产将更加注重循环经济和可持续性，生物技术的持续进步将推动生产过程的优化，实现更低的能耗和排放。市场调研网指出，同时，针对特定应用的高性能、定制化产品开发，如高纯度等级的甲基丁酸用于医药中间体，将打开新的市场。随着全球对环保材料需求的增长，甲基丁酸在生物基聚合物和可降解材料中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中国甲基丁酸行业发展状况综述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中国甲基丁酸行业简介</w:t>
      </w:r>
      <w:r>
        <w:rPr>
          <w:rFonts w:hint="eastAsia"/>
        </w:rPr>
        <w:br/>
      </w:r>
      <w:r>
        <w:rPr>
          <w:rFonts w:hint="eastAsia"/>
        </w:rPr>
        <w:t>　　　　一、甲基丁酸行业的界定及分类</w:t>
      </w:r>
      <w:r>
        <w:rPr>
          <w:rFonts w:hint="eastAsia"/>
        </w:rPr>
        <w:br/>
      </w:r>
      <w:r>
        <w:rPr>
          <w:rFonts w:hint="eastAsia"/>
        </w:rPr>
        <w:t>　　　　二、甲基丁酸行业的特征</w:t>
      </w:r>
      <w:r>
        <w:rPr>
          <w:rFonts w:hint="eastAsia"/>
        </w:rPr>
        <w:br/>
      </w:r>
      <w:r>
        <w:rPr>
          <w:rFonts w:hint="eastAsia"/>
        </w:rPr>
        <w:t>　　　　三、甲基丁酸的主要用途</w:t>
      </w:r>
      <w:r>
        <w:rPr>
          <w:rFonts w:hint="eastAsia"/>
        </w:rPr>
        <w:br/>
      </w:r>
      <w:r>
        <w:rPr>
          <w:rFonts w:hint="eastAsia"/>
        </w:rPr>
        <w:t>　　第二节 甲基丁酸行业相关政策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中国甲基丁酸行业发展状况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一、中国甲基丁酸行业发展历程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二、中国甲基丁酸行业发展面临的问题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中国甲基丁酸生产现状分析</w:t>
      </w:r>
      <w:r>
        <w:rPr>
          <w:rFonts w:hint="eastAsia"/>
        </w:rPr>
        <w:br/>
      </w:r>
      <w:r>
        <w:rPr>
          <w:rFonts w:hint="eastAsia"/>
        </w:rPr>
        <w:t>　　第一节 甲基丁酸行业总体规模</w:t>
      </w:r>
      <w:r>
        <w:rPr>
          <w:rFonts w:hint="eastAsia"/>
        </w:rPr>
        <w:br/>
      </w:r>
      <w:r>
        <w:rPr>
          <w:rFonts w:hint="eastAsia"/>
        </w:rPr>
        <w:t>　　第一节 甲基丁酸产能概况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甲基丁酸市场容量概况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甲基丁酸产业的生命周期分析</w:t>
      </w:r>
      <w:r>
        <w:rPr>
          <w:rFonts w:hint="eastAsia"/>
        </w:rPr>
        <w:br/>
      </w:r>
      <w:r>
        <w:rPr>
          <w:rFonts w:hint="eastAsia"/>
        </w:rPr>
        <w:t>　　第五节 甲基丁酸产业供需情况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甲基丁酸产品市场供需分析</w:t>
      </w:r>
      <w:r>
        <w:rPr>
          <w:rFonts w:hint="eastAsia"/>
        </w:rPr>
        <w:br/>
      </w:r>
      <w:r>
        <w:rPr>
          <w:rFonts w:hint="eastAsia"/>
        </w:rPr>
        <w:t>　　第一节 甲基丁酸市场特征分析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甲基丁酸市场需求情况分析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甲基丁酸市场供给情况分析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甲基丁酸市场供给平衡性分析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甲基丁酸行业竞争绩效分析</w:t>
      </w:r>
      <w:r>
        <w:rPr>
          <w:rFonts w:hint="eastAsia"/>
        </w:rPr>
        <w:br/>
      </w:r>
      <w:r>
        <w:rPr>
          <w:rFonts w:hint="eastAsia"/>
        </w:rPr>
        <w:t>　　第一节 甲基丁酸行业总体效益水平分析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甲基丁酸行业产业集中度分析</w:t>
      </w:r>
      <w:r>
        <w:rPr>
          <w:rFonts w:hint="eastAsia"/>
        </w:rPr>
        <w:br/>
      </w:r>
      <w:r>
        <w:rPr>
          <w:rFonts w:hint="eastAsia"/>
        </w:rPr>
        <w:t>　　第三节 甲基丁酸行业不同所有制企业绩效分析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甲基丁酸行业不同规模企业绩效分析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甲基丁酸市场分销体系分析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甲基丁酸产业投资策略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中国甲基丁酸行情走势及影响要素分析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2012年中国甲基丁酸行情走势回顾</w:t>
      </w:r>
      <w:r>
        <w:rPr>
          <w:rFonts w:hint="eastAsia"/>
        </w:rPr>
        <w:br/>
      </w:r>
      <w:r>
        <w:rPr>
          <w:rFonts w:hint="eastAsia"/>
        </w:rPr>
        <w:t>　　第二节 中国甲基丁酸当前市场行情分析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影响甲基丁酸市场行情的要素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2013-2017年中国甲基丁酸行情走势预测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中国甲基丁酸行业不同地区竞争格局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中国甲基丁酸行业的不同企业竞争格局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三、国内甲基丁酸企业竞争格局分析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2013-2017年中国甲基丁酸行业竞争格局变化趋势分析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甲基丁酸行业产品营销分析及预测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甲基丁酸行业国内营销模式分析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甲基丁酸行业主要销售渠道分析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甲基丁酸行业价格竞争方式分析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甲基丁酸行业营销策略分析</w:t>
      </w:r>
      <w:r>
        <w:rPr>
          <w:rFonts w:hint="eastAsia"/>
        </w:rPr>
        <w:br/>
      </w:r>
      <w:r>
        <w:rPr>
          <w:rFonts w:hint="eastAsia"/>
        </w:rPr>
        <w:t>　　第五节 甲基丁酸行业国际化营销模式分析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甲基丁酸行业市场营销发展趋势预测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2012中国甲基丁酸产业投资分析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甲基丁酸行业国内重点生产企业分析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甲基丁酸行业风险趋势分析与对策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甲基丁酸行业风险分析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甲基丁酸行业投资风险及控制策略分析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一、2013-2017年甲基丁酸行业市场风险及控制策略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二、2013-2017年甲基丁酸行业政策风险及控制策略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三、2013-2017年甲基丁酸行业经营风险及控制策略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四、2013-2017年甲基丁酸同业竞争风险及控制策略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五、2013-2017年甲基丁酸行业其他风险及控制策略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2013-2017年甲基丁酸行业投资机会与风险分析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2013-2017年中国甲基丁酸行业投资机会分析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2013-2017年甲基丁酸行业环境风险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2013-2017年甲基丁酸行业产业链上下游风险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2013-2017年甲基丁酸行业市场风险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甲基丁酸行业投资机会分析研究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2013-2017年甲基丁酸行业主要区域投资机会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2013-2017年甲基丁酸行业出口市场投资机会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2013-2017年甲基丁酸行业企业的多元化投资机会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甲基丁酸企业制定“十二五”发展战略研究分析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(中智.林)可预期的战略定位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a4220f68e4126" w:history="1">
        <w:r>
          <w:rPr>
            <w:rStyle w:val="Hyperlink"/>
          </w:rPr>
          <w:t>2008-2016年中国甲基丁酸产业调研分析预测报告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a4220f68e4126" w:history="1">
        <w:r>
          <w:rPr>
            <w:rStyle w:val="Hyperlink"/>
          </w:rPr>
          <w:t>https://www.20087.com/2012-01/R_jiajidingsuanchanyediaoyanfenxiyuce.html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热点：甲基丁酸钙、甲基丁酸钙被称为什么、2-甲基丁酸、伽玛甲基丁酸、甲基丁酸钙不适宜人群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34f428bac4c1e" w:history="1">
      <w:r>
        <w:rPr>
          <w:rStyle w:val="Hyperlink"/>
        </w:rPr>
        <w:t>2008-2016年中国甲基丁酸产业调研分析预测报告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jidingsuanchanyediaoyanfenxiyuce.html" TargetMode="External" Id="Rd77a4220f68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jidingsuanchanyediaoyanfenxiyuce.html" TargetMode="External" Id="Rf3434f428ba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2012-01-12T07:32:00Z</dcterms:created>
  <dcterms:modified xsi:type="dcterms:W3CDTF">2012-01-12T08:32:00Z</dcterms:modified>
  <dc:subject>2008-2016年中国甲基丁酸产业调研分析预测报告</dc:subject>
  <dc:title>2008-2016年中国甲基丁酸产业调研分析预测报告</dc:title>
  <cp:keywords>2008-2016年中国甲基丁酸产业调研分析预测报告</cp:keywords>
  <dc:description>2008-2016年中国甲基丁酸产业调研分析预测报告</dc:description>
</cp:coreProperties>
</file>