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9320b30b4b66" w:history="1">
              <w:r>
                <w:rPr>
                  <w:rStyle w:val="Hyperlink"/>
                </w:rPr>
                <w:t>2011年中国建筑材料行业调研及发展前景分析报告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9320b30b4b66" w:history="1">
              <w:r>
                <w:rPr>
                  <w:rStyle w:val="Hyperlink"/>
                </w:rPr>
                <w:t>2011年中国建筑材料行业调研及发展前景分析报告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59320b30b4b66" w:history="1">
                <w:r>
                  <w:rPr>
                    <w:rStyle w:val="Hyperlink"/>
                  </w:rPr>
                  <w:t>https://www.20087.com/2012-01/R_jianzhucailiaohangyediaoyanjifazhanq.html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我国建筑材料行业发展环境分析- 10 -</w:t>
      </w:r>
      <w:r>
        <w:rPr>
          <w:rFonts w:hint="eastAsia"/>
        </w:rPr>
        <w:br/>
      </w:r>
      <w:r>
        <w:rPr>
          <w:rFonts w:hint="eastAsia"/>
        </w:rPr>
        <w:t>　　第一节 建筑材料行业定义- 10 -</w:t>
      </w:r>
      <w:r>
        <w:rPr>
          <w:rFonts w:hint="eastAsia"/>
        </w:rPr>
        <w:br/>
      </w:r>
      <w:r>
        <w:rPr>
          <w:rFonts w:hint="eastAsia"/>
        </w:rPr>
        <w:t>　　第二节 国内建筑材料行业宏观环境分析- 10 -</w:t>
      </w:r>
      <w:r>
        <w:rPr>
          <w:rFonts w:hint="eastAsia"/>
        </w:rPr>
        <w:br/>
      </w:r>
      <w:r>
        <w:rPr>
          <w:rFonts w:hint="eastAsia"/>
        </w:rPr>
        <w:t>　　第三节 中国建筑材料行业市场特点分析- 15 -</w:t>
      </w:r>
      <w:r>
        <w:rPr>
          <w:rFonts w:hint="eastAsia"/>
        </w:rPr>
        <w:br/>
      </w:r>
      <w:r>
        <w:rPr>
          <w:rFonts w:hint="eastAsia"/>
        </w:rPr>
        <w:t>　　　　一、2007-2011年我国建筑材料市场集中度分析- 15 -</w:t>
      </w:r>
      <w:r>
        <w:rPr>
          <w:rFonts w:hint="eastAsia"/>
        </w:rPr>
        <w:br/>
      </w:r>
      <w:r>
        <w:rPr>
          <w:rFonts w:hint="eastAsia"/>
        </w:rPr>
        <w:t>　　　　二、2007-2011年我国建筑材料品牌市场占有率分析- 17 -</w:t>
      </w:r>
      <w:r>
        <w:rPr>
          <w:rFonts w:hint="eastAsia"/>
        </w:rPr>
        <w:br/>
      </w:r>
      <w:r>
        <w:rPr>
          <w:rFonts w:hint="eastAsia"/>
        </w:rPr>
        <w:t>　　　　三、2007-2011年我国建筑材料购买渠道分析- 17 -</w:t>
      </w:r>
      <w:r>
        <w:rPr>
          <w:rFonts w:hint="eastAsia"/>
        </w:rPr>
        <w:br/>
      </w:r>
      <w:r>
        <w:rPr>
          <w:rFonts w:hint="eastAsia"/>
        </w:rPr>
        <w:t>　　　　四、2007-2011年我国建筑材料区域结构分析- 18 -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我国建筑材料生产情况分析- 20 -</w:t>
      </w:r>
      <w:r>
        <w:rPr>
          <w:rFonts w:hint="eastAsia"/>
        </w:rPr>
        <w:br/>
      </w:r>
      <w:r>
        <w:rPr>
          <w:rFonts w:hint="eastAsia"/>
        </w:rPr>
        <w:t>　　第一节 2004-2011年我国建筑材料产量统计分析- 20 -</w:t>
      </w:r>
      <w:r>
        <w:rPr>
          <w:rFonts w:hint="eastAsia"/>
        </w:rPr>
        <w:br/>
      </w:r>
      <w:r>
        <w:rPr>
          <w:rFonts w:hint="eastAsia"/>
        </w:rPr>
        <w:t>　　第二节 研究思路与方法- 21 -</w:t>
      </w:r>
      <w:r>
        <w:rPr>
          <w:rFonts w:hint="eastAsia"/>
        </w:rPr>
        <w:br/>
      </w:r>
      <w:r>
        <w:rPr>
          <w:rFonts w:hint="eastAsia"/>
        </w:rPr>
        <w:t>　　第三节 2011-2016年建筑材料产量预测- 22 -</w:t>
      </w:r>
      <w:r>
        <w:rPr>
          <w:rFonts w:hint="eastAsia"/>
        </w:rPr>
        <w:br/>
      </w:r>
      <w:r>
        <w:rPr>
          <w:rFonts w:hint="eastAsia"/>
        </w:rPr>
        <w:t>　　　　一、回归分析预测法- 22 -</w:t>
      </w:r>
      <w:r>
        <w:rPr>
          <w:rFonts w:hint="eastAsia"/>
        </w:rPr>
        <w:br/>
      </w:r>
      <w:r>
        <w:rPr>
          <w:rFonts w:hint="eastAsia"/>
        </w:rPr>
        <w:t>　　　　二、2011-2016年建筑材料产量预测分析- 23 -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我国建筑材料需求市场分析- 25 -</w:t>
      </w:r>
      <w:r>
        <w:rPr>
          <w:rFonts w:hint="eastAsia"/>
        </w:rPr>
        <w:br/>
      </w:r>
      <w:r>
        <w:rPr>
          <w:rFonts w:hint="eastAsia"/>
        </w:rPr>
        <w:t>　　第一节 2004-2011年我国建筑材料供需综述- 25 -</w:t>
      </w:r>
      <w:r>
        <w:rPr>
          <w:rFonts w:hint="eastAsia"/>
        </w:rPr>
        <w:br/>
      </w:r>
      <w:r>
        <w:rPr>
          <w:rFonts w:hint="eastAsia"/>
        </w:rPr>
        <w:t>　　　　一、2004-2011年我国建筑材料国内消费量分析- 25 -</w:t>
      </w:r>
      <w:r>
        <w:rPr>
          <w:rFonts w:hint="eastAsia"/>
        </w:rPr>
        <w:br/>
      </w:r>
      <w:r>
        <w:rPr>
          <w:rFonts w:hint="eastAsia"/>
        </w:rPr>
        <w:t>　　　　二、2004-2011年我国建筑材料进出口分析- 26 -</w:t>
      </w:r>
      <w:r>
        <w:rPr>
          <w:rFonts w:hint="eastAsia"/>
        </w:rPr>
        <w:br/>
      </w:r>
      <w:r>
        <w:rPr>
          <w:rFonts w:hint="eastAsia"/>
        </w:rPr>
        <w:t>　　　　三、2004-2011年我国建筑材料需求量分析- 27 -</w:t>
      </w:r>
      <w:r>
        <w:rPr>
          <w:rFonts w:hint="eastAsia"/>
        </w:rPr>
        <w:br/>
      </w:r>
      <w:r>
        <w:rPr>
          <w:rFonts w:hint="eastAsia"/>
        </w:rPr>
        <w:t>　　第二节 研究思路与方法- 29 -</w:t>
      </w:r>
      <w:r>
        <w:rPr>
          <w:rFonts w:hint="eastAsia"/>
        </w:rPr>
        <w:br/>
      </w:r>
      <w:r>
        <w:rPr>
          <w:rFonts w:hint="eastAsia"/>
        </w:rPr>
        <w:t>　　第三节 2011-2016年建筑材料需求预测- 30 -</w:t>
      </w:r>
      <w:r>
        <w:rPr>
          <w:rFonts w:hint="eastAsia"/>
        </w:rPr>
        <w:br/>
      </w:r>
      <w:r>
        <w:rPr>
          <w:rFonts w:hint="eastAsia"/>
        </w:rPr>
        <w:t>　　　　一、回归分析预测法- 30 -</w:t>
      </w:r>
      <w:r>
        <w:rPr>
          <w:rFonts w:hint="eastAsia"/>
        </w:rPr>
        <w:br/>
      </w:r>
      <w:r>
        <w:rPr>
          <w:rFonts w:hint="eastAsia"/>
        </w:rPr>
        <w:t>　　　　二、2011-2016年建筑材料需求总量预测分析- 31 -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我国建筑材料区域市场分析- 33 -</w:t>
      </w:r>
      <w:r>
        <w:rPr>
          <w:rFonts w:hint="eastAsia"/>
        </w:rPr>
        <w:br/>
      </w:r>
      <w:r>
        <w:rPr>
          <w:rFonts w:hint="eastAsia"/>
        </w:rPr>
        <w:t>　　第一节 2004-2011年建筑材料行业的总体市场规模- 33 -</w:t>
      </w:r>
      <w:r>
        <w:rPr>
          <w:rFonts w:hint="eastAsia"/>
        </w:rPr>
        <w:br/>
      </w:r>
      <w:r>
        <w:rPr>
          <w:rFonts w:hint="eastAsia"/>
        </w:rPr>
        <w:t>　　第二节 建筑材料行业主要区域分析- 36 -</w:t>
      </w:r>
      <w:r>
        <w:rPr>
          <w:rFonts w:hint="eastAsia"/>
        </w:rPr>
        <w:br/>
      </w:r>
      <w:r>
        <w:rPr>
          <w:rFonts w:hint="eastAsia"/>
        </w:rPr>
        <w:t>　　　　一、华东地区- 36 -</w:t>
      </w:r>
      <w:r>
        <w:rPr>
          <w:rFonts w:hint="eastAsia"/>
        </w:rPr>
        <w:br/>
      </w:r>
      <w:r>
        <w:rPr>
          <w:rFonts w:hint="eastAsia"/>
        </w:rPr>
        <w:t>　　　　二、西南地区- 39 -</w:t>
      </w:r>
      <w:r>
        <w:rPr>
          <w:rFonts w:hint="eastAsia"/>
        </w:rPr>
        <w:br/>
      </w:r>
      <w:r>
        <w:rPr>
          <w:rFonts w:hint="eastAsia"/>
        </w:rPr>
        <w:t>　　　　三、华北地区- 43 -</w:t>
      </w:r>
      <w:r>
        <w:rPr>
          <w:rFonts w:hint="eastAsia"/>
        </w:rPr>
        <w:br/>
      </w:r>
      <w:r>
        <w:rPr>
          <w:rFonts w:hint="eastAsia"/>
        </w:rPr>
        <w:t>　　　　四、华南地区- 46 -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国内外建筑材料重点企业分析- 48 -</w:t>
      </w:r>
      <w:r>
        <w:rPr>
          <w:rFonts w:hint="eastAsia"/>
        </w:rPr>
        <w:br/>
      </w:r>
      <w:r>
        <w:rPr>
          <w:rFonts w:hint="eastAsia"/>
        </w:rPr>
        <w:t>　　第一节 松下- 52 -</w:t>
      </w:r>
      <w:r>
        <w:rPr>
          <w:rFonts w:hint="eastAsia"/>
        </w:rPr>
        <w:br/>
      </w:r>
      <w:r>
        <w:rPr>
          <w:rFonts w:hint="eastAsia"/>
        </w:rPr>
        <w:t>　　　　一、公司概况- 52 -</w:t>
      </w:r>
      <w:r>
        <w:rPr>
          <w:rFonts w:hint="eastAsia"/>
        </w:rPr>
        <w:br/>
      </w:r>
      <w:r>
        <w:rPr>
          <w:rFonts w:hint="eastAsia"/>
        </w:rPr>
        <w:t>　　　　二、经营状况- 52 -</w:t>
      </w:r>
      <w:r>
        <w:rPr>
          <w:rFonts w:hint="eastAsia"/>
        </w:rPr>
        <w:br/>
      </w:r>
      <w:r>
        <w:rPr>
          <w:rFonts w:hint="eastAsia"/>
        </w:rPr>
        <w:t>　　　　三、发展战略- 53 -</w:t>
      </w:r>
      <w:r>
        <w:rPr>
          <w:rFonts w:hint="eastAsia"/>
        </w:rPr>
        <w:br/>
      </w:r>
      <w:r>
        <w:rPr>
          <w:rFonts w:hint="eastAsia"/>
        </w:rPr>
        <w:t>　　第二节 西门子- 54 -</w:t>
      </w:r>
      <w:r>
        <w:rPr>
          <w:rFonts w:hint="eastAsia"/>
        </w:rPr>
        <w:br/>
      </w:r>
      <w:r>
        <w:rPr>
          <w:rFonts w:hint="eastAsia"/>
        </w:rPr>
        <w:t>　　　　一、公司概况- 54 -</w:t>
      </w:r>
      <w:r>
        <w:rPr>
          <w:rFonts w:hint="eastAsia"/>
        </w:rPr>
        <w:br/>
      </w:r>
      <w:r>
        <w:rPr>
          <w:rFonts w:hint="eastAsia"/>
        </w:rPr>
        <w:t>　　　　二、经营状况- 55 -</w:t>
      </w:r>
      <w:r>
        <w:rPr>
          <w:rFonts w:hint="eastAsia"/>
        </w:rPr>
        <w:br/>
      </w:r>
      <w:r>
        <w:rPr>
          <w:rFonts w:hint="eastAsia"/>
        </w:rPr>
        <w:t>　　　　三、发展战略- 55 -</w:t>
      </w:r>
      <w:r>
        <w:rPr>
          <w:rFonts w:hint="eastAsia"/>
        </w:rPr>
        <w:br/>
      </w:r>
      <w:r>
        <w:rPr>
          <w:rFonts w:hint="eastAsia"/>
        </w:rPr>
        <w:t>　　第三节 美的集团有限公司- 56 -</w:t>
      </w:r>
      <w:r>
        <w:rPr>
          <w:rFonts w:hint="eastAsia"/>
        </w:rPr>
        <w:br/>
      </w:r>
      <w:r>
        <w:rPr>
          <w:rFonts w:hint="eastAsia"/>
        </w:rPr>
        <w:t>　　　　一、公司概况- 56 -</w:t>
      </w:r>
      <w:r>
        <w:rPr>
          <w:rFonts w:hint="eastAsia"/>
        </w:rPr>
        <w:br/>
      </w:r>
      <w:r>
        <w:rPr>
          <w:rFonts w:hint="eastAsia"/>
        </w:rPr>
        <w:t>　　　　二、经营分析- 56 -</w:t>
      </w:r>
      <w:r>
        <w:rPr>
          <w:rFonts w:hint="eastAsia"/>
        </w:rPr>
        <w:br/>
      </w:r>
      <w:r>
        <w:rPr>
          <w:rFonts w:hint="eastAsia"/>
        </w:rPr>
        <w:t>　　　　三、发展战略- 57 -</w:t>
      </w:r>
      <w:r>
        <w:rPr>
          <w:rFonts w:hint="eastAsia"/>
        </w:rPr>
        <w:br/>
      </w:r>
      <w:r>
        <w:rPr>
          <w:rFonts w:hint="eastAsia"/>
        </w:rPr>
        <w:t>　　第四节 海尔- 58 -</w:t>
      </w:r>
      <w:r>
        <w:rPr>
          <w:rFonts w:hint="eastAsia"/>
        </w:rPr>
        <w:br/>
      </w:r>
      <w:r>
        <w:rPr>
          <w:rFonts w:hint="eastAsia"/>
        </w:rPr>
        <w:t>　　　　一、公司概况- 58 -</w:t>
      </w:r>
      <w:r>
        <w:rPr>
          <w:rFonts w:hint="eastAsia"/>
        </w:rPr>
        <w:br/>
      </w:r>
      <w:r>
        <w:rPr>
          <w:rFonts w:hint="eastAsia"/>
        </w:rPr>
        <w:t>　　　　二、经营分析- 59 -</w:t>
      </w:r>
      <w:r>
        <w:rPr>
          <w:rFonts w:hint="eastAsia"/>
        </w:rPr>
        <w:br/>
      </w:r>
      <w:r>
        <w:rPr>
          <w:rFonts w:hint="eastAsia"/>
        </w:rPr>
        <w:t>　　　　三、发展战略- 60 -</w:t>
      </w:r>
      <w:r>
        <w:rPr>
          <w:rFonts w:hint="eastAsia"/>
        </w:rPr>
        <w:br/>
      </w:r>
      <w:r>
        <w:rPr>
          <w:rFonts w:hint="eastAsia"/>
        </w:rPr>
        <w:t>　　第五节 方太- 60 -</w:t>
      </w:r>
      <w:r>
        <w:rPr>
          <w:rFonts w:hint="eastAsia"/>
        </w:rPr>
        <w:br/>
      </w:r>
      <w:r>
        <w:rPr>
          <w:rFonts w:hint="eastAsia"/>
        </w:rPr>
        <w:t>　　　　一、公司概况- 60 -</w:t>
      </w:r>
      <w:r>
        <w:rPr>
          <w:rFonts w:hint="eastAsia"/>
        </w:rPr>
        <w:br/>
      </w:r>
      <w:r>
        <w:rPr>
          <w:rFonts w:hint="eastAsia"/>
        </w:rPr>
        <w:t>　　　　二、方太历程- 61 -</w:t>
      </w:r>
      <w:r>
        <w:rPr>
          <w:rFonts w:hint="eastAsia"/>
        </w:rPr>
        <w:br/>
      </w:r>
      <w:r>
        <w:rPr>
          <w:rFonts w:hint="eastAsia"/>
        </w:rPr>
        <w:t>　　　　三、经营状况- 62 -</w:t>
      </w:r>
      <w:r>
        <w:rPr>
          <w:rFonts w:hint="eastAsia"/>
        </w:rPr>
        <w:br/>
      </w:r>
      <w:r>
        <w:rPr>
          <w:rFonts w:hint="eastAsia"/>
        </w:rPr>
        <w:t>　　　　四、分支机构- 63 -</w:t>
      </w:r>
      <w:r>
        <w:rPr>
          <w:rFonts w:hint="eastAsia"/>
        </w:rPr>
        <w:br/>
      </w:r>
      <w:r>
        <w:rPr>
          <w:rFonts w:hint="eastAsia"/>
        </w:rPr>
        <w:t>　　　　五、人力资源策略- 63 -</w:t>
      </w:r>
      <w:r>
        <w:rPr>
          <w:rFonts w:hint="eastAsia"/>
        </w:rPr>
        <w:br/>
      </w:r>
      <w:r>
        <w:rPr>
          <w:rFonts w:hint="eastAsia"/>
        </w:rPr>
        <w:t>　　　　六、培养与发展- 64 -</w:t>
      </w:r>
      <w:r>
        <w:rPr>
          <w:rFonts w:hint="eastAsia"/>
        </w:rPr>
        <w:br/>
      </w:r>
      <w:r>
        <w:rPr>
          <w:rFonts w:hint="eastAsia"/>
        </w:rPr>
        <w:t>　　　　七、薪酬与绩效- 64 -</w:t>
      </w:r>
      <w:r>
        <w:rPr>
          <w:rFonts w:hint="eastAsia"/>
        </w:rPr>
        <w:br/>
      </w:r>
      <w:r>
        <w:rPr>
          <w:rFonts w:hint="eastAsia"/>
        </w:rPr>
        <w:t>　　　　八、阳光计划- 65 -</w:t>
      </w:r>
      <w:r>
        <w:rPr>
          <w:rFonts w:hint="eastAsia"/>
        </w:rPr>
        <w:br/>
      </w:r>
      <w:r>
        <w:rPr>
          <w:rFonts w:hint="eastAsia"/>
        </w:rPr>
        <w:t>　　　　九、发展战略- 66 -</w:t>
      </w:r>
      <w:r>
        <w:rPr>
          <w:rFonts w:hint="eastAsia"/>
        </w:rPr>
        <w:br/>
      </w:r>
      <w:r>
        <w:rPr>
          <w:rFonts w:hint="eastAsia"/>
        </w:rPr>
        <w:t>　　第六节 苏泊尔- 67 -</w:t>
      </w:r>
      <w:r>
        <w:rPr>
          <w:rFonts w:hint="eastAsia"/>
        </w:rPr>
        <w:br/>
      </w:r>
      <w:r>
        <w:rPr>
          <w:rFonts w:hint="eastAsia"/>
        </w:rPr>
        <w:t>　　　　一、公司概况- 67 -</w:t>
      </w:r>
      <w:r>
        <w:rPr>
          <w:rFonts w:hint="eastAsia"/>
        </w:rPr>
        <w:br/>
      </w:r>
      <w:r>
        <w:rPr>
          <w:rFonts w:hint="eastAsia"/>
        </w:rPr>
        <w:t>　　　　二、经营状况- 69 -</w:t>
      </w:r>
      <w:r>
        <w:rPr>
          <w:rFonts w:hint="eastAsia"/>
        </w:rPr>
        <w:br/>
      </w:r>
      <w:r>
        <w:rPr>
          <w:rFonts w:hint="eastAsia"/>
        </w:rPr>
        <w:t>　　　　三、发展战略- 73 -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2011-2015年我国建筑材料行业投资价值与投资策略分析- 74 -</w:t>
      </w:r>
      <w:r>
        <w:rPr>
          <w:rFonts w:hint="eastAsia"/>
        </w:rPr>
        <w:br/>
      </w:r>
      <w:r>
        <w:rPr>
          <w:rFonts w:hint="eastAsia"/>
        </w:rPr>
        <w:t>　　第一节 行业SWOT模型分析- 74 -</w:t>
      </w:r>
      <w:r>
        <w:rPr>
          <w:rFonts w:hint="eastAsia"/>
        </w:rPr>
        <w:br/>
      </w:r>
      <w:r>
        <w:rPr>
          <w:rFonts w:hint="eastAsia"/>
        </w:rPr>
        <w:t>　　　　一、优势分析- 74 -</w:t>
      </w:r>
      <w:r>
        <w:rPr>
          <w:rFonts w:hint="eastAsia"/>
        </w:rPr>
        <w:br/>
      </w:r>
      <w:r>
        <w:rPr>
          <w:rFonts w:hint="eastAsia"/>
        </w:rPr>
        <w:t>　　　　二、劣势分析- 75 -</w:t>
      </w:r>
      <w:r>
        <w:rPr>
          <w:rFonts w:hint="eastAsia"/>
        </w:rPr>
        <w:br/>
      </w:r>
      <w:r>
        <w:rPr>
          <w:rFonts w:hint="eastAsia"/>
        </w:rPr>
        <w:t>　　　　三、机会分析- 75 -</w:t>
      </w:r>
      <w:r>
        <w:rPr>
          <w:rFonts w:hint="eastAsia"/>
        </w:rPr>
        <w:br/>
      </w:r>
      <w:r>
        <w:rPr>
          <w:rFonts w:hint="eastAsia"/>
        </w:rPr>
        <w:t>　　　　四、风险分析- 76 -</w:t>
      </w:r>
      <w:r>
        <w:rPr>
          <w:rFonts w:hint="eastAsia"/>
        </w:rPr>
        <w:br/>
      </w:r>
      <w:r>
        <w:rPr>
          <w:rFonts w:hint="eastAsia"/>
        </w:rPr>
        <w:t>　　第二节 建筑材料行业投资价值分析- 76 -</w:t>
      </w:r>
      <w:r>
        <w:rPr>
          <w:rFonts w:hint="eastAsia"/>
        </w:rPr>
        <w:br/>
      </w:r>
      <w:r>
        <w:rPr>
          <w:rFonts w:hint="eastAsia"/>
        </w:rPr>
        <w:t>　　　　一、行业盈利能力- 76 -</w:t>
      </w:r>
      <w:r>
        <w:rPr>
          <w:rFonts w:hint="eastAsia"/>
        </w:rPr>
        <w:br/>
      </w:r>
      <w:r>
        <w:rPr>
          <w:rFonts w:hint="eastAsia"/>
        </w:rPr>
        <w:t>　　　　二、行业偿债能力- 76 -</w:t>
      </w:r>
      <w:r>
        <w:rPr>
          <w:rFonts w:hint="eastAsia"/>
        </w:rPr>
        <w:br/>
      </w:r>
      <w:r>
        <w:rPr>
          <w:rFonts w:hint="eastAsia"/>
        </w:rPr>
        <w:t>　　　　三、行业发展能力- 77 -</w:t>
      </w:r>
      <w:r>
        <w:rPr>
          <w:rFonts w:hint="eastAsia"/>
        </w:rPr>
        <w:br/>
      </w:r>
      <w:r>
        <w:rPr>
          <w:rFonts w:hint="eastAsia"/>
        </w:rPr>
        <w:t>　　第三节 建筑材料行业投资风险分析- 77 -</w:t>
      </w:r>
      <w:r>
        <w:rPr>
          <w:rFonts w:hint="eastAsia"/>
        </w:rPr>
        <w:br/>
      </w:r>
      <w:r>
        <w:rPr>
          <w:rFonts w:hint="eastAsia"/>
        </w:rPr>
        <w:t>　　　　一、出口退税政策风险- 77 -</w:t>
      </w:r>
      <w:r>
        <w:rPr>
          <w:rFonts w:hint="eastAsia"/>
        </w:rPr>
        <w:br/>
      </w:r>
      <w:r>
        <w:rPr>
          <w:rFonts w:hint="eastAsia"/>
        </w:rPr>
        <w:t>　　　　二、原材料价格风险- 77 -</w:t>
      </w:r>
      <w:r>
        <w:rPr>
          <w:rFonts w:hint="eastAsia"/>
        </w:rPr>
        <w:br/>
      </w:r>
      <w:r>
        <w:rPr>
          <w:rFonts w:hint="eastAsia"/>
        </w:rPr>
        <w:t>　　　　三、劳动力成本风险- 78 -</w:t>
      </w:r>
      <w:r>
        <w:rPr>
          <w:rFonts w:hint="eastAsia"/>
        </w:rPr>
        <w:br/>
      </w:r>
      <w:r>
        <w:rPr>
          <w:rFonts w:hint="eastAsia"/>
        </w:rPr>
        <w:t>　　　　四、人民币汇率风险- 78 -</w:t>
      </w:r>
      <w:r>
        <w:rPr>
          <w:rFonts w:hint="eastAsia"/>
        </w:rPr>
        <w:br/>
      </w:r>
      <w:r>
        <w:rPr>
          <w:rFonts w:hint="eastAsia"/>
        </w:rPr>
        <w:t>　　　　五、竞争格局风险- 78 -</w:t>
      </w:r>
      <w:r>
        <w:rPr>
          <w:rFonts w:hint="eastAsia"/>
        </w:rPr>
        <w:br/>
      </w:r>
      <w:r>
        <w:rPr>
          <w:rFonts w:hint="eastAsia"/>
        </w:rPr>
        <w:t>　　第四节 中-智-林-－建筑材料行业投资策略分析- 78 -</w:t>
      </w:r>
      <w:r>
        <w:rPr>
          <w:rFonts w:hint="eastAsia"/>
        </w:rPr>
        <w:br/>
      </w:r>
      <w:r>
        <w:rPr>
          <w:rFonts w:hint="eastAsia"/>
        </w:rPr>
        <w:t>　　　　一、重点投资品种分析- 78 -</w:t>
      </w:r>
      <w:r>
        <w:rPr>
          <w:rFonts w:hint="eastAsia"/>
        </w:rPr>
        <w:br/>
      </w:r>
      <w:r>
        <w:rPr>
          <w:rFonts w:hint="eastAsia"/>
        </w:rPr>
        <w:t>　　　　二、重点投资地区分析- 81 -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3、2011-2016年我国国内生产总值预测- 13 -</w:t>
      </w:r>
      <w:r>
        <w:rPr>
          <w:rFonts w:hint="eastAsia"/>
        </w:rPr>
        <w:br/>
      </w:r>
      <w:r>
        <w:rPr>
          <w:rFonts w:hint="eastAsia"/>
        </w:rPr>
        <w:t>　　图表 4、2011-2016年我国固定资产投资预测- 14 -</w:t>
      </w:r>
      <w:r>
        <w:rPr>
          <w:rFonts w:hint="eastAsia"/>
        </w:rPr>
        <w:br/>
      </w:r>
      <w:r>
        <w:rPr>
          <w:rFonts w:hint="eastAsia"/>
        </w:rPr>
        <w:t>　　图表 5、2011-2016年我国国际贸易总额预测- 14 -</w:t>
      </w:r>
      <w:r>
        <w:rPr>
          <w:rFonts w:hint="eastAsia"/>
        </w:rPr>
        <w:br/>
      </w:r>
      <w:r>
        <w:rPr>
          <w:rFonts w:hint="eastAsia"/>
        </w:rPr>
        <w:t>　　图表 6、2004—2011年我国建筑材料市场集中度分析- 15 -</w:t>
      </w:r>
      <w:r>
        <w:rPr>
          <w:rFonts w:hint="eastAsia"/>
        </w:rPr>
        <w:br/>
      </w:r>
      <w:r>
        <w:rPr>
          <w:rFonts w:hint="eastAsia"/>
        </w:rPr>
        <w:t>　　图表 7、2008—2010年我国建筑材料市场集中度预测图- 16 -</w:t>
      </w:r>
      <w:r>
        <w:rPr>
          <w:rFonts w:hint="eastAsia"/>
        </w:rPr>
        <w:br/>
      </w:r>
      <w:r>
        <w:rPr>
          <w:rFonts w:hint="eastAsia"/>
        </w:rPr>
        <w:t>　　图表 8、2007-2011年我国建筑材料品牌市场占有率分析- 17 -</w:t>
      </w:r>
      <w:r>
        <w:rPr>
          <w:rFonts w:hint="eastAsia"/>
        </w:rPr>
        <w:br/>
      </w:r>
      <w:r>
        <w:rPr>
          <w:rFonts w:hint="eastAsia"/>
        </w:rPr>
        <w:t>　　图表 9、2007-2011年我国建筑材料行业的购买渠道分析- 17 -</w:t>
      </w:r>
      <w:r>
        <w:rPr>
          <w:rFonts w:hint="eastAsia"/>
        </w:rPr>
        <w:br/>
      </w:r>
      <w:r>
        <w:rPr>
          <w:rFonts w:hint="eastAsia"/>
        </w:rPr>
        <w:t>　　图表 10、2007-2011年我国建筑材料区域结构分析- 18 -</w:t>
      </w:r>
      <w:r>
        <w:rPr>
          <w:rFonts w:hint="eastAsia"/>
        </w:rPr>
        <w:br/>
      </w:r>
      <w:r>
        <w:rPr>
          <w:rFonts w:hint="eastAsia"/>
        </w:rPr>
        <w:t>　　图表 11、2004—2011年我国建筑材料产量比较分析- 20 -</w:t>
      </w:r>
      <w:r>
        <w:rPr>
          <w:rFonts w:hint="eastAsia"/>
        </w:rPr>
        <w:br/>
      </w:r>
      <w:r>
        <w:rPr>
          <w:rFonts w:hint="eastAsia"/>
        </w:rPr>
        <w:t>　　图表 12、2004—2011年我国建筑材料产量及增长率变化图- 20 -</w:t>
      </w:r>
      <w:r>
        <w:rPr>
          <w:rFonts w:hint="eastAsia"/>
        </w:rPr>
        <w:br/>
      </w:r>
      <w:r>
        <w:rPr>
          <w:rFonts w:hint="eastAsia"/>
        </w:rPr>
        <w:t>　　图表 13、2004—2011年建筑材料产量拟合- 23 -</w:t>
      </w:r>
      <w:r>
        <w:rPr>
          <w:rFonts w:hint="eastAsia"/>
        </w:rPr>
        <w:br/>
      </w:r>
      <w:r>
        <w:rPr>
          <w:rFonts w:hint="eastAsia"/>
        </w:rPr>
        <w:t>　　图表 14、2008—2012年我国建筑材料产量预测数值表- 24 -</w:t>
      </w:r>
      <w:r>
        <w:rPr>
          <w:rFonts w:hint="eastAsia"/>
        </w:rPr>
        <w:br/>
      </w:r>
      <w:r>
        <w:rPr>
          <w:rFonts w:hint="eastAsia"/>
        </w:rPr>
        <w:t>　　图表 15、2008—2012年我国建筑材料产量及增长趋势变化图- 24 -</w:t>
      </w:r>
      <w:r>
        <w:rPr>
          <w:rFonts w:hint="eastAsia"/>
        </w:rPr>
        <w:br/>
      </w:r>
      <w:r>
        <w:rPr>
          <w:rFonts w:hint="eastAsia"/>
        </w:rPr>
        <w:t>　　图表 16、2004—2011年我国建筑材料国内消费量比较分析- 25 -</w:t>
      </w:r>
      <w:r>
        <w:rPr>
          <w:rFonts w:hint="eastAsia"/>
        </w:rPr>
        <w:br/>
      </w:r>
      <w:r>
        <w:rPr>
          <w:rFonts w:hint="eastAsia"/>
        </w:rPr>
        <w:t>　　图表 17、2005—2007-2011年我国建筑材料国内消费量及增长率变化图- 25 -</w:t>
      </w:r>
      <w:r>
        <w:rPr>
          <w:rFonts w:hint="eastAsia"/>
        </w:rPr>
        <w:br/>
      </w:r>
      <w:r>
        <w:rPr>
          <w:rFonts w:hint="eastAsia"/>
        </w:rPr>
        <w:t>　　图表 18、2004—2011年我国建筑材料进出口量比较分析- 26 -</w:t>
      </w:r>
      <w:r>
        <w:rPr>
          <w:rFonts w:hint="eastAsia"/>
        </w:rPr>
        <w:br/>
      </w:r>
      <w:r>
        <w:rPr>
          <w:rFonts w:hint="eastAsia"/>
        </w:rPr>
        <w:t>　　图表 19、2005—2007-2011年我国建筑材料进出口量及增长率变化图- 27 -</w:t>
      </w:r>
      <w:r>
        <w:rPr>
          <w:rFonts w:hint="eastAsia"/>
        </w:rPr>
        <w:br/>
      </w:r>
      <w:r>
        <w:rPr>
          <w:rFonts w:hint="eastAsia"/>
        </w:rPr>
        <w:t>　　图表 20、2004—2011年我国建筑材料需求量比较分析- 28 -</w:t>
      </w:r>
      <w:r>
        <w:rPr>
          <w:rFonts w:hint="eastAsia"/>
        </w:rPr>
        <w:br/>
      </w:r>
      <w:r>
        <w:rPr>
          <w:rFonts w:hint="eastAsia"/>
        </w:rPr>
        <w:t>　　图表 21、2005—2007-2011年我国建筑材料需求量及增长率变化图- 28 -</w:t>
      </w:r>
      <w:r>
        <w:rPr>
          <w:rFonts w:hint="eastAsia"/>
        </w:rPr>
        <w:br/>
      </w:r>
      <w:r>
        <w:rPr>
          <w:rFonts w:hint="eastAsia"/>
        </w:rPr>
        <w:t>　　图表 22、2004—2011年建筑材料需求总量拟合- 30 -</w:t>
      </w:r>
      <w:r>
        <w:rPr>
          <w:rFonts w:hint="eastAsia"/>
        </w:rPr>
        <w:br/>
      </w:r>
      <w:r>
        <w:rPr>
          <w:rFonts w:hint="eastAsia"/>
        </w:rPr>
        <w:t>　　图表 23、2008—2012年我国建筑材料需求量预测数值表- 31 -</w:t>
      </w:r>
      <w:r>
        <w:rPr>
          <w:rFonts w:hint="eastAsia"/>
        </w:rPr>
        <w:br/>
      </w:r>
      <w:r>
        <w:rPr>
          <w:rFonts w:hint="eastAsia"/>
        </w:rPr>
        <w:t>　　图表 24、2008—2012年我国建筑材料需求量及增长趋势变化图- 32 -</w:t>
      </w:r>
      <w:r>
        <w:rPr>
          <w:rFonts w:hint="eastAsia"/>
        </w:rPr>
        <w:br/>
      </w:r>
      <w:r>
        <w:rPr>
          <w:rFonts w:hint="eastAsia"/>
        </w:rPr>
        <w:t>　　图表 25、2004—2011年我国建筑材料市场规模统计- 33 -</w:t>
      </w:r>
      <w:r>
        <w:rPr>
          <w:rFonts w:hint="eastAsia"/>
        </w:rPr>
        <w:br/>
      </w:r>
      <w:r>
        <w:rPr>
          <w:rFonts w:hint="eastAsia"/>
        </w:rPr>
        <w:t>　　图表 26、2004—2011年我国建筑材料市场规模分析图- 33 -</w:t>
      </w:r>
      <w:r>
        <w:rPr>
          <w:rFonts w:hint="eastAsia"/>
        </w:rPr>
        <w:br/>
      </w:r>
      <w:r>
        <w:rPr>
          <w:rFonts w:hint="eastAsia"/>
        </w:rPr>
        <w:t>　　图表 27、2004—2011年我国建筑材料市场规模拟合- 34 -</w:t>
      </w:r>
      <w:r>
        <w:rPr>
          <w:rFonts w:hint="eastAsia"/>
        </w:rPr>
        <w:br/>
      </w:r>
      <w:r>
        <w:rPr>
          <w:rFonts w:hint="eastAsia"/>
        </w:rPr>
        <w:t>　　图表 28、2011-2016年我国建筑材料市场规模预测数值表- 35 -</w:t>
      </w:r>
      <w:r>
        <w:rPr>
          <w:rFonts w:hint="eastAsia"/>
        </w:rPr>
        <w:br/>
      </w:r>
      <w:r>
        <w:rPr>
          <w:rFonts w:hint="eastAsia"/>
        </w:rPr>
        <w:t>　　图表 29、2011-2016年我国建筑材料市场规模变化趋势图- 35 -</w:t>
      </w:r>
      <w:r>
        <w:rPr>
          <w:rFonts w:hint="eastAsia"/>
        </w:rPr>
        <w:br/>
      </w:r>
      <w:r>
        <w:rPr>
          <w:rFonts w:hint="eastAsia"/>
        </w:rPr>
        <w:t>　　图表 30、2004—2011年华东地区建筑材料市场规模统计- 36 -</w:t>
      </w:r>
      <w:r>
        <w:rPr>
          <w:rFonts w:hint="eastAsia"/>
        </w:rPr>
        <w:br/>
      </w:r>
      <w:r>
        <w:rPr>
          <w:rFonts w:hint="eastAsia"/>
        </w:rPr>
        <w:t>　　图表 31、2004—2011年华东地区建筑材料市场规模分析图- 37 -</w:t>
      </w:r>
      <w:r>
        <w:rPr>
          <w:rFonts w:hint="eastAsia"/>
        </w:rPr>
        <w:br/>
      </w:r>
      <w:r>
        <w:rPr>
          <w:rFonts w:hint="eastAsia"/>
        </w:rPr>
        <w:t>　　图表 32、2004—2011年我国华东地区建筑材料市场规模拟合- 38 -</w:t>
      </w:r>
      <w:r>
        <w:rPr>
          <w:rFonts w:hint="eastAsia"/>
        </w:rPr>
        <w:br/>
      </w:r>
      <w:r>
        <w:rPr>
          <w:rFonts w:hint="eastAsia"/>
        </w:rPr>
        <w:t>　　图表 33、2011-2016年华东地区建筑材料市场规模预测数值表- 38 -</w:t>
      </w:r>
      <w:r>
        <w:rPr>
          <w:rFonts w:hint="eastAsia"/>
        </w:rPr>
        <w:br/>
      </w:r>
      <w:r>
        <w:rPr>
          <w:rFonts w:hint="eastAsia"/>
        </w:rPr>
        <w:t>　　图表 34、2011-2016年华东地区建筑材料市场规模变化趋势图- 39 -</w:t>
      </w:r>
      <w:r>
        <w:rPr>
          <w:rFonts w:hint="eastAsia"/>
        </w:rPr>
        <w:br/>
      </w:r>
      <w:r>
        <w:rPr>
          <w:rFonts w:hint="eastAsia"/>
        </w:rPr>
        <w:t>　　图表 35、2004—2011年西南地区建筑材料市场规模统计- 40 -</w:t>
      </w:r>
      <w:r>
        <w:rPr>
          <w:rFonts w:hint="eastAsia"/>
        </w:rPr>
        <w:br/>
      </w:r>
      <w:r>
        <w:rPr>
          <w:rFonts w:hint="eastAsia"/>
        </w:rPr>
        <w:t>　　图表 36、2004—2011年西南地区建筑材料市场规模分析图- 40 -</w:t>
      </w:r>
      <w:r>
        <w:rPr>
          <w:rFonts w:hint="eastAsia"/>
        </w:rPr>
        <w:br/>
      </w:r>
      <w:r>
        <w:rPr>
          <w:rFonts w:hint="eastAsia"/>
        </w:rPr>
        <w:t>　　图表 37、2004—2011年我国西南地区建筑材料市场规模拟合- 41 -</w:t>
      </w:r>
      <w:r>
        <w:rPr>
          <w:rFonts w:hint="eastAsia"/>
        </w:rPr>
        <w:br/>
      </w:r>
      <w:r>
        <w:rPr>
          <w:rFonts w:hint="eastAsia"/>
        </w:rPr>
        <w:t>　　图表 38、2011-2016年西南地区建筑材料市场规模预测数值表- 41 -</w:t>
      </w:r>
      <w:r>
        <w:rPr>
          <w:rFonts w:hint="eastAsia"/>
        </w:rPr>
        <w:br/>
      </w:r>
      <w:r>
        <w:rPr>
          <w:rFonts w:hint="eastAsia"/>
        </w:rPr>
        <w:t>　　图表 39、2011-2016年西南地区建筑材料市场规模变化趋势图- 42 -</w:t>
      </w:r>
      <w:r>
        <w:rPr>
          <w:rFonts w:hint="eastAsia"/>
        </w:rPr>
        <w:br/>
      </w:r>
      <w:r>
        <w:rPr>
          <w:rFonts w:hint="eastAsia"/>
        </w:rPr>
        <w:t>　　图表 40、2004—2011年华北地区建筑材料市场规模统计- 43 -</w:t>
      </w:r>
      <w:r>
        <w:rPr>
          <w:rFonts w:hint="eastAsia"/>
        </w:rPr>
        <w:br/>
      </w:r>
      <w:r>
        <w:rPr>
          <w:rFonts w:hint="eastAsia"/>
        </w:rPr>
        <w:t>　　图表 41、2004—2011年华北地区建筑材料市场规模分析图- 43 -</w:t>
      </w:r>
      <w:r>
        <w:rPr>
          <w:rFonts w:hint="eastAsia"/>
        </w:rPr>
        <w:br/>
      </w:r>
      <w:r>
        <w:rPr>
          <w:rFonts w:hint="eastAsia"/>
        </w:rPr>
        <w:t>　　图表 42、2004—2011年我国华北地区建筑材料市场规模拟合- 44 -</w:t>
      </w:r>
      <w:r>
        <w:rPr>
          <w:rFonts w:hint="eastAsia"/>
        </w:rPr>
        <w:br/>
      </w:r>
      <w:r>
        <w:rPr>
          <w:rFonts w:hint="eastAsia"/>
        </w:rPr>
        <w:t>　　图表 43、2011-2016年华北地区建筑材料市场规模预测数值表- 45 -</w:t>
      </w:r>
      <w:r>
        <w:rPr>
          <w:rFonts w:hint="eastAsia"/>
        </w:rPr>
        <w:br/>
      </w:r>
      <w:r>
        <w:rPr>
          <w:rFonts w:hint="eastAsia"/>
        </w:rPr>
        <w:t>　　图表 44、2011-2016年华北地区建筑材料市场规模变化趋势图- 46 -</w:t>
      </w:r>
      <w:r>
        <w:rPr>
          <w:rFonts w:hint="eastAsia"/>
        </w:rPr>
        <w:br/>
      </w:r>
      <w:r>
        <w:rPr>
          <w:rFonts w:hint="eastAsia"/>
        </w:rPr>
        <w:t>　　图表 45、2004—2011年华南地区建筑材料市场规模统计- 46 -</w:t>
      </w:r>
      <w:r>
        <w:rPr>
          <w:rFonts w:hint="eastAsia"/>
        </w:rPr>
        <w:br/>
      </w:r>
      <w:r>
        <w:rPr>
          <w:rFonts w:hint="eastAsia"/>
        </w:rPr>
        <w:t>　　图表 46、2004—2011年华南地区建筑材料市场规模分析图- 47 -</w:t>
      </w:r>
      <w:r>
        <w:rPr>
          <w:rFonts w:hint="eastAsia"/>
        </w:rPr>
        <w:br/>
      </w:r>
      <w:r>
        <w:rPr>
          <w:rFonts w:hint="eastAsia"/>
        </w:rPr>
        <w:t>　　图表 47、2004—2011年我国华南地区建筑材料市场规模拟合- 48 -</w:t>
      </w:r>
      <w:r>
        <w:rPr>
          <w:rFonts w:hint="eastAsia"/>
        </w:rPr>
        <w:br/>
      </w:r>
      <w:r>
        <w:rPr>
          <w:rFonts w:hint="eastAsia"/>
        </w:rPr>
        <w:t>　　图表 48、2011-2016年华南地区建筑材料市场规模预测数值表- 48 -</w:t>
      </w:r>
      <w:r>
        <w:rPr>
          <w:rFonts w:hint="eastAsia"/>
        </w:rPr>
        <w:br/>
      </w:r>
      <w:r>
        <w:rPr>
          <w:rFonts w:hint="eastAsia"/>
        </w:rPr>
        <w:t>　　图表 49、2011-2016年华南地区建筑材料市场规模变化趋势图- 49 -</w:t>
      </w:r>
      <w:r>
        <w:rPr>
          <w:rFonts w:hint="eastAsia"/>
        </w:rPr>
        <w:br/>
      </w:r>
      <w:r>
        <w:rPr>
          <w:rFonts w:hint="eastAsia"/>
        </w:rPr>
        <w:t>　　图表 50 、2008年-2011年建筑材料行业盈利能力类财务指标分析- 63 -</w:t>
      </w:r>
      <w:r>
        <w:rPr>
          <w:rFonts w:hint="eastAsia"/>
        </w:rPr>
        <w:br/>
      </w:r>
      <w:r>
        <w:rPr>
          <w:rFonts w:hint="eastAsia"/>
        </w:rPr>
        <w:t>　　图表 51 、2008年-2011年建筑材料行业偿债能力类财务指标分析- 63 -</w:t>
      </w:r>
      <w:r>
        <w:rPr>
          <w:rFonts w:hint="eastAsia"/>
        </w:rPr>
        <w:br/>
      </w:r>
      <w:r>
        <w:rPr>
          <w:rFonts w:hint="eastAsia"/>
        </w:rPr>
        <w:t>　　图表 52 、2008年-2011年建筑材料行业发展能力类财务指标分析- 63 -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9320b30b4b66" w:history="1">
        <w:r>
          <w:rPr>
            <w:rStyle w:val="Hyperlink"/>
          </w:rPr>
          <w:t>2011年中国建筑材料行业调研及发展前景分析报告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59320b30b4b66" w:history="1">
        <w:r>
          <w:rPr>
            <w:rStyle w:val="Hyperlink"/>
          </w:rPr>
          <w:t>https://www.20087.com/2012-01/R_jianzhucailiaohangyediaoyanjifazhanq.html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c109faa54a64" w:history="1">
      <w:r>
        <w:rPr>
          <w:rStyle w:val="Hyperlink"/>
        </w:rPr>
        <w:t>2011年中国建筑材料行业调研及发展前景分析报告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nzhucailiaohangyediaoyanjifazhanq.html" TargetMode="External" Id="R16559320b30b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nzhucailiaohangyediaoyanjifazhanq.html" TargetMode="External" Id="R5336c109faa5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2012-01-11T07:06:00Z</dcterms:created>
  <dcterms:modified xsi:type="dcterms:W3CDTF">2012-01-11T08:06:00Z</dcterms:modified>
  <dc:subject>2011年中国建筑材料行业调研及发展前景分析报告</dc:subject>
  <dc:title>2011年中国建筑材料行业调研及发展前景分析报告</dc:title>
  <cp:keywords>2011年中国建筑材料行业调研及发展前景分析报告</cp:keywords>
  <dc:description>2011年中国建筑材料行业调研及发展前景分析报告</dc:description>
</cp:coreProperties>
</file>