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6783dae04253" w:history="1">
              <w:r>
                <w:rPr>
                  <w:rStyle w:val="Hyperlink"/>
                </w:rPr>
                <w:t>2011-2016年中国MLCC产业市场竞争全景分析报告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6783dae04253" w:history="1">
              <w:r>
                <w:rPr>
                  <w:rStyle w:val="Hyperlink"/>
                </w:rPr>
                <w:t>2011-2016年中国MLCC产业市场竞争全景分析报告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16783dae04253" w:history="1">
                <w:r>
                  <w:rPr>
                    <w:rStyle w:val="Hyperlink"/>
                  </w:rPr>
                  <w:t>https://www.20087.com/2012-01/R_chanyeshichangjingzhengquanjingfenxi.html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作为电子产品中不可或缺的被动元器件，近年来经历了需求波动和价格变动。在AI服务器、电动汽车、5G通讯等领域需求的推动下，高容值和高性能的MLCC市场需求持续增长。与此同时，消费电子市场的变化导致中低端规格MLCC产品需求相对低迷。全球范围内，日本和韩国的厂商在高端MLCC市场上占据主导地位，而中国大陆企业在中低端市场上的竞争力不断增强。</w:t>
      </w:r>
      <w:r>
        <w:rPr>
          <w:rFonts w:hint="eastAsia"/>
        </w:rPr>
        <w:br/>
      </w:r>
      <w:r>
        <w:rPr>
          <w:rFonts w:hint="eastAsia"/>
        </w:rPr>
        <w:t>　　未来MLCC行业的发展将更加侧重于技术创新和市场细分。市场调研网指出，一方面，随着电子产品向着更高性能、更小体积的趋势发展，MLCC将朝着更高密度、更低损耗的方向演进，以满足未来技术的需求。另一方面，随着汽车电气化和自动化程度的提高，车规级MLCC的需求将持续增长。此外，随着全球供应链的优化和调整，MLCC的生产布局将更加分散，以应对潜在的地缘政治风险。</w:t>
      </w:r>
      <w:r>
        <w:rPr>
          <w:rFonts w:hint="eastAsia"/>
        </w:rPr>
        <w:br/>
      </w:r>
      <w:r>
        <w:rPr>
          <w:rFonts w:hint="eastAsia"/>
        </w:rPr>
        <w:t>　　片式多层瓷介电容器（MLCC），英文全称Multilayer Ceramic Chip Capacitor，是世界上用量最大、发展最快的片式元件之一。MLCC是片式元件中应用最广泛的一类，主要用于各类军用、民用电子整机中的振荡、耦合、滤波、旁路电路中，应用领域已经拓展到笔记本电脑、手机、LCD TV、机顶盒、数字家电、汽车电器、自动控制仪表等行业。</w:t>
      </w:r>
      <w:r>
        <w:rPr>
          <w:rFonts w:hint="eastAsia"/>
        </w:rPr>
        <w:br/>
      </w:r>
      <w:r>
        <w:rPr>
          <w:rFonts w:hint="eastAsia"/>
        </w:rPr>
        <w:t>　　根据 数据：2009年受全球金融危机的影响，尤其是手机等下游应用领域需求的萎缩，全球MLCC市场需求量下降到10352亿只，同比下降9%。2010年，受益于全球整机市场的复苏，MLCC市场需求情况得到了很大的改观，2010年全球MLCC市场需求量达…亿只，同比上升…%。顾问预计2011年全球MLCC市场需求量将达…亿只，2012年将达…亿只，2013年将达…亿只，2014年将达…亿只，2015年将达…亿只。</w:t>
      </w:r>
      <w:r>
        <w:rPr>
          <w:rFonts w:hint="eastAsia"/>
        </w:rPr>
        <w:br/>
      </w:r>
      <w:r>
        <w:rPr>
          <w:rFonts w:hint="eastAsia"/>
        </w:rPr>
        <w:t>　　随着中国日益成为全球主要的电子信息产品制造基地，国内电子元器件市场需求总量呈现快速增长态势，其中MLCC的产销及进出口都呈快速增长态势。根据 数据：2009年中国大陆MLCC生产企业累计MLCC销量6077亿只，2010年达…亿只，预计2011年将达…亿只，2012年将达…亿只，2013年将达…亿只，2014年将达…亿只，2015年将达…亿只。根据 数据：2009年中国大陆MLCC生产企业累计MLCC销售额10.3亿美元，2010年达…亿美元，预计2011年将达…亿美元，2012年将达…亿美元，2013年将达…亿美元，2014年将达…亿美元，2015年将达…亿美元。</w:t>
      </w:r>
      <w:r>
        <w:rPr>
          <w:rFonts w:hint="eastAsia"/>
        </w:rPr>
        <w:br/>
      </w:r>
      <w:r>
        <w:rPr>
          <w:rFonts w:hint="eastAsia"/>
        </w:rPr>
        <w:t>　　国内目前MLCC生产集中度较高，主要企业包括天津三星电机、上海京瓷、风华高科、深圳宇阳、苏州国巨、东莞国巨、无锡村田、苏州达方、东莞华科、太阳诱电（广东）等十几家企业，外资企业相比之下更占优势。风华高科是中国国有控股企业、深圳宇阳为国内较大的民营企业。外资企业正在迅速加大国内投资和抢占国内市场，日、韩、台资企业争相将中国作为主要生产基地和其最大的市场。从下游产业的发展分析，近几年以手机、笔记本电脑、平板电视、汽车电子等为代表的电子产品对MLCC的需求持续增长，这给中国国内MLCC生产企业带来了良好的发展机遇。</w:t>
      </w:r>
      <w:r>
        <w:rPr>
          <w:rFonts w:hint="eastAsia"/>
        </w:rPr>
        <w:br/>
      </w:r>
      <w:r>
        <w:rPr>
          <w:rFonts w:hint="eastAsia"/>
        </w:rPr>
        <w:t>　　本研究报告从MLCC国内市场需求和竞争格局分析入手，重点关注MLCC生产企业发展动向，以及市场容量、技术发展、价格走向等各方面发展前景，针对行业整体发展趋势，进行全面详尽的内外部环境及相关影响因素分析。另外，对于快速增长的下游手机等应用市场的发展方向，和在MLCC领域占据一定优势的中国台湾企业也都进行了详尽分析。就分析的企业样本而言，本研究报告详尽分析了中国大陆26家骨干生产企业。</w:t>
      </w:r>
      <w:r>
        <w:rPr>
          <w:rFonts w:hint="eastAsia"/>
        </w:rPr>
        <w:br/>
      </w:r>
      <w:r>
        <w:rPr>
          <w:rFonts w:hint="eastAsia"/>
        </w:rPr>
        <w:t>　　本研究报告完成于2011年6月，共65000余字，160页，共使用了198个图表。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全球MLCC市场竞争分析</w:t>
      </w:r>
      <w:r>
        <w:rPr>
          <w:rFonts w:hint="eastAsia"/>
        </w:rPr>
        <w:br/>
      </w:r>
      <w:r>
        <w:rPr>
          <w:rFonts w:hint="eastAsia"/>
        </w:rPr>
        <w:t>　　1.</w:t>
      </w:r>
      <w:r>
        <w:rPr>
          <w:rFonts w:hint="eastAsia"/>
        </w:rPr>
        <w:br/>
      </w:r>
      <w:r>
        <w:rPr>
          <w:rFonts w:hint="eastAsia"/>
        </w:rPr>
        <w:t>　　1.2 市场规模分析</w:t>
      </w:r>
      <w:r>
        <w:rPr>
          <w:rFonts w:hint="eastAsia"/>
        </w:rPr>
        <w:br/>
      </w:r>
      <w:r>
        <w:rPr>
          <w:rFonts w:hint="eastAsia"/>
        </w:rPr>
        <w:t>　　1.3 主要厂商竞争格局分析</w:t>
      </w:r>
      <w:r>
        <w:rPr>
          <w:rFonts w:hint="eastAsia"/>
        </w:rPr>
        <w:br/>
      </w:r>
      <w:r>
        <w:rPr>
          <w:rFonts w:hint="eastAsia"/>
        </w:rPr>
        <w:t>　　1.4 价格发展走势</w:t>
      </w:r>
      <w:r>
        <w:rPr>
          <w:rFonts w:hint="eastAsia"/>
        </w:rPr>
        <w:br/>
      </w:r>
      <w:r>
        <w:rPr>
          <w:rFonts w:hint="eastAsia"/>
        </w:rPr>
        <w:t>　　1.5 关键原材料更迭分析</w:t>
      </w:r>
      <w:r>
        <w:rPr>
          <w:rFonts w:hint="eastAsia"/>
        </w:rPr>
        <w:br/>
      </w:r>
      <w:r>
        <w:rPr>
          <w:rFonts w:hint="eastAsia"/>
        </w:rPr>
        <w:t>　　1.6 技术发展动向分析</w:t>
      </w:r>
      <w:r>
        <w:rPr>
          <w:rFonts w:hint="eastAsia"/>
        </w:rPr>
        <w:br/>
      </w:r>
      <w:r>
        <w:rPr>
          <w:rFonts w:hint="eastAsia"/>
        </w:rPr>
        <w:t>　　1.7 下游应用领域分布</w:t>
      </w:r>
      <w:r>
        <w:rPr>
          <w:rFonts w:hint="eastAsia"/>
        </w:rPr>
        <w:br/>
      </w:r>
      <w:r>
        <w:rPr>
          <w:rFonts w:hint="eastAsia"/>
        </w:rPr>
        <w:t>　　1.8 主要厂商最新动态</w:t>
      </w:r>
      <w:r>
        <w:rPr>
          <w:rFonts w:hint="eastAsia"/>
        </w:rPr>
        <w:br/>
      </w:r>
      <w:r>
        <w:rPr>
          <w:rFonts w:hint="eastAsia"/>
        </w:rPr>
        <w:t>　　　　1.8.1 村田制作所财报</w:t>
      </w:r>
      <w:r>
        <w:rPr>
          <w:rFonts w:hint="eastAsia"/>
        </w:rPr>
        <w:br/>
      </w:r>
      <w:r>
        <w:rPr>
          <w:rFonts w:hint="eastAsia"/>
        </w:rPr>
        <w:t>　　　　1.8.2 太阳诱电财报</w:t>
      </w:r>
      <w:r>
        <w:rPr>
          <w:rFonts w:hint="eastAsia"/>
        </w:rPr>
        <w:br/>
      </w:r>
      <w:r>
        <w:rPr>
          <w:rFonts w:hint="eastAsia"/>
        </w:rPr>
        <w:t>　　　　1.8.3 三星电机积极扩产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中国MLCC产业发展现状分析</w:t>
      </w:r>
      <w:r>
        <w:rPr>
          <w:rFonts w:hint="eastAsia"/>
        </w:rPr>
        <w:br/>
      </w:r>
      <w:r>
        <w:rPr>
          <w:rFonts w:hint="eastAsia"/>
        </w:rPr>
        <w:t>　　2.1 中国MLCC产业发展迅速</w:t>
      </w:r>
      <w:r>
        <w:rPr>
          <w:rFonts w:hint="eastAsia"/>
        </w:rPr>
        <w:br/>
      </w:r>
      <w:r>
        <w:rPr>
          <w:rFonts w:hint="eastAsia"/>
        </w:rPr>
        <w:t>　　2.2 中国MLCC产业布局分析</w:t>
      </w:r>
      <w:r>
        <w:rPr>
          <w:rFonts w:hint="eastAsia"/>
        </w:rPr>
        <w:br/>
      </w:r>
      <w:r>
        <w:rPr>
          <w:rFonts w:hint="eastAsia"/>
        </w:rPr>
        <w:t>　　2.3 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中国MLCC市场竞争分析</w:t>
      </w:r>
      <w:r>
        <w:rPr>
          <w:rFonts w:hint="eastAsia"/>
        </w:rPr>
        <w:br/>
      </w:r>
      <w:r>
        <w:rPr>
          <w:rFonts w:hint="eastAsia"/>
        </w:rPr>
        <w:t>　　3.1 中国MLCC市场发展情况</w:t>
      </w:r>
      <w:r>
        <w:rPr>
          <w:rFonts w:hint="eastAsia"/>
        </w:rPr>
        <w:br/>
      </w:r>
      <w:r>
        <w:rPr>
          <w:rFonts w:hint="eastAsia"/>
        </w:rPr>
        <w:t>　　　　3.1.1 市场规模分析</w:t>
      </w:r>
      <w:r>
        <w:rPr>
          <w:rFonts w:hint="eastAsia"/>
        </w:rPr>
        <w:br/>
      </w:r>
      <w:r>
        <w:rPr>
          <w:rFonts w:hint="eastAsia"/>
        </w:rPr>
        <w:t>　　　　3.1.2 三资企业占据主导地位</w:t>
      </w:r>
      <w:r>
        <w:rPr>
          <w:rFonts w:hint="eastAsia"/>
        </w:rPr>
        <w:br/>
      </w:r>
      <w:r>
        <w:rPr>
          <w:rFonts w:hint="eastAsia"/>
        </w:rPr>
        <w:t>　　3.1 .</w:t>
      </w:r>
      <w:r>
        <w:rPr>
          <w:rFonts w:hint="eastAsia"/>
        </w:rPr>
        <w:br/>
      </w:r>
      <w:r>
        <w:rPr>
          <w:rFonts w:hint="eastAsia"/>
        </w:rPr>
        <w:t>　　3.2 中国MLCC竞争动向</w:t>
      </w:r>
      <w:r>
        <w:rPr>
          <w:rFonts w:hint="eastAsia"/>
        </w:rPr>
        <w:br/>
      </w:r>
      <w:r>
        <w:rPr>
          <w:rFonts w:hint="eastAsia"/>
        </w:rPr>
        <w:t>　　3.3 中国MLCC进出口分析</w:t>
      </w:r>
      <w:r>
        <w:rPr>
          <w:rFonts w:hint="eastAsia"/>
        </w:rPr>
        <w:br/>
      </w:r>
      <w:r>
        <w:rPr>
          <w:rFonts w:hint="eastAsia"/>
        </w:rPr>
        <w:t>　　3.4 2008-2010年中国MLCC产销分析</w:t>
      </w:r>
      <w:r>
        <w:rPr>
          <w:rFonts w:hint="eastAsia"/>
        </w:rPr>
        <w:br/>
      </w:r>
      <w:r>
        <w:rPr>
          <w:rFonts w:hint="eastAsia"/>
        </w:rPr>
        <w:t>　　3.5 中国MLCC市场份额分析</w:t>
      </w:r>
      <w:r>
        <w:rPr>
          <w:rFonts w:hint="eastAsia"/>
        </w:rPr>
        <w:br/>
      </w:r>
      <w:r>
        <w:rPr>
          <w:rFonts w:hint="eastAsia"/>
        </w:rPr>
        <w:t>　　3.6 主要生产企业竞争分析（共分析26家骨干企业，排名不分先后）</w:t>
      </w:r>
      <w:r>
        <w:rPr>
          <w:rFonts w:hint="eastAsia"/>
        </w:rPr>
        <w:br/>
      </w:r>
      <w:r>
        <w:rPr>
          <w:rFonts w:hint="eastAsia"/>
        </w:rPr>
        <w:t>　　　　3.6.1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　　3.6.3 无锡村田电子有限公司</w:t>
      </w:r>
      <w:r>
        <w:rPr>
          <w:rFonts w:hint="eastAsia"/>
        </w:rPr>
        <w:br/>
      </w:r>
      <w:r>
        <w:rPr>
          <w:rFonts w:hint="eastAsia"/>
        </w:rPr>
        <w:t>　　　　3.6.4 天津三星电机有限公司</w:t>
      </w:r>
      <w:r>
        <w:rPr>
          <w:rFonts w:hint="eastAsia"/>
        </w:rPr>
        <w:br/>
      </w:r>
      <w:r>
        <w:rPr>
          <w:rFonts w:hint="eastAsia"/>
        </w:rPr>
        <w:t>　　　　3.6.5 上海京瓷电子有限公司</w:t>
      </w:r>
      <w:r>
        <w:rPr>
          <w:rFonts w:hint="eastAsia"/>
        </w:rPr>
        <w:br/>
      </w:r>
      <w:r>
        <w:rPr>
          <w:rFonts w:hint="eastAsia"/>
        </w:rPr>
        <w:t>　　　　3.6.6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3.6.7 国巨电子（中国）有限公司</w:t>
      </w:r>
      <w:r>
        <w:rPr>
          <w:rFonts w:hint="eastAsia"/>
        </w:rPr>
        <w:br/>
      </w:r>
      <w:r>
        <w:rPr>
          <w:rFonts w:hint="eastAsia"/>
        </w:rPr>
        <w:t>　　　　3.6.8 国巨电子（东莞）有限公司</w:t>
      </w:r>
      <w:r>
        <w:rPr>
          <w:rFonts w:hint="eastAsia"/>
        </w:rPr>
        <w:br/>
      </w:r>
      <w:r>
        <w:rPr>
          <w:rFonts w:hint="eastAsia"/>
        </w:rPr>
        <w:t>　　　　3.6.9 苏州达方电子有限公司</w:t>
      </w:r>
      <w:r>
        <w:rPr>
          <w:rFonts w:hint="eastAsia"/>
        </w:rPr>
        <w:br/>
      </w:r>
      <w:r>
        <w:rPr>
          <w:rFonts w:hint="eastAsia"/>
        </w:rPr>
        <w:t>　　　　3.6.10 厦门TDK有限公司</w:t>
      </w:r>
      <w:r>
        <w:rPr>
          <w:rFonts w:hint="eastAsia"/>
        </w:rPr>
        <w:br/>
      </w:r>
      <w:r>
        <w:rPr>
          <w:rFonts w:hint="eastAsia"/>
        </w:rPr>
        <w:t>　　　　3.6.11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　　3.6.13 东莞华科电子有限公司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　　3.6.15 苏州华科电子有限公司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　　3.6.17 太阳诱电（广东）有限公司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　　3.6.25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3.6 .</w:t>
      </w:r>
      <w:r>
        <w:rPr>
          <w:rFonts w:hint="eastAsia"/>
        </w:rPr>
        <w:br/>
      </w:r>
      <w:r>
        <w:rPr>
          <w:rFonts w:hint="eastAsia"/>
        </w:rPr>
        <w:t>　　3.7 中国台湾企业在大陆布局</w:t>
      </w:r>
      <w:r>
        <w:rPr>
          <w:rFonts w:hint="eastAsia"/>
        </w:rPr>
        <w:br/>
      </w:r>
      <w:r>
        <w:rPr>
          <w:rFonts w:hint="eastAsia"/>
        </w:rPr>
        <w:t>　　3.8 MLCC市场走势及价格分析</w:t>
      </w:r>
      <w:r>
        <w:rPr>
          <w:rFonts w:hint="eastAsia"/>
        </w:rPr>
        <w:br/>
      </w:r>
      <w:r>
        <w:rPr>
          <w:rFonts w:hint="eastAsia"/>
        </w:rPr>
        <w:t>　　　　3.8.1 0402为市场主流</w:t>
      </w:r>
      <w:r>
        <w:rPr>
          <w:rFonts w:hint="eastAsia"/>
        </w:rPr>
        <w:br/>
      </w:r>
      <w:r>
        <w:rPr>
          <w:rFonts w:hint="eastAsia"/>
        </w:rPr>
        <w:t>　　　　3.8.2 高容量化</w:t>
      </w:r>
      <w:r>
        <w:rPr>
          <w:rFonts w:hint="eastAsia"/>
        </w:rPr>
        <w:br/>
      </w:r>
      <w:r>
        <w:rPr>
          <w:rFonts w:hint="eastAsia"/>
        </w:rPr>
        <w:t>　　3.8 .</w:t>
      </w:r>
      <w:r>
        <w:rPr>
          <w:rFonts w:hint="eastAsia"/>
        </w:rPr>
        <w:br/>
      </w:r>
      <w:r>
        <w:rPr>
          <w:rFonts w:hint="eastAsia"/>
        </w:rPr>
        <w:t>　　3.9 中国MLCC的技术现状与发展趋势</w:t>
      </w:r>
      <w:r>
        <w:rPr>
          <w:rFonts w:hint="eastAsia"/>
        </w:rPr>
        <w:br/>
      </w:r>
      <w:r>
        <w:rPr>
          <w:rFonts w:hint="eastAsia"/>
        </w:rPr>
        <w:t>　　　　3.9.1 中国MLCC技术发展现状</w:t>
      </w:r>
      <w:r>
        <w:rPr>
          <w:rFonts w:hint="eastAsia"/>
        </w:rPr>
        <w:br/>
      </w:r>
      <w:r>
        <w:rPr>
          <w:rFonts w:hint="eastAsia"/>
        </w:rPr>
        <w:t>　　　　3.9.2 中国MLCC技术差距分析</w:t>
      </w:r>
      <w:r>
        <w:rPr>
          <w:rFonts w:hint="eastAsia"/>
        </w:rPr>
        <w:br/>
      </w:r>
      <w:r>
        <w:rPr>
          <w:rFonts w:hint="eastAsia"/>
        </w:rPr>
        <w:t>　　　　3.9.3 中国MLCC技术发展趋势</w:t>
      </w:r>
      <w:r>
        <w:rPr>
          <w:rFonts w:hint="eastAsia"/>
        </w:rPr>
        <w:br/>
      </w:r>
      <w:r>
        <w:rPr>
          <w:rFonts w:hint="eastAsia"/>
        </w:rPr>
        <w:t>　　3.10 MLCC的标准工艺流程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MLCC上游产业分析</w:t>
      </w:r>
      <w:r>
        <w:rPr>
          <w:rFonts w:hint="eastAsia"/>
        </w:rPr>
        <w:br/>
      </w:r>
      <w:r>
        <w:rPr>
          <w:rFonts w:hint="eastAsia"/>
        </w:rPr>
        <w:t>　　4.1 MLCC介电瓷粉</w:t>
      </w:r>
      <w:r>
        <w:rPr>
          <w:rFonts w:hint="eastAsia"/>
        </w:rPr>
        <w:br/>
      </w:r>
      <w:r>
        <w:rPr>
          <w:rFonts w:hint="eastAsia"/>
        </w:rPr>
        <w:t>　　　　4.1.1 MLCC介电瓷粉全球供求分析</w:t>
      </w:r>
      <w:r>
        <w:rPr>
          <w:rFonts w:hint="eastAsia"/>
        </w:rPr>
        <w:br/>
      </w:r>
      <w:r>
        <w:rPr>
          <w:rFonts w:hint="eastAsia"/>
        </w:rPr>
        <w:t>　　　　4.1.2 中国内资企业瓷粉研发制造现状</w:t>
      </w:r>
      <w:r>
        <w:rPr>
          <w:rFonts w:hint="eastAsia"/>
        </w:rPr>
        <w:br/>
      </w:r>
      <w:r>
        <w:rPr>
          <w:rFonts w:hint="eastAsia"/>
        </w:rPr>
        <w:t>　　　　4.1.3 中国台湾企业发展策略</w:t>
      </w:r>
      <w:r>
        <w:rPr>
          <w:rFonts w:hint="eastAsia"/>
        </w:rPr>
        <w:br/>
      </w:r>
      <w:r>
        <w:rPr>
          <w:rFonts w:hint="eastAsia"/>
        </w:rPr>
        <w:t>　　4.2 电极材料</w:t>
      </w:r>
      <w:r>
        <w:rPr>
          <w:rFonts w:hint="eastAsia"/>
        </w:rPr>
        <w:br/>
      </w:r>
      <w:r>
        <w:rPr>
          <w:rFonts w:hint="eastAsia"/>
        </w:rPr>
        <w:t>　　4.3 关键原材料的品质规格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MLCC下游应用市场分析</w:t>
      </w:r>
      <w:r>
        <w:rPr>
          <w:rFonts w:hint="eastAsia"/>
        </w:rPr>
        <w:br/>
      </w:r>
      <w:r>
        <w:rPr>
          <w:rFonts w:hint="eastAsia"/>
        </w:rPr>
        <w:t>　　5.1 MLCC下游应用概述</w:t>
      </w:r>
      <w:r>
        <w:rPr>
          <w:rFonts w:hint="eastAsia"/>
        </w:rPr>
        <w:br/>
      </w:r>
      <w:r>
        <w:rPr>
          <w:rFonts w:hint="eastAsia"/>
        </w:rPr>
        <w:t>　　5.2 2011年应用热点剖析</w:t>
      </w:r>
      <w:r>
        <w:rPr>
          <w:rFonts w:hint="eastAsia"/>
        </w:rPr>
        <w:br/>
      </w:r>
      <w:r>
        <w:rPr>
          <w:rFonts w:hint="eastAsia"/>
        </w:rPr>
        <w:t>　　5.3 手机配套MLCC市场分析</w:t>
      </w:r>
      <w:r>
        <w:rPr>
          <w:rFonts w:hint="eastAsia"/>
        </w:rPr>
        <w:br/>
      </w:r>
      <w:r>
        <w:rPr>
          <w:rFonts w:hint="eastAsia"/>
        </w:rPr>
        <w:t>　　5.3 .</w:t>
      </w:r>
      <w:r>
        <w:rPr>
          <w:rFonts w:hint="eastAsia"/>
        </w:rPr>
        <w:br/>
      </w:r>
      <w:r>
        <w:rPr>
          <w:rFonts w:hint="eastAsia"/>
        </w:rPr>
        <w:t>　　　　5.3.2 市场现状</w:t>
      </w:r>
      <w:r>
        <w:rPr>
          <w:rFonts w:hint="eastAsia"/>
        </w:rPr>
        <w:br/>
      </w:r>
      <w:r>
        <w:rPr>
          <w:rFonts w:hint="eastAsia"/>
        </w:rPr>
        <w:t>　　　　5.3.3 中国手机用MLCC技术进展情况</w:t>
      </w:r>
      <w:r>
        <w:rPr>
          <w:rFonts w:hint="eastAsia"/>
        </w:rPr>
        <w:br/>
      </w:r>
      <w:r>
        <w:rPr>
          <w:rFonts w:hint="eastAsia"/>
        </w:rPr>
        <w:t>　　　　5.3.4 中国MLCC企业为手机配套情况</w:t>
      </w:r>
      <w:r>
        <w:rPr>
          <w:rFonts w:hint="eastAsia"/>
        </w:rPr>
        <w:br/>
      </w:r>
      <w:r>
        <w:rPr>
          <w:rFonts w:hint="eastAsia"/>
        </w:rPr>
        <w:t>　　5.4 手机市场分析</w:t>
      </w:r>
      <w:r>
        <w:rPr>
          <w:rFonts w:hint="eastAsia"/>
        </w:rPr>
        <w:br/>
      </w:r>
      <w:r>
        <w:rPr>
          <w:rFonts w:hint="eastAsia"/>
        </w:rPr>
        <w:t>　　　　5.4.1 全球手机市场分析</w:t>
      </w:r>
      <w:r>
        <w:rPr>
          <w:rFonts w:hint="eastAsia"/>
        </w:rPr>
        <w:br/>
      </w:r>
      <w:r>
        <w:rPr>
          <w:rFonts w:hint="eastAsia"/>
        </w:rPr>
        <w:t>　　　　5.4.2 中国手机市场分析</w:t>
      </w:r>
      <w:r>
        <w:rPr>
          <w:rFonts w:hint="eastAsia"/>
        </w:rPr>
        <w:br/>
      </w:r>
      <w:r>
        <w:rPr>
          <w:rFonts w:hint="eastAsia"/>
        </w:rPr>
        <w:t>　　5.5 主板市场分析</w:t>
      </w:r>
      <w:r>
        <w:rPr>
          <w:rFonts w:hint="eastAsia"/>
        </w:rPr>
        <w:br/>
      </w:r>
      <w:r>
        <w:rPr>
          <w:rFonts w:hint="eastAsia"/>
        </w:rPr>
        <w:t>　　5.6 笔记本电脑市场分析</w:t>
      </w:r>
      <w:r>
        <w:rPr>
          <w:rFonts w:hint="eastAsia"/>
        </w:rPr>
        <w:br/>
      </w:r>
      <w:r>
        <w:rPr>
          <w:rFonts w:hint="eastAsia"/>
        </w:rPr>
        <w:t>　　　　5.6.1 全球笔记本电脑市场分析</w:t>
      </w:r>
      <w:r>
        <w:rPr>
          <w:rFonts w:hint="eastAsia"/>
        </w:rPr>
        <w:br/>
      </w:r>
      <w:r>
        <w:rPr>
          <w:rFonts w:hint="eastAsia"/>
        </w:rPr>
        <w:t>　　　　5.6.2 中国笔记本电脑市场分析</w:t>
      </w:r>
      <w:r>
        <w:rPr>
          <w:rFonts w:hint="eastAsia"/>
        </w:rPr>
        <w:br/>
      </w:r>
      <w:r>
        <w:rPr>
          <w:rFonts w:hint="eastAsia"/>
        </w:rPr>
        <w:t>　　5.7 平板电视市场分析</w:t>
      </w:r>
      <w:r>
        <w:rPr>
          <w:rFonts w:hint="eastAsia"/>
        </w:rPr>
        <w:br/>
      </w:r>
      <w:r>
        <w:rPr>
          <w:rFonts w:hint="eastAsia"/>
        </w:rPr>
        <w:t>　　　　5.7.1 全球平板电视市场分析</w:t>
      </w:r>
      <w:r>
        <w:rPr>
          <w:rFonts w:hint="eastAsia"/>
        </w:rPr>
        <w:br/>
      </w:r>
      <w:r>
        <w:rPr>
          <w:rFonts w:hint="eastAsia"/>
        </w:rPr>
        <w:t>　　　　5.7.2 中国平板电视市场分析</w:t>
      </w:r>
      <w:r>
        <w:rPr>
          <w:rFonts w:hint="eastAsia"/>
        </w:rPr>
        <w:br/>
      </w:r>
      <w:r>
        <w:rPr>
          <w:rFonts w:hint="eastAsia"/>
        </w:rPr>
        <w:t>　　5.8 数码相机市场分析</w:t>
      </w:r>
      <w:r>
        <w:rPr>
          <w:rFonts w:hint="eastAsia"/>
        </w:rPr>
        <w:br/>
      </w:r>
      <w:r>
        <w:rPr>
          <w:rFonts w:hint="eastAsia"/>
        </w:rPr>
        <w:t>　　　　5.8.1 全球数码相机市场分析</w:t>
      </w:r>
      <w:r>
        <w:rPr>
          <w:rFonts w:hint="eastAsia"/>
        </w:rPr>
        <w:br/>
      </w:r>
      <w:r>
        <w:rPr>
          <w:rFonts w:hint="eastAsia"/>
        </w:rPr>
        <w:t>　　　　5.8.2 中国数码相机市场分析</w:t>
      </w:r>
      <w:r>
        <w:rPr>
          <w:rFonts w:hint="eastAsia"/>
        </w:rPr>
        <w:br/>
      </w:r>
      <w:r>
        <w:rPr>
          <w:rFonts w:hint="eastAsia"/>
        </w:rPr>
        <w:t>　　5.9 汽车市场分析</w:t>
      </w:r>
      <w:r>
        <w:rPr>
          <w:rFonts w:hint="eastAsia"/>
        </w:rPr>
        <w:br/>
      </w:r>
      <w:r>
        <w:rPr>
          <w:rFonts w:hint="eastAsia"/>
        </w:rPr>
        <w:t>　　　　5.9.1 全球汽车市场分析</w:t>
      </w:r>
      <w:r>
        <w:rPr>
          <w:rFonts w:hint="eastAsia"/>
        </w:rPr>
        <w:br/>
      </w:r>
      <w:r>
        <w:rPr>
          <w:rFonts w:hint="eastAsia"/>
        </w:rPr>
        <w:t>　　　　5.9.2 中国汽车市场分析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中国台湾MLCC产业分析</w:t>
      </w:r>
      <w:r>
        <w:rPr>
          <w:rFonts w:hint="eastAsia"/>
        </w:rPr>
        <w:br/>
      </w:r>
      <w:r>
        <w:rPr>
          <w:rFonts w:hint="eastAsia"/>
        </w:rPr>
        <w:t>　　6.1 中国台湾MLCC产业概况</w:t>
      </w:r>
      <w:r>
        <w:rPr>
          <w:rFonts w:hint="eastAsia"/>
        </w:rPr>
        <w:br/>
      </w:r>
      <w:r>
        <w:rPr>
          <w:rFonts w:hint="eastAsia"/>
        </w:rPr>
        <w:t>　　6.2 中国台湾MLCC主要厂商竞争分析</w:t>
      </w:r>
      <w:r>
        <w:rPr>
          <w:rFonts w:hint="eastAsia"/>
        </w:rPr>
        <w:br/>
      </w:r>
      <w:r>
        <w:rPr>
          <w:rFonts w:hint="eastAsia"/>
        </w:rPr>
        <w:t>　　　　6.2.1 国巨</w:t>
      </w:r>
      <w:r>
        <w:rPr>
          <w:rFonts w:hint="eastAsia"/>
        </w:rPr>
        <w:br/>
      </w:r>
      <w:r>
        <w:rPr>
          <w:rFonts w:hint="eastAsia"/>
        </w:rPr>
        <w:t>　　　　6.2.2 华新科技</w:t>
      </w:r>
      <w:r>
        <w:rPr>
          <w:rFonts w:hint="eastAsia"/>
        </w:rPr>
        <w:br/>
      </w:r>
      <w:r>
        <w:rPr>
          <w:rFonts w:hint="eastAsia"/>
        </w:rPr>
        <w:t>　　　　6.2.3 禾伸堂</w:t>
      </w:r>
      <w:r>
        <w:rPr>
          <w:rFonts w:hint="eastAsia"/>
        </w:rPr>
        <w:br/>
      </w:r>
      <w:r>
        <w:rPr>
          <w:rFonts w:hint="eastAsia"/>
        </w:rPr>
        <w:t>　　　　6.2.4 信昌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结论与建议</w:t>
      </w:r>
      <w:r>
        <w:rPr>
          <w:rFonts w:hint="eastAsia"/>
        </w:rPr>
        <w:br/>
      </w:r>
      <w:r>
        <w:rPr>
          <w:rFonts w:hint="eastAsia"/>
        </w:rPr>
        <w:t>　　7.1 对中国MLCC行业的再认识</w:t>
      </w:r>
      <w:r>
        <w:rPr>
          <w:rFonts w:hint="eastAsia"/>
        </w:rPr>
        <w:br/>
      </w:r>
      <w:r>
        <w:rPr>
          <w:rFonts w:hint="eastAsia"/>
        </w:rPr>
        <w:t>　　　　7.1.1 MLCC行业特征分析</w:t>
      </w:r>
      <w:r>
        <w:rPr>
          <w:rFonts w:hint="eastAsia"/>
        </w:rPr>
        <w:br/>
      </w:r>
      <w:r>
        <w:rPr>
          <w:rFonts w:hint="eastAsia"/>
        </w:rPr>
        <w:t>　　　　7.1.2 企业营销行动</w:t>
      </w:r>
      <w:r>
        <w:rPr>
          <w:rFonts w:hint="eastAsia"/>
        </w:rPr>
        <w:br/>
      </w:r>
      <w:r>
        <w:rPr>
          <w:rFonts w:hint="eastAsia"/>
        </w:rPr>
        <w:t>　　7.2 中国大陆MLCC生产企业对策建议</w:t>
      </w:r>
      <w:r>
        <w:rPr>
          <w:rFonts w:hint="eastAsia"/>
        </w:rPr>
        <w:br/>
      </w:r>
      <w:r>
        <w:rPr>
          <w:rFonts w:hint="eastAsia"/>
        </w:rPr>
        <w:t>　　7.2 .</w:t>
      </w:r>
      <w:r>
        <w:rPr>
          <w:rFonts w:hint="eastAsia"/>
        </w:rPr>
        <w:br/>
      </w:r>
      <w:r>
        <w:rPr>
          <w:rFonts w:hint="eastAsia"/>
        </w:rPr>
        <w:t>　　7.2 .</w:t>
      </w:r>
      <w:r>
        <w:rPr>
          <w:rFonts w:hint="eastAsia"/>
        </w:rPr>
        <w:br/>
      </w:r>
      <w:r>
        <w:rPr>
          <w:rFonts w:hint="eastAsia"/>
        </w:rPr>
        <w:t>　　7.2 .</w:t>
      </w:r>
      <w:r>
        <w:rPr>
          <w:rFonts w:hint="eastAsia"/>
        </w:rPr>
        <w:br/>
      </w:r>
      <w:r>
        <w:rPr>
          <w:rFonts w:hint="eastAsia"/>
        </w:rPr>
        <w:t>　　7.2 .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图1-1 2010年全球电容器各类产品市场规模划分</w:t>
      </w:r>
      <w:r>
        <w:rPr>
          <w:rFonts w:hint="eastAsia"/>
        </w:rPr>
        <w:br/>
      </w:r>
      <w:r>
        <w:rPr>
          <w:rFonts w:hint="eastAsia"/>
        </w:rPr>
        <w:t>　　图1-2 2008-2015年全球MLCC销量及销售额发展趋势与预测</w:t>
      </w:r>
      <w:r>
        <w:rPr>
          <w:rFonts w:hint="eastAsia"/>
        </w:rPr>
        <w:br/>
      </w:r>
      <w:r>
        <w:rPr>
          <w:rFonts w:hint="eastAsia"/>
        </w:rPr>
        <w:t>　　图1-3 2009年全球MLCC主要企业市场份额分布图（按销量）</w:t>
      </w:r>
      <w:r>
        <w:rPr>
          <w:rFonts w:hint="eastAsia"/>
        </w:rPr>
        <w:br/>
      </w:r>
      <w:r>
        <w:rPr>
          <w:rFonts w:hint="eastAsia"/>
        </w:rPr>
        <w:t>　　图1-4 2008-2015年全球MLCC平均单价发展趋势与预测</w:t>
      </w:r>
      <w:r>
        <w:rPr>
          <w:rFonts w:hint="eastAsia"/>
        </w:rPr>
        <w:br/>
      </w:r>
      <w:r>
        <w:rPr>
          <w:rFonts w:hint="eastAsia"/>
        </w:rPr>
        <w:t>　　图1-5 2010年全球MLCC应用领域分布图（按需求量）</w:t>
      </w:r>
      <w:r>
        <w:rPr>
          <w:rFonts w:hint="eastAsia"/>
        </w:rPr>
        <w:br/>
      </w:r>
      <w:r>
        <w:rPr>
          <w:rFonts w:hint="eastAsia"/>
        </w:rPr>
        <w:t>　　图3-1 2009-2015年中国MLCC市场规模发展趋势与预测</w:t>
      </w:r>
      <w:r>
        <w:rPr>
          <w:rFonts w:hint="eastAsia"/>
        </w:rPr>
        <w:br/>
      </w:r>
      <w:r>
        <w:rPr>
          <w:rFonts w:hint="eastAsia"/>
        </w:rPr>
        <w:t>　　图3-2 2010年度中国电子元件各月贸易总额发展情况</w:t>
      </w:r>
      <w:r>
        <w:rPr>
          <w:rFonts w:hint="eastAsia"/>
        </w:rPr>
        <w:br/>
      </w:r>
      <w:r>
        <w:rPr>
          <w:rFonts w:hint="eastAsia"/>
        </w:rPr>
        <w:t>　　图3-3 2010年各月份中国电子元件海关出口创汇额发展趋势</w:t>
      </w:r>
      <w:r>
        <w:rPr>
          <w:rFonts w:hint="eastAsia"/>
        </w:rPr>
        <w:br/>
      </w:r>
      <w:r>
        <w:rPr>
          <w:rFonts w:hint="eastAsia"/>
        </w:rPr>
        <w:t>　　图3-4 2010年中国电子元件海关进口用汇额发展趋势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图3-10 2010年中国MLCC与电容器进口比较</w:t>
      </w:r>
      <w:r>
        <w:rPr>
          <w:rFonts w:hint="eastAsia"/>
        </w:rPr>
        <w:br/>
      </w:r>
      <w:r>
        <w:rPr>
          <w:rFonts w:hint="eastAsia"/>
        </w:rPr>
        <w:t>　　图3-11 2010年中国MLCC与电容器出口比较</w:t>
      </w:r>
      <w:r>
        <w:rPr>
          <w:rFonts w:hint="eastAsia"/>
        </w:rPr>
        <w:br/>
      </w:r>
      <w:r>
        <w:rPr>
          <w:rFonts w:hint="eastAsia"/>
        </w:rPr>
        <w:t>　　图3-12 2008-2010年中国MLCC进出口贸易逆差增长趋势</w:t>
      </w:r>
      <w:r>
        <w:rPr>
          <w:rFonts w:hint="eastAsia"/>
        </w:rPr>
        <w:br/>
      </w:r>
      <w:r>
        <w:rPr>
          <w:rFonts w:hint="eastAsia"/>
        </w:rPr>
        <w:t>　　图3-17 2009年广东风华MLCC各细分型号分布图（按产量）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图3-18 2010年广东风华MLCC各细分型号分布图（按产量）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图3-19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图3-21 2008-2010年无锡村田主要经营指标发展趋势</w:t>
      </w:r>
      <w:r>
        <w:rPr>
          <w:rFonts w:hint="eastAsia"/>
        </w:rPr>
        <w:br/>
      </w:r>
      <w:r>
        <w:rPr>
          <w:rFonts w:hint="eastAsia"/>
        </w:rPr>
        <w:t>　　图3-22 2008-2010年天津三星电机主要经营指标发展趋势</w:t>
      </w:r>
      <w:r>
        <w:rPr>
          <w:rFonts w:hint="eastAsia"/>
        </w:rPr>
        <w:br/>
      </w:r>
      <w:r>
        <w:rPr>
          <w:rFonts w:hint="eastAsia"/>
        </w:rPr>
        <w:t>　　图3-23 2007-2009年天津三星电机MLCC产销出口发展趋势</w:t>
      </w:r>
      <w:r>
        <w:rPr>
          <w:rFonts w:hint="eastAsia"/>
        </w:rPr>
        <w:br/>
      </w:r>
      <w:r>
        <w:rPr>
          <w:rFonts w:hint="eastAsia"/>
        </w:rPr>
        <w:t>　　图3-</w:t>
      </w:r>
      <w:r>
        <w:rPr>
          <w:rFonts w:hint="eastAsia"/>
        </w:rPr>
        <w:br/>
      </w:r>
      <w:r>
        <w:rPr>
          <w:rFonts w:hint="eastAsia"/>
        </w:rPr>
        <w:t>　　图3-25 2009年天津三星电机MLCC各细分型号分布图（按销量）</w:t>
      </w:r>
      <w:r>
        <w:rPr>
          <w:rFonts w:hint="eastAsia"/>
        </w:rPr>
        <w:br/>
      </w:r>
      <w:r>
        <w:rPr>
          <w:rFonts w:hint="eastAsia"/>
        </w:rPr>
        <w:t>　　图3-27 2008-2010年上海京瓷MLCC产销出口发展趋势</w:t>
      </w:r>
      <w:r>
        <w:rPr>
          <w:rFonts w:hint="eastAsia"/>
        </w:rPr>
        <w:br/>
      </w:r>
      <w:r>
        <w:rPr>
          <w:rFonts w:hint="eastAsia"/>
        </w:rPr>
        <w:t>　　图3-28 2009年上海京瓷MLCC各细分型号分布图（按产量）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图3-29 2010年上海京瓷MLCC各细分型号分布图（按产量）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图3-30 2010年上海京瓷产品结构图（按销售收入）</w:t>
      </w:r>
      <w:r>
        <w:rPr>
          <w:rFonts w:hint="eastAsia"/>
        </w:rPr>
        <w:br/>
      </w:r>
      <w:r>
        <w:rPr>
          <w:rFonts w:hint="eastAsia"/>
        </w:rPr>
        <w:t>　　图3-31 2007-2009年深圳宇阳科技主要经营指标发展趋势</w:t>
      </w:r>
      <w:r>
        <w:rPr>
          <w:rFonts w:hint="eastAsia"/>
        </w:rPr>
        <w:br/>
      </w:r>
      <w:r>
        <w:rPr>
          <w:rFonts w:hint="eastAsia"/>
        </w:rPr>
        <w:t>　　图3-32 2008-2011年深圳宇阳科技MLCC产能增长趋势</w:t>
      </w:r>
      <w:r>
        <w:rPr>
          <w:rFonts w:hint="eastAsia"/>
        </w:rPr>
        <w:br/>
      </w:r>
      <w:r>
        <w:rPr>
          <w:rFonts w:hint="eastAsia"/>
        </w:rPr>
        <w:t>　　图3-33 2008-2010年深圳宇阳科技MLCC产销出口发展趋势</w:t>
      </w:r>
      <w:r>
        <w:rPr>
          <w:rFonts w:hint="eastAsia"/>
        </w:rPr>
        <w:br/>
      </w:r>
      <w:r>
        <w:rPr>
          <w:rFonts w:hint="eastAsia"/>
        </w:rPr>
        <w:t>　　图3-34 2009年深圳宇阳科技MLCC各细分型号分布图（按产量）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图3-35 2010年深圳宇阳科技MLCC各细分型号分布图（按产量）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图3-37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图3-39 2007-2009年苏州达方MLCC产销出口发展趋势</w:t>
      </w:r>
      <w:r>
        <w:rPr>
          <w:rFonts w:hint="eastAsia"/>
        </w:rPr>
        <w:br/>
      </w:r>
      <w:r>
        <w:rPr>
          <w:rFonts w:hint="eastAsia"/>
        </w:rPr>
        <w:t>　　图3-40 2008-2010年厦门TDK主要经营指标发展趋势</w:t>
      </w:r>
      <w:r>
        <w:rPr>
          <w:rFonts w:hint="eastAsia"/>
        </w:rPr>
        <w:br/>
      </w:r>
      <w:r>
        <w:rPr>
          <w:rFonts w:hint="eastAsia"/>
        </w:rPr>
        <w:t>　　图3-41 2007-2009年厦门TDK MLCC产销出口发展趋势</w:t>
      </w:r>
      <w:r>
        <w:rPr>
          <w:rFonts w:hint="eastAsia"/>
        </w:rPr>
        <w:br/>
      </w:r>
      <w:r>
        <w:rPr>
          <w:rFonts w:hint="eastAsia"/>
        </w:rPr>
        <w:t>　　图3-42 2008-2010年潮州三环主要经营指标发展趋势</w:t>
      </w:r>
      <w:r>
        <w:rPr>
          <w:rFonts w:hint="eastAsia"/>
        </w:rPr>
        <w:br/>
      </w:r>
      <w:r>
        <w:rPr>
          <w:rFonts w:hint="eastAsia"/>
        </w:rPr>
        <w:t>　　图3-43 2008-2010年潮州三环（集团） MLCC产销出口发展趋势</w:t>
      </w:r>
      <w:r>
        <w:rPr>
          <w:rFonts w:hint="eastAsia"/>
        </w:rPr>
        <w:br/>
      </w:r>
      <w:r>
        <w:rPr>
          <w:rFonts w:hint="eastAsia"/>
        </w:rPr>
        <w:t>　　图3-44 2010年潮州三环产品结构图（按销售收入）</w:t>
      </w:r>
      <w:r>
        <w:rPr>
          <w:rFonts w:hint="eastAsia"/>
        </w:rPr>
        <w:br/>
      </w:r>
      <w:r>
        <w:rPr>
          <w:rFonts w:hint="eastAsia"/>
        </w:rPr>
        <w:t>　　图3-47 2008-2010年公司主要经营指标发展趋势</w:t>
      </w:r>
      <w:r>
        <w:rPr>
          <w:rFonts w:hint="eastAsia"/>
        </w:rPr>
        <w:br/>
      </w:r>
      <w:r>
        <w:rPr>
          <w:rFonts w:hint="eastAsia"/>
        </w:rPr>
        <w:t>　　图3-49 2008-2010年太阳诱电（广东）主要经营指标发展趋势</w:t>
      </w:r>
      <w:r>
        <w:rPr>
          <w:rFonts w:hint="eastAsia"/>
        </w:rPr>
        <w:br/>
      </w:r>
      <w:r>
        <w:rPr>
          <w:rFonts w:hint="eastAsia"/>
        </w:rPr>
        <w:t>　　图3-50 2009年太阳诱电（广东）MLCC各细分型号分布图（按产量）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图3-51 2010年太阳诱电（广东）MLCC各细分型号分布图（按产量）</w:t>
      </w:r>
      <w:r>
        <w:rPr>
          <w:rFonts w:hint="eastAsia"/>
        </w:rPr>
        <w:br/>
      </w:r>
      <w:r>
        <w:rPr>
          <w:rFonts w:hint="eastAsia"/>
        </w:rPr>
        <w:t>　　图3-61 2009年火炬电子产品结构图（按销售收入）</w:t>
      </w:r>
      <w:r>
        <w:rPr>
          <w:rFonts w:hint="eastAsia"/>
        </w:rPr>
        <w:br/>
      </w:r>
      <w:r>
        <w:rPr>
          <w:rFonts w:hint="eastAsia"/>
        </w:rPr>
        <w:t>　　图3-62 2010年火炬电子产品结构图（按销售收入）</w:t>
      </w:r>
      <w:r>
        <w:rPr>
          <w:rFonts w:hint="eastAsia"/>
        </w:rPr>
        <w:br/>
      </w:r>
      <w:r>
        <w:rPr>
          <w:rFonts w:hint="eastAsia"/>
        </w:rPr>
        <w:t>　　表1-1 2008-2015年全球MLCC市场规模发展趋势与预测</w:t>
      </w:r>
      <w:r>
        <w:rPr>
          <w:rFonts w:hint="eastAsia"/>
        </w:rPr>
        <w:br/>
      </w:r>
      <w:r>
        <w:rPr>
          <w:rFonts w:hint="eastAsia"/>
        </w:rPr>
        <w:t>　　表1-2 2009年全球MLCC主要厂商市场份额情况</w:t>
      </w:r>
      <w:r>
        <w:rPr>
          <w:rFonts w:hint="eastAsia"/>
        </w:rPr>
        <w:br/>
      </w:r>
      <w:r>
        <w:rPr>
          <w:rFonts w:hint="eastAsia"/>
        </w:rPr>
        <w:t>　　表1-3 全球主要MLCC厂商产能及最新发展动态表</w:t>
      </w:r>
      <w:r>
        <w:rPr>
          <w:rFonts w:hint="eastAsia"/>
        </w:rPr>
        <w:br/>
      </w:r>
      <w:r>
        <w:rPr>
          <w:rFonts w:hint="eastAsia"/>
        </w:rPr>
        <w:t>　　表1-4 全球MLCC技术发展趋势列表</w:t>
      </w:r>
      <w:r>
        <w:rPr>
          <w:rFonts w:hint="eastAsia"/>
        </w:rPr>
        <w:br/>
      </w:r>
      <w:r>
        <w:rPr>
          <w:rFonts w:hint="eastAsia"/>
        </w:rPr>
        <w:t>　　表3-1 2009-2015年中国MLCC市场规模发展趋势与预测</w:t>
      </w:r>
      <w:r>
        <w:rPr>
          <w:rFonts w:hint="eastAsia"/>
        </w:rPr>
        <w:br/>
      </w:r>
      <w:r>
        <w:rPr>
          <w:rFonts w:hint="eastAsia"/>
        </w:rPr>
        <w:t>　　表3-2 2011年中国MLCC主要生产厂商列表</w:t>
      </w:r>
      <w:r>
        <w:rPr>
          <w:rFonts w:hint="eastAsia"/>
        </w:rPr>
        <w:br/>
      </w:r>
      <w:r>
        <w:rPr>
          <w:rFonts w:hint="eastAsia"/>
        </w:rPr>
        <w:t>　　表3-3 2010年中国本地部分MLCC厂商发展态势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表3-6 2010年中国MLCC进出口量值情况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表3-9 2009年中国主要MLCC生产企业产销及出口数据</w:t>
      </w:r>
      <w:r>
        <w:rPr>
          <w:rFonts w:hint="eastAsia"/>
        </w:rPr>
        <w:br/>
      </w:r>
      <w:r>
        <w:rPr>
          <w:rFonts w:hint="eastAsia"/>
        </w:rPr>
        <w:t>　　表3-10 2009年中国主要MLCC生产企业财务状况</w:t>
      </w:r>
      <w:r>
        <w:rPr>
          <w:rFonts w:hint="eastAsia"/>
        </w:rPr>
        <w:br/>
      </w:r>
      <w:r>
        <w:rPr>
          <w:rFonts w:hint="eastAsia"/>
        </w:rPr>
        <w:t>　　表3-11 2010年中国主要MLCC生产企业产销及出口数据</w:t>
      </w:r>
      <w:r>
        <w:rPr>
          <w:rFonts w:hint="eastAsia"/>
        </w:rPr>
        <w:br/>
      </w:r>
      <w:r>
        <w:rPr>
          <w:rFonts w:hint="eastAsia"/>
        </w:rPr>
        <w:t>　　表3-12 2010年中国主要MLCC生产企业财务状况</w:t>
      </w:r>
      <w:r>
        <w:rPr>
          <w:rFonts w:hint="eastAsia"/>
        </w:rPr>
        <w:br/>
      </w:r>
      <w:r>
        <w:rPr>
          <w:rFonts w:hint="eastAsia"/>
        </w:rPr>
        <w:t>　　表3-13 2010年中国主要MLCC生产厂商市场占有率分布</w:t>
      </w:r>
      <w:r>
        <w:rPr>
          <w:rFonts w:hint="eastAsia"/>
        </w:rPr>
        <w:br/>
      </w:r>
      <w:r>
        <w:rPr>
          <w:rFonts w:hint="eastAsia"/>
        </w:rPr>
        <w:t>　　表3-14 2009年中国主要MLCC生产厂商市场占有率分布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表3-18 2011年1-3月广东风华基本经营情况</w:t>
      </w:r>
      <w:r>
        <w:rPr>
          <w:rFonts w:hint="eastAsia"/>
        </w:rPr>
        <w:br/>
      </w:r>
      <w:r>
        <w:rPr>
          <w:rFonts w:hint="eastAsia"/>
        </w:rPr>
        <w:t>　　表3-19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表3-20 2008-2009年公司MLCC产销出口情况</w:t>
      </w:r>
      <w:r>
        <w:rPr>
          <w:rFonts w:hint="eastAsia"/>
        </w:rPr>
        <w:br/>
      </w:r>
      <w:r>
        <w:rPr>
          <w:rFonts w:hint="eastAsia"/>
        </w:rPr>
        <w:t>　　表3-21 2009-2010年无锡村田基本经营情况</w:t>
      </w:r>
      <w:r>
        <w:rPr>
          <w:rFonts w:hint="eastAsia"/>
        </w:rPr>
        <w:br/>
      </w:r>
      <w:r>
        <w:rPr>
          <w:rFonts w:hint="eastAsia"/>
        </w:rPr>
        <w:t>　　表3-22 2009年无锡村田MLCC产销出口情况</w:t>
      </w:r>
      <w:r>
        <w:rPr>
          <w:rFonts w:hint="eastAsia"/>
        </w:rPr>
        <w:br/>
      </w:r>
      <w:r>
        <w:rPr>
          <w:rFonts w:hint="eastAsia"/>
        </w:rPr>
        <w:t>　　表3-23 2009-2010年天津三星电机基本经营情况</w:t>
      </w:r>
      <w:r>
        <w:rPr>
          <w:rFonts w:hint="eastAsia"/>
        </w:rPr>
        <w:br/>
      </w:r>
      <w:r>
        <w:rPr>
          <w:rFonts w:hint="eastAsia"/>
        </w:rPr>
        <w:t>　　表3-24 2008-2009年天津三星电机MLCC产销出口情况</w:t>
      </w:r>
      <w:r>
        <w:rPr>
          <w:rFonts w:hint="eastAsia"/>
        </w:rPr>
        <w:br/>
      </w:r>
      <w:r>
        <w:rPr>
          <w:rFonts w:hint="eastAsia"/>
        </w:rPr>
        <w:t>　　表3-27 2008-2009年深圳宇阳科技基本经营情况</w:t>
      </w:r>
      <w:r>
        <w:rPr>
          <w:rFonts w:hint="eastAsia"/>
        </w:rPr>
        <w:br/>
      </w:r>
      <w:r>
        <w:rPr>
          <w:rFonts w:hint="eastAsia"/>
        </w:rPr>
        <w:t>　　表3-29 2010年国巨电子（中国）基本经营情况</w:t>
      </w:r>
      <w:r>
        <w:rPr>
          <w:rFonts w:hint="eastAsia"/>
        </w:rPr>
        <w:br/>
      </w:r>
      <w:r>
        <w:rPr>
          <w:rFonts w:hint="eastAsia"/>
        </w:rPr>
        <w:t>　　表3-30 2008-2009年国巨电子（中国）MLCC产销出口情况</w:t>
      </w:r>
      <w:r>
        <w:rPr>
          <w:rFonts w:hint="eastAsia"/>
        </w:rPr>
        <w:br/>
      </w:r>
      <w:r>
        <w:rPr>
          <w:rFonts w:hint="eastAsia"/>
        </w:rPr>
        <w:t>　　表3-31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表3-32 2009年公司MLCC产销出口情况</w:t>
      </w:r>
      <w:r>
        <w:rPr>
          <w:rFonts w:hint="eastAsia"/>
        </w:rPr>
        <w:br/>
      </w:r>
      <w:r>
        <w:rPr>
          <w:rFonts w:hint="eastAsia"/>
        </w:rPr>
        <w:t>　　表3-33 2009-2010年苏州达方基本经营情况</w:t>
      </w:r>
      <w:r>
        <w:rPr>
          <w:rFonts w:hint="eastAsia"/>
        </w:rPr>
        <w:br/>
      </w:r>
      <w:r>
        <w:rPr>
          <w:rFonts w:hint="eastAsia"/>
        </w:rPr>
        <w:t>　　表3-34 2008-2009年苏州达方MLCC产销出口情况</w:t>
      </w:r>
      <w:r>
        <w:rPr>
          <w:rFonts w:hint="eastAsia"/>
        </w:rPr>
        <w:br/>
      </w:r>
      <w:r>
        <w:rPr>
          <w:rFonts w:hint="eastAsia"/>
        </w:rPr>
        <w:t>　　表3-35 厦门TDK主要产品性能及用途列表</w:t>
      </w:r>
      <w:r>
        <w:rPr>
          <w:rFonts w:hint="eastAsia"/>
        </w:rPr>
        <w:br/>
      </w:r>
      <w:r>
        <w:rPr>
          <w:rFonts w:hint="eastAsia"/>
        </w:rPr>
        <w:t>　　表3-37 2008-2009年厦门TDK MLCC产销出口情况</w:t>
      </w:r>
      <w:r>
        <w:rPr>
          <w:rFonts w:hint="eastAsia"/>
        </w:rPr>
        <w:br/>
      </w:r>
      <w:r>
        <w:rPr>
          <w:rFonts w:hint="eastAsia"/>
        </w:rPr>
        <w:t>　　表3-39 2009-2010年潮州三环（集团）MLCC产销出口情况</w:t>
      </w:r>
      <w:r>
        <w:rPr>
          <w:rFonts w:hint="eastAsia"/>
        </w:rPr>
        <w:br/>
      </w:r>
      <w:r>
        <w:rPr>
          <w:rFonts w:hint="eastAsia"/>
        </w:rPr>
        <w:t>　　表3-40 2009-2010年TDK大连基本经营情况</w:t>
      </w:r>
      <w:r>
        <w:rPr>
          <w:rFonts w:hint="eastAsia"/>
        </w:rPr>
        <w:br/>
      </w:r>
      <w:r>
        <w:rPr>
          <w:rFonts w:hint="eastAsia"/>
        </w:rPr>
        <w:t>　　表3-41 2009-2010年东莞华科基本经营情况</w:t>
      </w:r>
      <w:r>
        <w:rPr>
          <w:rFonts w:hint="eastAsia"/>
        </w:rPr>
        <w:br/>
      </w:r>
      <w:r>
        <w:rPr>
          <w:rFonts w:hint="eastAsia"/>
        </w:rPr>
        <w:t>　　表3-42 2009年东莞华科MLCC产销出口情况</w:t>
      </w:r>
      <w:r>
        <w:rPr>
          <w:rFonts w:hint="eastAsia"/>
        </w:rPr>
        <w:br/>
      </w:r>
      <w:r>
        <w:rPr>
          <w:rFonts w:hint="eastAsia"/>
        </w:rPr>
        <w:t>　　表3-43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表3-44 2009-2010年苏州华科基本经营情况</w:t>
      </w:r>
      <w:r>
        <w:rPr>
          <w:rFonts w:hint="eastAsia"/>
        </w:rPr>
        <w:br/>
      </w:r>
      <w:r>
        <w:rPr>
          <w:rFonts w:hint="eastAsia"/>
        </w:rPr>
        <w:t>　　表3-46 2010年公司基本经营情况</w:t>
      </w:r>
      <w:r>
        <w:rPr>
          <w:rFonts w:hint="eastAsia"/>
        </w:rPr>
        <w:br/>
      </w:r>
      <w:r>
        <w:rPr>
          <w:rFonts w:hint="eastAsia"/>
        </w:rPr>
        <w:t>　　表3-47 2009-2010年太阳诱电（广东）基本经营情况</w:t>
      </w:r>
      <w:r>
        <w:rPr>
          <w:rFonts w:hint="eastAsia"/>
        </w:rPr>
        <w:br/>
      </w:r>
      <w:r>
        <w:rPr>
          <w:rFonts w:hint="eastAsia"/>
        </w:rPr>
        <w:t>　　表3-49 2009-2010年公司基本经营情况</w:t>
      </w:r>
      <w:r>
        <w:rPr>
          <w:rFonts w:hint="eastAsia"/>
        </w:rPr>
        <w:br/>
      </w:r>
      <w:r>
        <w:rPr>
          <w:rFonts w:hint="eastAsia"/>
        </w:rPr>
        <w:t>　　表3-</w:t>
      </w:r>
      <w:r>
        <w:rPr>
          <w:rFonts w:hint="eastAsia"/>
        </w:rPr>
        <w:br/>
      </w:r>
      <w:r>
        <w:rPr>
          <w:rFonts w:hint="eastAsia"/>
        </w:rPr>
        <w:t>　　表3-52 2009年1-9月公司MLCC产销出口情况</w:t>
      </w:r>
      <w:r>
        <w:rPr>
          <w:rFonts w:hint="eastAsia"/>
        </w:rPr>
        <w:br/>
      </w:r>
      <w:r>
        <w:rPr>
          <w:rFonts w:hint="eastAsia"/>
        </w:rPr>
        <w:t>　　表3-55 2010年公司基本经营情况</w:t>
      </w:r>
      <w:r>
        <w:rPr>
          <w:rFonts w:hint="eastAsia"/>
        </w:rPr>
        <w:br/>
      </w:r>
      <w:r>
        <w:rPr>
          <w:rFonts w:hint="eastAsia"/>
        </w:rPr>
        <w:t>　　表3-68 中国台湾主要MLCC企业在大陆生产布局情况</w:t>
      </w:r>
      <w:r>
        <w:rPr>
          <w:rFonts w:hint="eastAsia"/>
        </w:rPr>
        <w:br/>
      </w:r>
      <w:r>
        <w:rPr>
          <w:rFonts w:hint="eastAsia"/>
        </w:rPr>
        <w:t>　　表3-69 MLCC工艺流程各工序环节说明</w:t>
      </w:r>
      <w:r>
        <w:rPr>
          <w:rFonts w:hint="eastAsia"/>
        </w:rPr>
        <w:br/>
      </w:r>
      <w:r>
        <w:rPr>
          <w:rFonts w:hint="eastAsia"/>
        </w:rPr>
        <w:t>　　表4-1 传统PGM与新BME制程差异列表</w:t>
      </w:r>
      <w:r>
        <w:rPr>
          <w:rFonts w:hint="eastAsia"/>
        </w:rPr>
        <w:br/>
      </w:r>
      <w:r>
        <w:rPr>
          <w:rFonts w:hint="eastAsia"/>
        </w:rPr>
        <w:t>　　表5-1 各类电子整机MLCC平均需用量列表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6783dae04253" w:history="1">
        <w:r>
          <w:rPr>
            <w:rStyle w:val="Hyperlink"/>
          </w:rPr>
          <w:t>2011-2016年中国MLCC产业市场竞争全景分析报告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16783dae04253" w:history="1">
        <w:r>
          <w:rPr>
            <w:rStyle w:val="Hyperlink"/>
          </w:rPr>
          <w:t>https://www.20087.com/2012-01/R_chanyeshichangjingzhengquanjingfenxi.html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热点：中国MLCC行业龙头、MLCC供需缺口400亿只、什么是MLCC概念、MLCC陶瓷电容、MLCC是什么意思、MLCC电容、MLCC概念股龙头股、MLCC是什么材料、MLCC概念股一览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966f0dd49477a" w:history="1">
      <w:r>
        <w:rPr>
          <w:rStyle w:val="Hyperlink"/>
        </w:rPr>
        <w:t>2011-2016年中国MLCC产业市场竞争全景分析报告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hanyeshichangjingzhengquanjingfenxi.html" TargetMode="External" Id="R08416783dae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hanyeshichangjingzhengquanjingfenxi.html" TargetMode="External" Id="R38d966f0dd49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2012-01-15T04:30:00Z</dcterms:created>
  <dcterms:modified xsi:type="dcterms:W3CDTF">2012-01-15T05:30:00Z</dcterms:modified>
  <dc:subject>2011-2016年中国MLCC产业市场竞争全景分析报告</dc:subject>
  <dc:title>2011-2016年中国MLCC产业市场竞争全景分析报告</dc:title>
  <cp:keywords>2011-2016年中国MLCC产业市场竞争全景分析报告</cp:keywords>
  <dc:description>2011-2016年中国MLCC产业市场竞争全景分析报告</dc:description>
</cp:coreProperties>
</file>