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c0e1a59e3455c" w:history="1">
              <w:r>
                <w:rPr>
                  <w:rStyle w:val="Hyperlink"/>
                </w:rPr>
                <w:t>2012-2016年中国功能饮料行业市场调查及竞争分析报告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c0e1a59e3455c" w:history="1">
              <w:r>
                <w:rPr>
                  <w:rStyle w:val="Hyperlink"/>
                </w:rPr>
                <w:t>2012-2016年中国功能饮料行业市场调查及竞争分析报告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c0e1a59e3455c" w:history="1">
                <w:r>
                  <w:rPr>
                    <w:rStyle w:val="Hyperlink"/>
                  </w:rPr>
                  <w:t>https://www.20087.com/DiaoYan/2012-01/gongnengyinliaohangyeshichangdiaocha.html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在普通饮料基础上添加了特定功能性成分（如维生素、矿物质、氨基酸等）的产品，旨在满足消费者对健康和活力的需求。近年来，随着人们生活水平的提高和健康意识的增强，功能饮料市场呈现出快速增长的态势。目前，市场上常见的功能饮料种类繁多，包括能量饮料、运动饮料、维生素饮料等，各品牌之间竞争激烈，纷纷推出差异化产品以吸引消费者。然而，部分产品过度依赖糖分和人工添加剂，引发了一定的健康争议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科学配方和健康导向。一方面，借助现代营养学研究成果，企业将开发出更多基于天然成分的功能饮料，减少对人工添加剂的依赖；另一方面，针对特定人群（如运动员、老年人、儿童等）定制的功能饮料将成为新的发展方向，这些产品将根据目标人群的生理特点和营养需求进行精准配比。此外，随着消费者对透明度的要求增加，品牌需要加强信息公开，明确标注所有成分及其来源，以建立信任感。同时，数字化营销手段的应用将进一步提升品牌的市场影响力。</w:t>
      </w:r>
      <w:r>
        <w:rPr>
          <w:rFonts w:hint="eastAsia"/>
        </w:rPr>
        <w:br/>
      </w:r>
      <w:r>
        <w:rPr>
          <w:rFonts w:hint="eastAsia"/>
        </w:rPr>
        <w:t>　　功能饮料是指在饮料中加入一定功能因子，使其在解渴的同时具有调节肌体功能、增强免疫力等保健作用的饮料。目前市场上的功能饮料大致可以分为3类，即运动饮料、能量饮料和保健饮料。新的《饮料通则》于2008年12月初正式实施，“功能饮料”这叫法被取消，取而代之的是“特殊用途饮料类”。</w:t>
      </w:r>
      <w:r>
        <w:rPr>
          <w:rFonts w:hint="eastAsia"/>
        </w:rPr>
        <w:br/>
      </w:r>
      <w:r>
        <w:rPr>
          <w:rFonts w:hint="eastAsia"/>
        </w:rPr>
        <w:t>　　近几年，世界性的环境质量的下降和人们生活压力的增加，使得处于亚健康状态的人日渐增多。与此同时，随着生活水平的不断提高，人们也越来越注重个人健康问题。随着人们健康意识的增强，人们逐渐开始选择健康的食品、饮品，碳酸类饮料自2008年以来，市场份额下滑，如今果汁饮料风头正盛，尚有发展潜力可挖，但是功能饮料作为新型饮品，上升空间最大，只不过目前除了少数大品牌功能饮料以外，还有许多功能饮料无论从品牌形象、营销手法，还是终端销售方面都亟待提升。与世界发达国家相比，中国功能饮料的人均消费量每年仅为0.5公斤，距离全世界人均7公斤的消费量尚有较大空间；同时，2012年，我国将成为世界饮料第一大国，在这个背景下，功能饮料市场潜力巨大。</w:t>
      </w:r>
      <w:r>
        <w:rPr>
          <w:rFonts w:hint="eastAsia"/>
        </w:rPr>
        <w:br/>
      </w:r>
      <w:r>
        <w:rPr>
          <w:rFonts w:hint="eastAsia"/>
        </w:rPr>
        <w:t>　　在数据处理方面，报告以企业调研数据和国家统计局数据、中国进出口数据为基础数据，为保证报告的翔实、准确可靠、数据之间具有可比性，报告对统计样本数据进行必要的筛选、分组，将宏观样本数据、微观样本数据紧密结合，并采用定量分析为主（包括经济统计模型的应用），定量与定性分析相结合的方法，深入挖掘数据蕴含的内在规律和潜在信息，对2011-2015年中国功能饮料行业的发展做出了预测。同时采用统计图表等多种形式将分析结果清晰、直观的展现出来，多方位、多角度为咨询者提供了系统完整的参考信息，同时也增加了报告研究结论的客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c0e1a59e3455c" w:history="1">
        <w:r>
          <w:rPr>
            <w:rStyle w:val="Hyperlink"/>
          </w:rPr>
          <w:t>2012-2016年中国功能饮料行业市场调查及竞争分析报告</w:t>
        </w:r>
      </w:hyperlink>
      <w:r>
        <w:rPr>
          <w:rFonts w:hint="eastAsia"/>
        </w:rPr>
        <w:t>》资料详实，图表丰富，既有深入的分析，又有直观的比较，为功能饮料生产与贸易企业在激烈的市场竞争中洞察先机、调整经营策略和为战略投资者选择恰当的投资战略，提供了准确的情报信息及科学的决策依据，同时对高压变频器相关企业和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饮料及功能饮料概述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　　四、饮料的加工工艺</w:t>
      </w:r>
      <w:r>
        <w:rPr>
          <w:rFonts w:hint="eastAsia"/>
        </w:rPr>
        <w:br/>
      </w:r>
      <w:r>
        <w:rPr>
          <w:rFonts w:hint="eastAsia"/>
        </w:rPr>
        <w:t>　　第二节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一、功能饮料特点</w:t>
      </w:r>
      <w:r>
        <w:rPr>
          <w:rFonts w:hint="eastAsia"/>
        </w:rPr>
        <w:br/>
      </w:r>
      <w:r>
        <w:rPr>
          <w:rFonts w:hint="eastAsia"/>
        </w:rPr>
        <w:t>　　　　二、功能饮料成分</w:t>
      </w:r>
      <w:r>
        <w:rPr>
          <w:rFonts w:hint="eastAsia"/>
        </w:rPr>
        <w:br/>
      </w:r>
      <w:r>
        <w:rPr>
          <w:rFonts w:hint="eastAsia"/>
        </w:rPr>
        <w:t>　　　　三、功能饮料的选择与饮用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2010年国际功能饮料市场运行态势分析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2010年国际饮料市场运行状况分析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二、世界饮料市场需求结构变化分析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三、饮料市场的三大主力产品</w:t>
      </w:r>
      <w:r>
        <w:rPr>
          <w:rFonts w:hint="eastAsia"/>
        </w:rPr>
        <w:br/>
      </w:r>
      <w:r>
        <w:rPr>
          <w:rFonts w:hint="eastAsia"/>
        </w:rPr>
        <w:t>　　第三节 2010年国际功能饮料行业发展状况分析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二、全球功能饮料开发现状分析</w:t>
      </w:r>
      <w:r>
        <w:rPr>
          <w:rFonts w:hint="eastAsia"/>
        </w:rPr>
        <w:br/>
      </w:r>
      <w:r>
        <w:rPr>
          <w:rFonts w:hint="eastAsia"/>
        </w:rPr>
        <w:t>　　　　三、功能饮料市场消费情况</w:t>
      </w:r>
      <w:r>
        <w:rPr>
          <w:rFonts w:hint="eastAsia"/>
        </w:rPr>
        <w:br/>
      </w:r>
      <w:r>
        <w:rPr>
          <w:rFonts w:hint="eastAsia"/>
        </w:rPr>
        <w:t>　　第四节 2010年部分国家功能饮料市场运行分析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　　二、欧洲市场出现新功能饮料</w:t>
      </w:r>
      <w:r>
        <w:rPr>
          <w:rFonts w:hint="eastAsia"/>
        </w:rPr>
        <w:br/>
      </w:r>
      <w:r>
        <w:rPr>
          <w:rFonts w:hint="eastAsia"/>
        </w:rPr>
        <w:t>　　　　三、日本开发出多种功能饮料</w:t>
      </w:r>
      <w:r>
        <w:rPr>
          <w:rFonts w:hint="eastAsia"/>
        </w:rPr>
        <w:br/>
      </w:r>
      <w:r>
        <w:rPr>
          <w:rFonts w:hint="eastAsia"/>
        </w:rPr>
        <w:t>　　第五节 2011-2015年世界功能饮料市场新趋势分析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2010年中国运动饮料市场政策环境分析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二、运动饮料新标准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2010年中国运动饮料市场社会环境分析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2010年中国功能饮料行业运行态势分析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2010年中国功能饮料行业发展概况分析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一、中国功能性饮料行业的概述</w:t>
      </w:r>
      <w:r>
        <w:rPr>
          <w:rFonts w:hint="eastAsia"/>
        </w:rPr>
        <w:br/>
      </w:r>
      <w:r>
        <w:rPr>
          <w:rFonts w:hint="eastAsia"/>
        </w:rPr>
        <w:t>　　　　二、影响功能饮料发展的因素分析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三、中国功能性饮料行业发展的取向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2010年中国功能饮料市场运行动态分析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二、功能饮料再次进入发展高峰期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三、功能饮料产品注重推陈出新</w:t>
      </w:r>
      <w:r>
        <w:rPr>
          <w:rFonts w:hint="eastAsia"/>
        </w:rPr>
        <w:br/>
      </w:r>
      <w:r>
        <w:rPr>
          <w:rFonts w:hint="eastAsia"/>
        </w:rPr>
        <w:t>　　第三节 2010年中国功能饮料市场挑战分析</w:t>
      </w:r>
      <w:r>
        <w:rPr>
          <w:rFonts w:hint="eastAsia"/>
        </w:rPr>
        <w:br/>
      </w:r>
      <w:r>
        <w:rPr>
          <w:rFonts w:hint="eastAsia"/>
        </w:rPr>
        <w:t>　　　　一、产品不能特色化制约发展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二、功能性饮料功能性特点不清晰化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三、功能饮料市场无标可循管理混乱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第四节 2010年中国功能饮料行业发展策略分析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二、功能饮料行业提高质量的方法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2007-2010年中国功能饮料制造行业主要数据监测分析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茶饮料及其他软饮料制造市场运行规模分析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一、茶饮料及其他软饮料制造竞争企业数量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三、茶饮料及其他软饮料制造行业从业人数调查分析</w:t>
      </w:r>
      <w:r>
        <w:rPr>
          <w:rFonts w:hint="eastAsia"/>
        </w:rPr>
        <w:br/>
      </w:r>
      <w:r>
        <w:rPr>
          <w:rFonts w:hint="eastAsia"/>
        </w:rPr>
        <w:t>　　第二节 茶饮料及其他软饮料制造盈利能力分析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一、茶饮料及其他软饮料制造总资产收益率分析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二、茶饮料及其他软饮料制造净利润率分析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三、茶饮料及其他软饮料制造净资产收益率分析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四、茶饮料及其他软饮料制造毛利率分析</w:t>
      </w:r>
      <w:r>
        <w:rPr>
          <w:rFonts w:hint="eastAsia"/>
        </w:rPr>
        <w:br/>
      </w:r>
      <w:r>
        <w:rPr>
          <w:rFonts w:hint="eastAsia"/>
        </w:rPr>
        <w:t>　　第三节 茶饮料及其他软饮料制造成长能力分析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一、茶饮料及其他软饮料制造主营业务收入分析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二、茶饮料及其他软饮料制造净利润分析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三、茶饮料及其他软饮料制造总资产分析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四、茶饮料及其他软饮料制造净资产分析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2007-2010年中国功能饮料产量统计分析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　　一、2007年产量分析</w:t>
      </w:r>
      <w:r>
        <w:rPr>
          <w:rFonts w:hint="eastAsia"/>
        </w:rPr>
        <w:br/>
      </w:r>
      <w:r>
        <w:rPr>
          <w:rFonts w:hint="eastAsia"/>
        </w:rPr>
        <w:t>　　　　二、2008年产量分析</w:t>
      </w:r>
      <w:r>
        <w:rPr>
          <w:rFonts w:hint="eastAsia"/>
        </w:rPr>
        <w:br/>
      </w:r>
      <w:r>
        <w:rPr>
          <w:rFonts w:hint="eastAsia"/>
        </w:rPr>
        <w:t>　　　　三、2009年产量分析</w:t>
      </w:r>
      <w:r>
        <w:rPr>
          <w:rFonts w:hint="eastAsia"/>
        </w:rPr>
        <w:br/>
      </w:r>
      <w:r>
        <w:rPr>
          <w:rFonts w:hint="eastAsia"/>
        </w:rPr>
        <w:t>　　　　四、2010年产量分析</w:t>
      </w:r>
      <w:r>
        <w:rPr>
          <w:rFonts w:hint="eastAsia"/>
        </w:rPr>
        <w:br/>
      </w:r>
      <w:r>
        <w:rPr>
          <w:rFonts w:hint="eastAsia"/>
        </w:rPr>
        <w:t>　　第二节 全国瓶（罐）装饮用水增速分析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2010年中国功能饮料细分市场运行形势分析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2010年中国功能饮料市场综述</w:t>
      </w:r>
      <w:r>
        <w:rPr>
          <w:rFonts w:hint="eastAsia"/>
        </w:rPr>
        <w:br/>
      </w:r>
      <w:r>
        <w:rPr>
          <w:rFonts w:hint="eastAsia"/>
        </w:rPr>
        <w:t>　　　　一、功能饮料市场新亮点分析</w:t>
      </w:r>
      <w:r>
        <w:rPr>
          <w:rFonts w:hint="eastAsia"/>
        </w:rPr>
        <w:br/>
      </w:r>
      <w:r>
        <w:rPr>
          <w:rFonts w:hint="eastAsia"/>
        </w:rPr>
        <w:t>　　　　二、加速和威能 功能饮料市场运行分析</w:t>
      </w:r>
      <w:r>
        <w:rPr>
          <w:rFonts w:hint="eastAsia"/>
        </w:rPr>
        <w:br/>
      </w:r>
      <w:r>
        <w:rPr>
          <w:rFonts w:hint="eastAsia"/>
        </w:rPr>
        <w:t>　　　　三、功能饮料市场价格分析</w:t>
      </w:r>
      <w:r>
        <w:rPr>
          <w:rFonts w:hint="eastAsia"/>
        </w:rPr>
        <w:br/>
      </w:r>
      <w:r>
        <w:rPr>
          <w:rFonts w:hint="eastAsia"/>
        </w:rPr>
        <w:t>　　第二节 能量饮料</w:t>
      </w:r>
      <w:r>
        <w:rPr>
          <w:rFonts w:hint="eastAsia"/>
        </w:rPr>
        <w:br/>
      </w:r>
      <w:r>
        <w:rPr>
          <w:rFonts w:hint="eastAsia"/>
        </w:rPr>
        <w:t>　　　　一、美国e3能量饮料简述</w:t>
      </w:r>
      <w:r>
        <w:rPr>
          <w:rFonts w:hint="eastAsia"/>
        </w:rPr>
        <w:br/>
      </w:r>
      <w:r>
        <w:rPr>
          <w:rFonts w:hint="eastAsia"/>
        </w:rPr>
        <w:t>　　　　二、Monster能量饮料发展历程及市场销售状况</w:t>
      </w:r>
      <w:r>
        <w:rPr>
          <w:rFonts w:hint="eastAsia"/>
        </w:rPr>
        <w:br/>
      </w:r>
      <w:r>
        <w:rPr>
          <w:rFonts w:hint="eastAsia"/>
        </w:rPr>
        <w:t>　　　　三、中国能量饮料市场的竞争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四、能量饮料市场问题分析</w:t>
      </w:r>
      <w:r>
        <w:rPr>
          <w:rFonts w:hint="eastAsia"/>
        </w:rPr>
        <w:br/>
      </w:r>
      <w:r>
        <w:rPr>
          <w:rFonts w:hint="eastAsia"/>
        </w:rPr>
        <w:t>　　第三节 保健饮料</w:t>
      </w:r>
      <w:r>
        <w:rPr>
          <w:rFonts w:hint="eastAsia"/>
        </w:rPr>
        <w:br/>
      </w:r>
      <w:r>
        <w:rPr>
          <w:rFonts w:hint="eastAsia"/>
        </w:rPr>
        <w:t>　　　　一、排铅饮料市场现状分析</w:t>
      </w:r>
      <w:r>
        <w:rPr>
          <w:rFonts w:hint="eastAsia"/>
        </w:rPr>
        <w:br/>
      </w:r>
      <w:r>
        <w:rPr>
          <w:rFonts w:hint="eastAsia"/>
        </w:rPr>
        <w:t>　　　　二、醋保健饮料市场营销分析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三、鲜花饮料市场营销分析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2007-2010年中国功能饮料进出口数据监测分析（22021000）</w:t>
      </w:r>
      <w:r>
        <w:rPr>
          <w:rFonts w:hint="eastAsia"/>
        </w:rPr>
        <w:br/>
      </w:r>
      <w:r>
        <w:rPr>
          <w:rFonts w:hint="eastAsia"/>
        </w:rPr>
        <w:t>　　第一节 我国22021000产品进口分析</w:t>
      </w:r>
      <w:r>
        <w:rPr>
          <w:rFonts w:hint="eastAsia"/>
        </w:rPr>
        <w:br/>
      </w:r>
      <w:r>
        <w:rPr>
          <w:rFonts w:hint="eastAsia"/>
        </w:rPr>
        <w:t>　　　　一、22021000行业进口金额分析</w:t>
      </w:r>
      <w:r>
        <w:rPr>
          <w:rFonts w:hint="eastAsia"/>
        </w:rPr>
        <w:br/>
      </w:r>
      <w:r>
        <w:rPr>
          <w:rFonts w:hint="eastAsia"/>
        </w:rPr>
        <w:t>　　　　二、22021000行业进口量分析</w:t>
      </w:r>
      <w:r>
        <w:rPr>
          <w:rFonts w:hint="eastAsia"/>
        </w:rPr>
        <w:br/>
      </w:r>
      <w:r>
        <w:rPr>
          <w:rFonts w:hint="eastAsia"/>
        </w:rPr>
        <w:t>　　　　三、22021000行业进口价格分析</w:t>
      </w:r>
      <w:r>
        <w:rPr>
          <w:rFonts w:hint="eastAsia"/>
        </w:rPr>
        <w:br/>
      </w:r>
      <w:r>
        <w:rPr>
          <w:rFonts w:hint="eastAsia"/>
        </w:rPr>
        <w:t>　　第二节 我国22021000产品出口分析</w:t>
      </w:r>
      <w:r>
        <w:rPr>
          <w:rFonts w:hint="eastAsia"/>
        </w:rPr>
        <w:br/>
      </w:r>
      <w:r>
        <w:rPr>
          <w:rFonts w:hint="eastAsia"/>
        </w:rPr>
        <w:t>　　　　一、22021000行业出口金额分析</w:t>
      </w:r>
      <w:r>
        <w:rPr>
          <w:rFonts w:hint="eastAsia"/>
        </w:rPr>
        <w:br/>
      </w:r>
      <w:r>
        <w:rPr>
          <w:rFonts w:hint="eastAsia"/>
        </w:rPr>
        <w:t>　　　　二、22021000行业出口量分析</w:t>
      </w:r>
      <w:r>
        <w:rPr>
          <w:rFonts w:hint="eastAsia"/>
        </w:rPr>
        <w:br/>
      </w:r>
      <w:r>
        <w:rPr>
          <w:rFonts w:hint="eastAsia"/>
        </w:rPr>
        <w:t>　　　　三、22021000行业出口价格分析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2010年中国功能饮料市场营销及案例分析</w:t>
      </w:r>
      <w:r>
        <w:rPr>
          <w:rFonts w:hint="eastAsia"/>
        </w:rPr>
        <w:br/>
      </w:r>
      <w:r>
        <w:rPr>
          <w:rFonts w:hint="eastAsia"/>
        </w:rPr>
        <w:t>　　第一节 2010年中国功能饮料的市场营销状况分析</w:t>
      </w:r>
      <w:r>
        <w:rPr>
          <w:rFonts w:hint="eastAsia"/>
        </w:rPr>
        <w:br/>
      </w:r>
      <w:r>
        <w:rPr>
          <w:rFonts w:hint="eastAsia"/>
        </w:rPr>
        <w:t>　　　　一、功能饮料进入市场细分时代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二、功能饮料营销的三大要点</w:t>
      </w:r>
      <w:r>
        <w:rPr>
          <w:rFonts w:hint="eastAsia"/>
        </w:rPr>
        <w:br/>
      </w:r>
      <w:r>
        <w:rPr>
          <w:rFonts w:hint="eastAsia"/>
        </w:rPr>
        <w:t>　　第二节 中国功能饮料的市场案例分析红牛的红牛</w:t>
      </w:r>
      <w:r>
        <w:rPr>
          <w:rFonts w:hint="eastAsia"/>
        </w:rPr>
        <w:br/>
      </w:r>
      <w:r>
        <w:rPr>
          <w:rFonts w:hint="eastAsia"/>
        </w:rPr>
        <w:t>　　第三节 中国功能饮料的市场案例分析日本大政的力保健</w:t>
      </w:r>
      <w:r>
        <w:rPr>
          <w:rFonts w:hint="eastAsia"/>
        </w:rPr>
        <w:br/>
      </w:r>
      <w:r>
        <w:rPr>
          <w:rFonts w:hint="eastAsia"/>
        </w:rPr>
        <w:t>　　第四节 中国功能饮料的市场案例分析乐百氏与脉动</w:t>
      </w:r>
      <w:r>
        <w:rPr>
          <w:rFonts w:hint="eastAsia"/>
        </w:rPr>
        <w:br/>
      </w:r>
      <w:r>
        <w:rPr>
          <w:rFonts w:hint="eastAsia"/>
        </w:rPr>
        <w:t>　　第五节 中国功能饮料的市场案例分析娃哈哈的康有利与激活</w:t>
      </w:r>
      <w:r>
        <w:rPr>
          <w:rFonts w:hint="eastAsia"/>
        </w:rPr>
        <w:br/>
      </w:r>
      <w:r>
        <w:rPr>
          <w:rFonts w:hint="eastAsia"/>
        </w:rPr>
        <w:t>　　第六节 中国功能饮料的市场案例分析汇源的他+她-</w:t>
      </w:r>
      <w:r>
        <w:rPr>
          <w:rFonts w:hint="eastAsia"/>
        </w:rPr>
        <w:br/>
      </w:r>
      <w:r>
        <w:rPr>
          <w:rFonts w:hint="eastAsia"/>
        </w:rPr>
        <w:t>　　第七节 中国功能饮料的市场案例分析大冢制药宝矿力</w:t>
      </w:r>
      <w:r>
        <w:rPr>
          <w:rFonts w:hint="eastAsia"/>
        </w:rPr>
        <w:br/>
      </w:r>
      <w:r>
        <w:rPr>
          <w:rFonts w:hint="eastAsia"/>
        </w:rPr>
        <w:t>　　第八节 中国功能饮料的市场案例分析怡冠</w:t>
      </w:r>
      <w:r>
        <w:rPr>
          <w:rFonts w:hint="eastAsia"/>
        </w:rPr>
        <w:br/>
      </w:r>
      <w:r>
        <w:rPr>
          <w:rFonts w:hint="eastAsia"/>
        </w:rPr>
        <w:t>　　第九节 中国功能饮料的市场案例分析康师傅的劲跑X</w:t>
      </w:r>
      <w:r>
        <w:rPr>
          <w:rFonts w:hint="eastAsia"/>
        </w:rPr>
        <w:br/>
      </w:r>
      <w:r>
        <w:rPr>
          <w:rFonts w:hint="eastAsia"/>
        </w:rPr>
        <w:t>　　第十节 中国功能饮料的市场案例分析巨能的体饮</w:t>
      </w:r>
      <w:r>
        <w:rPr>
          <w:rFonts w:hint="eastAsia"/>
        </w:rPr>
        <w:br/>
      </w:r>
      <w:r>
        <w:rPr>
          <w:rFonts w:hint="eastAsia"/>
        </w:rPr>
        <w:t>　　第十一节 中国功能饮料的市场案例分析老将健力宝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2010年中国功能饮料市场竞争格局分析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中国功能饮料行业市场竞争格局分析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一、竞争态势整体评价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　　四、中外企业竞争格局分析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六、替代产品分析</w:t>
      </w:r>
      <w:r>
        <w:rPr>
          <w:rFonts w:hint="eastAsia"/>
        </w:rPr>
        <w:br/>
      </w:r>
      <w:r>
        <w:rPr>
          <w:rFonts w:hint="eastAsia"/>
        </w:rPr>
        <w:t>　　第二节 2011-2015年中国功能饮料行业竞争格局预测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2010年国际功能饮料巨头企业在华市场运行透析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2010年中国功能饮料行业主要企业经营态势分析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第二节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第三节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第四节 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第五节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第六节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第八节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第九节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2010年中国功能饮料的相关行业发展态势分析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一、2010年碳酸饮料市场发展简况</w:t>
      </w:r>
      <w:r>
        <w:rPr>
          <w:rFonts w:hint="eastAsia"/>
        </w:rPr>
        <w:br/>
      </w:r>
      <w:r>
        <w:rPr>
          <w:rFonts w:hint="eastAsia"/>
        </w:rPr>
        <w:t>　　　　二、2010年碳酸饮料市场消费现状分析</w:t>
      </w:r>
      <w:r>
        <w:rPr>
          <w:rFonts w:hint="eastAsia"/>
        </w:rPr>
        <w:br/>
      </w:r>
      <w:r>
        <w:rPr>
          <w:rFonts w:hint="eastAsia"/>
        </w:rPr>
        <w:t>　　　　三、碳酸饮料市场竞争状况分析</w:t>
      </w:r>
      <w:r>
        <w:rPr>
          <w:rFonts w:hint="eastAsia"/>
        </w:rPr>
        <w:br/>
      </w:r>
      <w:r>
        <w:rPr>
          <w:rFonts w:hint="eastAsia"/>
        </w:rPr>
        <w:t>　　　　四、碳酸饮料市场的发展前景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一、2010年果汁饮料市场发展简况</w:t>
      </w:r>
      <w:r>
        <w:rPr>
          <w:rFonts w:hint="eastAsia"/>
        </w:rPr>
        <w:br/>
      </w:r>
      <w:r>
        <w:rPr>
          <w:rFonts w:hint="eastAsia"/>
        </w:rPr>
        <w:t>　　　　二、2010年果汁饮料市场消费现状分析</w:t>
      </w:r>
      <w:r>
        <w:rPr>
          <w:rFonts w:hint="eastAsia"/>
        </w:rPr>
        <w:br/>
      </w:r>
      <w:r>
        <w:rPr>
          <w:rFonts w:hint="eastAsia"/>
        </w:rPr>
        <w:t>　　　　三、果汁饮料市场竞争状况分析</w:t>
      </w:r>
      <w:r>
        <w:rPr>
          <w:rFonts w:hint="eastAsia"/>
        </w:rPr>
        <w:br/>
      </w:r>
      <w:r>
        <w:rPr>
          <w:rFonts w:hint="eastAsia"/>
        </w:rPr>
        <w:t>　　　　四、果汁饮料市场的发展前景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一、2010年茶饮料市场发展简况</w:t>
      </w:r>
      <w:r>
        <w:rPr>
          <w:rFonts w:hint="eastAsia"/>
        </w:rPr>
        <w:br/>
      </w:r>
      <w:r>
        <w:rPr>
          <w:rFonts w:hint="eastAsia"/>
        </w:rPr>
        <w:t>　　　　二、2010年茶饮料市场消费现状分析</w:t>
      </w:r>
      <w:r>
        <w:rPr>
          <w:rFonts w:hint="eastAsia"/>
        </w:rPr>
        <w:br/>
      </w:r>
      <w:r>
        <w:rPr>
          <w:rFonts w:hint="eastAsia"/>
        </w:rPr>
        <w:t>　　　　三、茶饮料市场竞争状况分析</w:t>
      </w:r>
      <w:r>
        <w:rPr>
          <w:rFonts w:hint="eastAsia"/>
        </w:rPr>
        <w:br/>
      </w:r>
      <w:r>
        <w:rPr>
          <w:rFonts w:hint="eastAsia"/>
        </w:rPr>
        <w:t>　　　　四、茶饮料市场的发展前景</w:t>
      </w:r>
      <w:r>
        <w:rPr>
          <w:rFonts w:hint="eastAsia"/>
        </w:rPr>
        <w:br/>
      </w:r>
      <w:r>
        <w:rPr>
          <w:rFonts w:hint="eastAsia"/>
        </w:rPr>
        <w:t>　　第四节 乳饮料</w:t>
      </w:r>
      <w:r>
        <w:rPr>
          <w:rFonts w:hint="eastAsia"/>
        </w:rPr>
        <w:br/>
      </w:r>
      <w:r>
        <w:rPr>
          <w:rFonts w:hint="eastAsia"/>
        </w:rPr>
        <w:t>　　　　一、2010年乳饮料市场发展简况</w:t>
      </w:r>
      <w:r>
        <w:rPr>
          <w:rFonts w:hint="eastAsia"/>
        </w:rPr>
        <w:br/>
      </w:r>
      <w:r>
        <w:rPr>
          <w:rFonts w:hint="eastAsia"/>
        </w:rPr>
        <w:t>　　　　二、2010年乳饮料市场消费现状分析</w:t>
      </w:r>
      <w:r>
        <w:rPr>
          <w:rFonts w:hint="eastAsia"/>
        </w:rPr>
        <w:br/>
      </w:r>
      <w:r>
        <w:rPr>
          <w:rFonts w:hint="eastAsia"/>
        </w:rPr>
        <w:t>　　　　三、乳饮料市场竞争状况分析</w:t>
      </w:r>
      <w:r>
        <w:rPr>
          <w:rFonts w:hint="eastAsia"/>
        </w:rPr>
        <w:br/>
      </w:r>
      <w:r>
        <w:rPr>
          <w:rFonts w:hint="eastAsia"/>
        </w:rPr>
        <w:t>　　　　四、乳饮料市场的发展前景</w:t>
      </w:r>
      <w:r>
        <w:rPr>
          <w:rFonts w:hint="eastAsia"/>
        </w:rPr>
        <w:br/>
      </w:r>
      <w:r>
        <w:rPr>
          <w:rFonts w:hint="eastAsia"/>
        </w:rPr>
        <w:t>　　第五节 瓶装水</w:t>
      </w:r>
      <w:r>
        <w:rPr>
          <w:rFonts w:hint="eastAsia"/>
        </w:rPr>
        <w:br/>
      </w:r>
      <w:r>
        <w:rPr>
          <w:rFonts w:hint="eastAsia"/>
        </w:rPr>
        <w:t>　　　　一、2010年瓶装水市场发展简况</w:t>
      </w:r>
      <w:r>
        <w:rPr>
          <w:rFonts w:hint="eastAsia"/>
        </w:rPr>
        <w:br/>
      </w:r>
      <w:r>
        <w:rPr>
          <w:rFonts w:hint="eastAsia"/>
        </w:rPr>
        <w:t>　　　　二、2010年瓶装水市场消费现状分析</w:t>
      </w:r>
      <w:r>
        <w:rPr>
          <w:rFonts w:hint="eastAsia"/>
        </w:rPr>
        <w:br/>
      </w:r>
      <w:r>
        <w:rPr>
          <w:rFonts w:hint="eastAsia"/>
        </w:rPr>
        <w:t>　　　　三、瓶装水市场竞争状况分析</w:t>
      </w:r>
      <w:r>
        <w:rPr>
          <w:rFonts w:hint="eastAsia"/>
        </w:rPr>
        <w:br/>
      </w:r>
      <w:r>
        <w:rPr>
          <w:rFonts w:hint="eastAsia"/>
        </w:rPr>
        <w:t>　　　　四、瓶装水市场的发展前景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2011-2015年中国功能饮料行业发展前景及趋势分析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2011-2015年中国饮料行业前景展望</w:t>
      </w:r>
      <w:r>
        <w:rPr>
          <w:rFonts w:hint="eastAsia"/>
        </w:rPr>
        <w:br/>
      </w:r>
      <w:r>
        <w:rPr>
          <w:rFonts w:hint="eastAsia"/>
        </w:rPr>
        <w:t>　　　　一、中国饮料业发展走向</w:t>
      </w:r>
      <w:r>
        <w:rPr>
          <w:rFonts w:hint="eastAsia"/>
        </w:rPr>
        <w:br/>
      </w:r>
      <w:r>
        <w:rPr>
          <w:rFonts w:hint="eastAsia"/>
        </w:rPr>
        <w:t>　　　　二、饮料行业经营的新理念及变化趋势</w:t>
      </w:r>
      <w:r>
        <w:rPr>
          <w:rFonts w:hint="eastAsia"/>
        </w:rPr>
        <w:br/>
      </w:r>
      <w:r>
        <w:rPr>
          <w:rFonts w:hint="eastAsia"/>
        </w:rPr>
        <w:t>　　　　三、饮料行业主要产品发展趋势</w:t>
      </w:r>
      <w:r>
        <w:rPr>
          <w:rFonts w:hint="eastAsia"/>
        </w:rPr>
        <w:br/>
      </w:r>
      <w:r>
        <w:rPr>
          <w:rFonts w:hint="eastAsia"/>
        </w:rPr>
        <w:t>　　第二节 2011-2015年中国功能饮料行业前景预测</w:t>
      </w:r>
      <w:r>
        <w:rPr>
          <w:rFonts w:hint="eastAsia"/>
        </w:rPr>
        <w:br/>
      </w:r>
      <w:r>
        <w:rPr>
          <w:rFonts w:hint="eastAsia"/>
        </w:rPr>
        <w:t>　　第三节 2011-2015年中国功能饮料行业市场盈利状况预测分析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2011-2015年中国功能饮料行业投资前景预测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2011-2015年中国功能饮料行业投资概况</w:t>
      </w:r>
      <w:r>
        <w:rPr>
          <w:rFonts w:hint="eastAsia"/>
        </w:rPr>
        <w:br/>
      </w:r>
      <w:r>
        <w:rPr>
          <w:rFonts w:hint="eastAsia"/>
        </w:rPr>
        <w:t>　　　　一、功能饮料投资环境利好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2011-2015年中国功能饮料行业投资机会分析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2011-2015年中国功能饮料行业投资风险预警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　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c0e1a59e3455c" w:history="1">
        <w:r>
          <w:rPr>
            <w:rStyle w:val="Hyperlink"/>
          </w:rPr>
          <w:t>2012-2016年中国功能饮料行业市场调查及竞争分析报告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c0e1a59e3455c" w:history="1">
        <w:r>
          <w:rPr>
            <w:rStyle w:val="Hyperlink"/>
          </w:rPr>
          <w:t>https://www.20087.com/DiaoYan/2012-01/gongnengyinliaohangyeshichangdiaocha.html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f1026607f4630" w:history="1">
      <w:r>
        <w:rPr>
          <w:rStyle w:val="Hyperlink"/>
        </w:rPr>
        <w:t>2012-2016年中国功能饮料行业市场调查及竞争分析报告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gongnengyinliaohangyeshichangdiaocha.html" TargetMode="External" Id="R054c0e1a59e3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gongnengyinliaohangyeshichangdiaocha.html" TargetMode="External" Id="Rdbdf1026607f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2012-01-15T03:33:00Z</dcterms:created>
  <dcterms:modified xsi:type="dcterms:W3CDTF">2012-01-15T04:33:00Z</dcterms:modified>
  <dc:subject>2012-2016年中国功能饮料行业市场调查及竞争分析报告</dc:subject>
  <dc:title>2012-2016年中国功能饮料行业市场调查及竞争分析报告</dc:title>
  <cp:keywords>2012-2016年中国功能饮料行业市场调查及竞争分析报告</cp:keywords>
  <dc:description>2012-2016年中国功能饮料行业市场调查及竞争分析报告</dc:description>
</cp:coreProperties>
</file>