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aeb8fadc44191" w:history="1">
              <w:r>
                <w:rPr>
                  <w:rStyle w:val="Hyperlink"/>
                </w:rPr>
                <w:t>2012-2016年中国快餐连锁行业投资焦点与盈利潜力评估报告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aeb8fadc44191" w:history="1">
              <w:r>
                <w:rPr>
                  <w:rStyle w:val="Hyperlink"/>
                </w:rPr>
                <w:t>2012-2016年中国快餐连锁行业投资焦点与盈利潜力评估报告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aeb8fadc44191" w:history="1">
                <w:r>
                  <w:rPr>
                    <w:rStyle w:val="Hyperlink"/>
                  </w:rPr>
                  <w:t>https://www.20087.com/2012-01/R_kuaicanliansuohangyetouzijiaodianyuy.html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2011-2012年中国快餐连锁业发展环境分析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2011-2012年中国餐饮业发展政策环境分析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二、节约型社会与餐饮业分析</w:t>
      </w:r>
      <w:r>
        <w:rPr>
          <w:rFonts w:hint="eastAsia"/>
        </w:rPr>
        <w:br/>
      </w:r>
      <w:r>
        <w:rPr>
          <w:rFonts w:hint="eastAsia"/>
        </w:rPr>
        <w:t>　　　　三、商务部七项措施推进中国餐饮业发展</w:t>
      </w:r>
      <w:r>
        <w:rPr>
          <w:rFonts w:hint="eastAsia"/>
        </w:rPr>
        <w:br/>
      </w:r>
      <w:r>
        <w:rPr>
          <w:rFonts w:hint="eastAsia"/>
        </w:rPr>
        <w:t>　　第二节 2011-2012年中国快餐连锁发展经济环境分析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2011-2012年中国快餐连锁业发展社会环境分析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2011-2012年中国餐饮连锁行业发展局势分析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2011-2012年中国餐饮连锁行业发展概况分析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2011-2012年中国部分地区餐饮连锁业发展状况分析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第三节 外资餐饮连锁企业在中国市场发展现状分析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二、美国餐饮连锁巨头甜甜圈进军中国市场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三、美国咖啡连锁巨头唐恩都乐进军上海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第四节 2011-2012年中国餐饮连锁市场品牌及营销策略分析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四、餐饮连锁企业的统一性战略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第五节 2011-2012年中国餐饮连锁业物流状况分析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第六节 2011-2012年中国餐饮连锁行业面临的问题分析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第七节 2011-2012年中国餐饮连锁业发展策略分析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2011-2012年中国快餐行业整体运行新形势透析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2011-2012年中国快餐业运行总况</w:t>
      </w:r>
      <w:r>
        <w:rPr>
          <w:rFonts w:hint="eastAsia"/>
        </w:rPr>
        <w:br/>
      </w:r>
      <w:r>
        <w:rPr>
          <w:rFonts w:hint="eastAsia"/>
        </w:rPr>
        <w:t>　　　　一、中国快餐业快速增长</w:t>
      </w:r>
      <w:r>
        <w:rPr>
          <w:rFonts w:hint="eastAsia"/>
        </w:rPr>
        <w:br/>
      </w:r>
      <w:r>
        <w:rPr>
          <w:rFonts w:hint="eastAsia"/>
        </w:rPr>
        <w:t>　　　　二、中国快餐业发展走势已逐渐清晰</w:t>
      </w:r>
      <w:r>
        <w:rPr>
          <w:rFonts w:hint="eastAsia"/>
        </w:rPr>
        <w:br/>
      </w:r>
      <w:r>
        <w:rPr>
          <w:rFonts w:hint="eastAsia"/>
        </w:rPr>
        <w:t>　　　　三、中国快餐业市场不惧金融海啸加速扩张</w:t>
      </w:r>
      <w:r>
        <w:rPr>
          <w:rFonts w:hint="eastAsia"/>
        </w:rPr>
        <w:br/>
      </w:r>
      <w:r>
        <w:rPr>
          <w:rFonts w:hint="eastAsia"/>
        </w:rPr>
        <w:t>　　　　四、中国快餐业发展的经验与体会</w:t>
      </w:r>
      <w:r>
        <w:rPr>
          <w:rFonts w:hint="eastAsia"/>
        </w:rPr>
        <w:br/>
      </w:r>
      <w:r>
        <w:rPr>
          <w:rFonts w:hint="eastAsia"/>
        </w:rPr>
        <w:t>　　第三节 2011-2012年中国快餐业快餐原料市场分析</w:t>
      </w:r>
      <w:r>
        <w:rPr>
          <w:rFonts w:hint="eastAsia"/>
        </w:rPr>
        <w:br/>
      </w:r>
      <w:r>
        <w:rPr>
          <w:rFonts w:hint="eastAsia"/>
        </w:rPr>
        <w:t>　　　　一、我国主要粮食产品产量情况</w:t>
      </w:r>
      <w:r>
        <w:rPr>
          <w:rFonts w:hint="eastAsia"/>
        </w:rPr>
        <w:br/>
      </w:r>
      <w:r>
        <w:rPr>
          <w:rFonts w:hint="eastAsia"/>
        </w:rPr>
        <w:t>　　　　二、我国快餐配料市场供给情况</w:t>
      </w:r>
      <w:r>
        <w:rPr>
          <w:rFonts w:hint="eastAsia"/>
        </w:rPr>
        <w:br/>
      </w:r>
      <w:r>
        <w:rPr>
          <w:rFonts w:hint="eastAsia"/>
        </w:rPr>
        <w:t>　　　　三、我国肉类食品产业发展方向</w:t>
      </w:r>
      <w:r>
        <w:rPr>
          <w:rFonts w:hint="eastAsia"/>
        </w:rPr>
        <w:br/>
      </w:r>
      <w:r>
        <w:rPr>
          <w:rFonts w:hint="eastAsia"/>
        </w:rPr>
        <w:t>　　　　四、国内蔬菜市场价格分析</w:t>
      </w:r>
      <w:r>
        <w:rPr>
          <w:rFonts w:hint="eastAsia"/>
        </w:rPr>
        <w:br/>
      </w:r>
      <w:r>
        <w:rPr>
          <w:rFonts w:hint="eastAsia"/>
        </w:rPr>
        <w:t>　　　　五、国内水产品市场供需分析</w:t>
      </w:r>
      <w:r>
        <w:rPr>
          <w:rFonts w:hint="eastAsia"/>
        </w:rPr>
        <w:br/>
      </w:r>
      <w:r>
        <w:rPr>
          <w:rFonts w:hint="eastAsia"/>
        </w:rPr>
        <w:t>　　第四节 2011-2012年中国快餐发展存在的问题探讨</w:t>
      </w:r>
      <w:r>
        <w:rPr>
          <w:rFonts w:hint="eastAsia"/>
        </w:rPr>
        <w:br/>
      </w:r>
      <w:r>
        <w:rPr>
          <w:rFonts w:hint="eastAsia"/>
        </w:rPr>
        <w:t>　　　　一、中国快餐连锁业发展面临的困难</w:t>
      </w:r>
      <w:r>
        <w:rPr>
          <w:rFonts w:hint="eastAsia"/>
        </w:rPr>
        <w:br/>
      </w:r>
      <w:r>
        <w:rPr>
          <w:rFonts w:hint="eastAsia"/>
        </w:rPr>
        <w:t>　　　　二、衡量中国快餐业发展水平的误区</w:t>
      </w:r>
      <w:r>
        <w:rPr>
          <w:rFonts w:hint="eastAsia"/>
        </w:rPr>
        <w:br/>
      </w:r>
      <w:r>
        <w:rPr>
          <w:rFonts w:hint="eastAsia"/>
        </w:rPr>
        <w:t>　　　　三、制约中国快餐业发展的社会因素</w:t>
      </w:r>
      <w:r>
        <w:rPr>
          <w:rFonts w:hint="eastAsia"/>
        </w:rPr>
        <w:br/>
      </w:r>
      <w:r>
        <w:rPr>
          <w:rFonts w:hint="eastAsia"/>
        </w:rPr>
        <w:t>　　第五节 2011-2012年中国快餐业的发展策略</w:t>
      </w:r>
      <w:r>
        <w:rPr>
          <w:rFonts w:hint="eastAsia"/>
        </w:rPr>
        <w:br/>
      </w:r>
      <w:r>
        <w:rPr>
          <w:rFonts w:hint="eastAsia"/>
        </w:rPr>
        <w:t>　　　　一、注重市场细分化和个性化</w:t>
      </w:r>
      <w:r>
        <w:rPr>
          <w:rFonts w:hint="eastAsia"/>
        </w:rPr>
        <w:br/>
      </w:r>
      <w:r>
        <w:rPr>
          <w:rFonts w:hint="eastAsia"/>
        </w:rPr>
        <w:t>　　　　二、应提倡小、专、多的路子</w:t>
      </w:r>
      <w:r>
        <w:rPr>
          <w:rFonts w:hint="eastAsia"/>
        </w:rPr>
        <w:br/>
      </w:r>
      <w:r>
        <w:rPr>
          <w:rFonts w:hint="eastAsia"/>
        </w:rPr>
        <w:t>　　　　三、连锁经营推进要谨防冒进</w:t>
      </w:r>
      <w:r>
        <w:rPr>
          <w:rFonts w:hint="eastAsia"/>
        </w:rPr>
        <w:br/>
      </w:r>
      <w:r>
        <w:rPr>
          <w:rFonts w:hint="eastAsia"/>
        </w:rPr>
        <w:t>　　　　四、专业人才队伍要逐步扩大</w:t>
      </w:r>
      <w:r>
        <w:rPr>
          <w:rFonts w:hint="eastAsia"/>
        </w:rPr>
        <w:br/>
      </w:r>
      <w:r>
        <w:rPr>
          <w:rFonts w:hint="eastAsia"/>
        </w:rPr>
        <w:t>　　　　五、中西快餐优势互补</w:t>
      </w:r>
      <w:r>
        <w:rPr>
          <w:rFonts w:hint="eastAsia"/>
        </w:rPr>
        <w:br/>
      </w:r>
      <w:r>
        <w:rPr>
          <w:rFonts w:hint="eastAsia"/>
        </w:rPr>
        <w:t>　　　　六、加强行业组织作用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2011-2012年中国快餐连锁业的发展态势分析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2011-2012年中国快餐连锁运行形势分析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二、快餐连锁企业经营情况回顾</w:t>
      </w:r>
      <w:r>
        <w:rPr>
          <w:rFonts w:hint="eastAsia"/>
        </w:rPr>
        <w:br/>
      </w:r>
      <w:r>
        <w:rPr>
          <w:rFonts w:hint="eastAsia"/>
        </w:rPr>
        <w:t>　　　　三、连锁快餐业迅速发展</w:t>
      </w:r>
      <w:r>
        <w:rPr>
          <w:rFonts w:hint="eastAsia"/>
        </w:rPr>
        <w:br/>
      </w:r>
      <w:r>
        <w:rPr>
          <w:rFonts w:hint="eastAsia"/>
        </w:rPr>
        <w:t>　　　　四、金融危机下土豆效应催热快餐连锁业</w:t>
      </w:r>
      <w:r>
        <w:rPr>
          <w:rFonts w:hint="eastAsia"/>
        </w:rPr>
        <w:br/>
      </w:r>
      <w:r>
        <w:rPr>
          <w:rFonts w:hint="eastAsia"/>
        </w:rPr>
        <w:t>　　第二节 2011-2012年中国各地区快餐连锁业发展状况</w:t>
      </w:r>
      <w:r>
        <w:rPr>
          <w:rFonts w:hint="eastAsia"/>
        </w:rPr>
        <w:br/>
      </w:r>
      <w:r>
        <w:rPr>
          <w:rFonts w:hint="eastAsia"/>
        </w:rPr>
        <w:t>　　　　一、宁波中式连锁快餐品牌积极向外地扩张</w:t>
      </w:r>
      <w:r>
        <w:rPr>
          <w:rFonts w:hint="eastAsia"/>
        </w:rPr>
        <w:br/>
      </w:r>
      <w:r>
        <w:rPr>
          <w:rFonts w:hint="eastAsia"/>
        </w:rPr>
        <w:t>　　　　二、温州市连锁快餐企业看好24小时营业模式</w:t>
      </w:r>
      <w:r>
        <w:rPr>
          <w:rFonts w:hint="eastAsia"/>
        </w:rPr>
        <w:br/>
      </w:r>
      <w:r>
        <w:rPr>
          <w:rFonts w:hint="eastAsia"/>
        </w:rPr>
        <w:t>　　　　三、杭州连锁快餐企业加速布局全国版图</w:t>
      </w:r>
      <w:r>
        <w:rPr>
          <w:rFonts w:hint="eastAsia"/>
        </w:rPr>
        <w:br/>
      </w:r>
      <w:r>
        <w:rPr>
          <w:rFonts w:hint="eastAsia"/>
        </w:rPr>
        <w:t>　　　　四、杭州本土中式连锁快餐业发展存在的问题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第三节 2011-2012年中国快餐连锁细分市场运行分析</w:t>
      </w:r>
      <w:r>
        <w:rPr>
          <w:rFonts w:hint="eastAsia"/>
        </w:rPr>
        <w:br/>
      </w:r>
      <w:r>
        <w:rPr>
          <w:rFonts w:hint="eastAsia"/>
        </w:rPr>
        <w:t>　　　　一、西式快餐连锁</w:t>
      </w:r>
      <w:r>
        <w:rPr>
          <w:rFonts w:hint="eastAsia"/>
        </w:rPr>
        <w:br/>
      </w:r>
      <w:r>
        <w:rPr>
          <w:rFonts w:hint="eastAsia"/>
        </w:rPr>
        <w:t>　　　　二、中式快餐连锁</w:t>
      </w:r>
      <w:r>
        <w:rPr>
          <w:rFonts w:hint="eastAsia"/>
        </w:rPr>
        <w:br/>
      </w:r>
      <w:r>
        <w:rPr>
          <w:rFonts w:hint="eastAsia"/>
        </w:rPr>
        <w:t>　　　　三、日式快餐连锁</w:t>
      </w:r>
      <w:r>
        <w:rPr>
          <w:rFonts w:hint="eastAsia"/>
        </w:rPr>
        <w:br/>
      </w:r>
      <w:r>
        <w:rPr>
          <w:rFonts w:hint="eastAsia"/>
        </w:rPr>
        <w:t>　　　　四、城市网络快餐连锁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2011-2012年中国快餐连锁企业管理情况分析</w:t>
      </w:r>
      <w:r>
        <w:rPr>
          <w:rFonts w:hint="eastAsia"/>
        </w:rPr>
        <w:br/>
      </w:r>
      <w:r>
        <w:rPr>
          <w:rFonts w:hint="eastAsia"/>
        </w:rPr>
        <w:t>　　第一节 2011-2012年中国连锁快餐企业经营管理概况</w:t>
      </w:r>
      <w:r>
        <w:rPr>
          <w:rFonts w:hint="eastAsia"/>
        </w:rPr>
        <w:br/>
      </w:r>
      <w:r>
        <w:rPr>
          <w:rFonts w:hint="eastAsia"/>
        </w:rPr>
        <w:t>　　　　一、快餐连锁行业管理概述</w:t>
      </w:r>
      <w:r>
        <w:rPr>
          <w:rFonts w:hint="eastAsia"/>
        </w:rPr>
        <w:br/>
      </w:r>
      <w:r>
        <w:rPr>
          <w:rFonts w:hint="eastAsia"/>
        </w:rPr>
        <w:t>　　　　二、快餐连锁人事管理</w:t>
      </w:r>
      <w:r>
        <w:rPr>
          <w:rFonts w:hint="eastAsia"/>
        </w:rPr>
        <w:br/>
      </w:r>
      <w:r>
        <w:rPr>
          <w:rFonts w:hint="eastAsia"/>
        </w:rPr>
        <w:t>　　　　三、快餐连锁供应管理</w:t>
      </w:r>
      <w:r>
        <w:rPr>
          <w:rFonts w:hint="eastAsia"/>
        </w:rPr>
        <w:br/>
      </w:r>
      <w:r>
        <w:rPr>
          <w:rFonts w:hint="eastAsia"/>
        </w:rPr>
        <w:t>　　　　四、快餐连锁货仓管理</w:t>
      </w:r>
      <w:r>
        <w:rPr>
          <w:rFonts w:hint="eastAsia"/>
        </w:rPr>
        <w:br/>
      </w:r>
      <w:r>
        <w:rPr>
          <w:rFonts w:hint="eastAsia"/>
        </w:rPr>
        <w:t>　　第二节 2011-2012年中国快餐连锁业企业经营分析</w:t>
      </w:r>
      <w:r>
        <w:rPr>
          <w:rFonts w:hint="eastAsia"/>
        </w:rPr>
        <w:br/>
      </w:r>
      <w:r>
        <w:rPr>
          <w:rFonts w:hint="eastAsia"/>
        </w:rPr>
        <w:t>　　　　一、中国餐饮连锁企业的标准关和上市观综述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四、中国快餐连锁企业人才培训体系构建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2011-2012年中国快餐连锁企业发展存在的问题分析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2011-2012年中国快餐连锁行业经营管理情况分析</w:t>
      </w:r>
      <w:r>
        <w:rPr>
          <w:rFonts w:hint="eastAsia"/>
        </w:rPr>
        <w:br/>
      </w:r>
      <w:r>
        <w:rPr>
          <w:rFonts w:hint="eastAsia"/>
        </w:rPr>
        <w:t>　　第一节 2011-2012年中国快餐连锁化经营模式分析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四、直营与特许经营对比分析</w:t>
      </w:r>
      <w:r>
        <w:rPr>
          <w:rFonts w:hint="eastAsia"/>
        </w:rPr>
        <w:br/>
      </w:r>
      <w:r>
        <w:rPr>
          <w:rFonts w:hint="eastAsia"/>
        </w:rPr>
        <w:t>　　　　五、连锁快餐企业的加盟管理</w:t>
      </w:r>
      <w:r>
        <w:rPr>
          <w:rFonts w:hint="eastAsia"/>
        </w:rPr>
        <w:br/>
      </w:r>
      <w:r>
        <w:rPr>
          <w:rFonts w:hint="eastAsia"/>
        </w:rPr>
        <w:t>　　第二节 2011-2012年中国连锁快餐配送管理分析</w:t>
      </w:r>
      <w:r>
        <w:rPr>
          <w:rFonts w:hint="eastAsia"/>
        </w:rPr>
        <w:br/>
      </w:r>
      <w:r>
        <w:rPr>
          <w:rFonts w:hint="eastAsia"/>
        </w:rPr>
        <w:t>　　　　一、中国连锁快餐配送中心的建设思路</w:t>
      </w:r>
      <w:r>
        <w:rPr>
          <w:rFonts w:hint="eastAsia"/>
        </w:rPr>
        <w:br/>
      </w:r>
      <w:r>
        <w:rPr>
          <w:rFonts w:hint="eastAsia"/>
        </w:rPr>
        <w:t>　　　　二、中国连锁快餐配送中心的必要性</w:t>
      </w:r>
      <w:r>
        <w:rPr>
          <w:rFonts w:hint="eastAsia"/>
        </w:rPr>
        <w:br/>
      </w:r>
      <w:r>
        <w:rPr>
          <w:rFonts w:hint="eastAsia"/>
        </w:rPr>
        <w:t>　　　　三、中国连锁快餐配送中心的问题分析</w:t>
      </w:r>
      <w:r>
        <w:rPr>
          <w:rFonts w:hint="eastAsia"/>
        </w:rPr>
        <w:br/>
      </w:r>
      <w:r>
        <w:rPr>
          <w:rFonts w:hint="eastAsia"/>
        </w:rPr>
        <w:t>　　　　四、中国连锁快餐配送中心的建设途径</w:t>
      </w:r>
      <w:r>
        <w:rPr>
          <w:rFonts w:hint="eastAsia"/>
        </w:rPr>
        <w:br/>
      </w:r>
      <w:r>
        <w:rPr>
          <w:rFonts w:hint="eastAsia"/>
        </w:rPr>
        <w:t>　　第三节 2011-2012年中国连锁快餐信息化管理分析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一、连锁快餐信息化管理概述</w:t>
      </w:r>
      <w:r>
        <w:rPr>
          <w:rFonts w:hint="eastAsia"/>
        </w:rPr>
        <w:br/>
      </w:r>
      <w:r>
        <w:rPr>
          <w:rFonts w:hint="eastAsia"/>
        </w:rPr>
        <w:t>　　　　二、连锁快餐信息化的必要性</w:t>
      </w:r>
      <w:r>
        <w:rPr>
          <w:rFonts w:hint="eastAsia"/>
        </w:rPr>
        <w:br/>
      </w:r>
      <w:r>
        <w:rPr>
          <w:rFonts w:hint="eastAsia"/>
        </w:rPr>
        <w:t>　　　　三、连锁快餐信息化建设原则</w:t>
      </w:r>
      <w:r>
        <w:rPr>
          <w:rFonts w:hint="eastAsia"/>
        </w:rPr>
        <w:br/>
      </w:r>
      <w:r>
        <w:rPr>
          <w:rFonts w:hint="eastAsia"/>
        </w:rPr>
        <w:t>　　　　四、连锁快餐企业信息化的误区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2011-2012年中国快餐连锁产业竞争格局分析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2011-2012年中国快餐连锁市场竞争形势分析</w:t>
      </w:r>
      <w:r>
        <w:rPr>
          <w:rFonts w:hint="eastAsia"/>
        </w:rPr>
        <w:br/>
      </w:r>
      <w:r>
        <w:rPr>
          <w:rFonts w:hint="eastAsia"/>
        </w:rPr>
        <w:t>　　　　一、快餐连锁发展的竞争全面展开</w:t>
      </w:r>
      <w:r>
        <w:rPr>
          <w:rFonts w:hint="eastAsia"/>
        </w:rPr>
        <w:br/>
      </w:r>
      <w:r>
        <w:rPr>
          <w:rFonts w:hint="eastAsia"/>
        </w:rPr>
        <w:t>　　　　二、国内中式快餐连锁企业的SWOT分析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三、中国中式快餐连锁企业的发展策略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第二节 2011-2012年中国快餐连锁市场竞争要素分析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t>　　第三节 2011-2012年中国快餐连锁市场竞争策略分析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2011-2012年全球快餐连锁品牌企业竞争力分析</w:t>
      </w:r>
      <w:r>
        <w:rPr>
          <w:rFonts w:hint="eastAsia"/>
        </w:rPr>
        <w:br/>
      </w:r>
      <w:r>
        <w:rPr>
          <w:rFonts w:hint="eastAsia"/>
        </w:rPr>
        <w:t>　　第一节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二、麦当劳在中国快餐业竞争力分析</w:t>
      </w:r>
      <w:r>
        <w:rPr>
          <w:rFonts w:hint="eastAsia"/>
        </w:rPr>
        <w:br/>
      </w:r>
      <w:r>
        <w:rPr>
          <w:rFonts w:hint="eastAsia"/>
        </w:rPr>
        <w:t>　　　　三、麦当劳经营状况</w:t>
      </w:r>
      <w:r>
        <w:rPr>
          <w:rFonts w:hint="eastAsia"/>
        </w:rPr>
        <w:br/>
      </w:r>
      <w:r>
        <w:rPr>
          <w:rFonts w:hint="eastAsia"/>
        </w:rPr>
        <w:t>　　　　四、麦当劳的经营理念</w:t>
      </w:r>
      <w:r>
        <w:rPr>
          <w:rFonts w:hint="eastAsia"/>
        </w:rPr>
        <w:br/>
      </w:r>
      <w:r>
        <w:rPr>
          <w:rFonts w:hint="eastAsia"/>
        </w:rPr>
        <w:t>　　　　五、麦当劳高效服务的流程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一、肯德基概况</w:t>
      </w:r>
      <w:r>
        <w:rPr>
          <w:rFonts w:hint="eastAsia"/>
        </w:rPr>
        <w:br/>
      </w:r>
      <w:r>
        <w:rPr>
          <w:rFonts w:hint="eastAsia"/>
        </w:rPr>
        <w:t>　　　　二、肯德基的成功经验</w:t>
      </w:r>
      <w:r>
        <w:rPr>
          <w:rFonts w:hint="eastAsia"/>
        </w:rPr>
        <w:br/>
      </w:r>
      <w:r>
        <w:rPr>
          <w:rFonts w:hint="eastAsia"/>
        </w:rPr>
        <w:t>　　　　三、肯德基在中国成功战略分析</w:t>
      </w:r>
      <w:r>
        <w:rPr>
          <w:rFonts w:hint="eastAsia"/>
        </w:rPr>
        <w:br/>
      </w:r>
      <w:r>
        <w:rPr>
          <w:rFonts w:hint="eastAsia"/>
        </w:rPr>
        <w:t>　　　　四、肯德基的特许经营策略分析</w:t>
      </w:r>
      <w:r>
        <w:rPr>
          <w:rFonts w:hint="eastAsia"/>
        </w:rPr>
        <w:br/>
      </w:r>
      <w:r>
        <w:rPr>
          <w:rFonts w:hint="eastAsia"/>
        </w:rPr>
        <w:t>　　　　五、肯德基的本土化策略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二、二三线城市成为德克士专攻目标</w:t>
      </w:r>
      <w:r>
        <w:rPr>
          <w:rFonts w:hint="eastAsia"/>
        </w:rPr>
        <w:br/>
      </w:r>
      <w:r>
        <w:rPr>
          <w:rFonts w:hint="eastAsia"/>
        </w:rPr>
        <w:t>　　　　三、德克士作为第三品牌的发展方式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　　四、中德克士在华投资分析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二、企业经营理念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2010国内快餐连锁重点企业竞争力分析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二、百胜经营情况分析</w:t>
      </w:r>
      <w:r>
        <w:rPr>
          <w:rFonts w:hint="eastAsia"/>
        </w:rPr>
        <w:br/>
      </w:r>
      <w:r>
        <w:rPr>
          <w:rFonts w:hint="eastAsia"/>
        </w:rPr>
        <w:t>　　　　国市场现状</w:t>
      </w:r>
      <w:r>
        <w:rPr>
          <w:rFonts w:hint="eastAsia"/>
        </w:rPr>
        <w:br/>
      </w:r>
      <w:r>
        <w:rPr>
          <w:rFonts w:hint="eastAsia"/>
        </w:rPr>
        <w:t>　　第二节 永和大王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二、企业经营理念</w:t>
      </w:r>
      <w:r>
        <w:rPr>
          <w:rFonts w:hint="eastAsia"/>
        </w:rPr>
        <w:br/>
      </w:r>
      <w:r>
        <w:rPr>
          <w:rFonts w:hint="eastAsia"/>
        </w:rPr>
        <w:t>　　　　三、企业产品简介</w:t>
      </w:r>
      <w:r>
        <w:rPr>
          <w:rFonts w:hint="eastAsia"/>
        </w:rPr>
        <w:br/>
      </w:r>
      <w:r>
        <w:rPr>
          <w:rFonts w:hint="eastAsia"/>
        </w:rPr>
        <w:t>　　　　四、永和大王信息化战略</w:t>
      </w:r>
      <w:r>
        <w:rPr>
          <w:rFonts w:hint="eastAsia"/>
        </w:rPr>
        <w:br/>
      </w:r>
      <w:r>
        <w:rPr>
          <w:rFonts w:hint="eastAsia"/>
        </w:rPr>
        <w:t>　　　　五、永和大王发展战略分析</w:t>
      </w:r>
      <w:r>
        <w:rPr>
          <w:rFonts w:hint="eastAsia"/>
        </w:rPr>
        <w:br/>
      </w:r>
      <w:r>
        <w:rPr>
          <w:rFonts w:hint="eastAsia"/>
        </w:rPr>
        <w:t>　　第三节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三、2011-2012年企业发展战略</w:t>
      </w:r>
      <w:r>
        <w:rPr>
          <w:rFonts w:hint="eastAsia"/>
        </w:rPr>
        <w:br/>
      </w:r>
      <w:r>
        <w:rPr>
          <w:rFonts w:hint="eastAsia"/>
        </w:rPr>
        <w:t>　　第四节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三、真功夫白领市场营销策略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丽华快餐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二、丽华快餐进入快餐工厂化时代</w:t>
      </w:r>
      <w:r>
        <w:rPr>
          <w:rFonts w:hint="eastAsia"/>
        </w:rPr>
        <w:br/>
      </w:r>
      <w:r>
        <w:rPr>
          <w:rFonts w:hint="eastAsia"/>
        </w:rPr>
        <w:t>　　　　三、丽华快餐投资分析</w:t>
      </w:r>
      <w:r>
        <w:rPr>
          <w:rFonts w:hint="eastAsia"/>
        </w:rPr>
        <w:br/>
      </w:r>
      <w:r>
        <w:rPr>
          <w:rFonts w:hint="eastAsia"/>
        </w:rPr>
        <w:t>　　第六节 马兰拉面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三、企业营销概况</w:t>
      </w:r>
      <w:r>
        <w:rPr>
          <w:rFonts w:hint="eastAsia"/>
        </w:rPr>
        <w:br/>
      </w:r>
      <w:r>
        <w:rPr>
          <w:rFonts w:hint="eastAsia"/>
        </w:rPr>
        <w:t>　　　　四、企业产品特色</w:t>
      </w:r>
      <w:r>
        <w:rPr>
          <w:rFonts w:hint="eastAsia"/>
        </w:rPr>
        <w:br/>
      </w:r>
      <w:r>
        <w:rPr>
          <w:rFonts w:hint="eastAsia"/>
        </w:rPr>
        <w:t>　　第七节 深圳面点王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三、面点王严格控制食品安全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2012-2016年中国快餐连锁行业发展趋势分析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2012-2016年中国餐饮业市场新动向分析</w:t>
      </w:r>
      <w:r>
        <w:rPr>
          <w:rFonts w:hint="eastAsia"/>
        </w:rPr>
        <w:br/>
      </w:r>
      <w:r>
        <w:rPr>
          <w:rFonts w:hint="eastAsia"/>
        </w:rPr>
        <w:t>　　　　一、绿色餐饮兴起</w:t>
      </w:r>
      <w:r>
        <w:rPr>
          <w:rFonts w:hint="eastAsia"/>
        </w:rPr>
        <w:br/>
      </w:r>
      <w:r>
        <w:rPr>
          <w:rFonts w:hint="eastAsia"/>
        </w:rPr>
        <w:t>　　　　二、连锁经营将成为主攻方向</w:t>
      </w:r>
      <w:r>
        <w:rPr>
          <w:rFonts w:hint="eastAsia"/>
        </w:rPr>
        <w:br/>
      </w:r>
      <w:r>
        <w:rPr>
          <w:rFonts w:hint="eastAsia"/>
        </w:rPr>
        <w:t>　　　　三、大众化餐馆消费引领餐饮新时尚</w:t>
      </w:r>
      <w:r>
        <w:rPr>
          <w:rFonts w:hint="eastAsia"/>
        </w:rPr>
        <w:br/>
      </w:r>
      <w:r>
        <w:rPr>
          <w:rFonts w:hint="eastAsia"/>
        </w:rPr>
        <w:t>　　　　四、超市就餐成为越来越多的美国人消费新时尚</w:t>
      </w:r>
      <w:r>
        <w:rPr>
          <w:rFonts w:hint="eastAsia"/>
        </w:rPr>
        <w:br/>
      </w:r>
      <w:r>
        <w:rPr>
          <w:rFonts w:hint="eastAsia"/>
        </w:rPr>
        <w:t>　　第二节 2012-2016年中国快餐连锁业发展趋势分析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一、中式快餐连锁经营前景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三、快餐连锁行业的专业人才队伍逐步扩大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第三节 2012-2016年中国快餐连锁市场盈利预测分析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2012-2016年中国快餐连锁行业投资环境分析</w:t>
      </w:r>
      <w:r>
        <w:rPr>
          <w:rFonts w:hint="eastAsia"/>
        </w:rPr>
        <w:br/>
      </w:r>
      <w:r>
        <w:rPr>
          <w:rFonts w:hint="eastAsia"/>
        </w:rPr>
        <w:t>　　第三节 2012-2016年中国快餐连锁行业投资机会分析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一、快餐连锁行业吸引力分析</w:t>
      </w:r>
      <w:r>
        <w:rPr>
          <w:rFonts w:hint="eastAsia"/>
        </w:rPr>
        <w:br/>
      </w:r>
      <w:r>
        <w:rPr>
          <w:rFonts w:hint="eastAsia"/>
        </w:rPr>
        <w:t>　　　　二、快餐连锁区域投资潜力分析</w:t>
      </w:r>
      <w:r>
        <w:rPr>
          <w:rFonts w:hint="eastAsia"/>
        </w:rPr>
        <w:br/>
      </w:r>
      <w:r>
        <w:rPr>
          <w:rFonts w:hint="eastAsia"/>
        </w:rPr>
        <w:t>　　第四节 2012-2016年中国快餐连锁行业投资风险分析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第五节 中⋅智林⋅－建议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全国连锁餐饮机构销售额增长状况调查</w:t>
      </w:r>
      <w:r>
        <w:rPr>
          <w:rFonts w:hint="eastAsia"/>
        </w:rPr>
        <w:br/>
      </w:r>
      <w:r>
        <w:rPr>
          <w:rFonts w:hint="eastAsia"/>
        </w:rPr>
        <w:t>　　图表 全国连锁餐饮机构原材料成本增长状况调查</w:t>
      </w:r>
      <w:r>
        <w:rPr>
          <w:rFonts w:hint="eastAsia"/>
        </w:rPr>
        <w:br/>
      </w:r>
      <w:r>
        <w:rPr>
          <w:rFonts w:hint="eastAsia"/>
        </w:rPr>
        <w:t>　　图表 全国连锁餐饮机构毛利率变动状况调查</w:t>
      </w:r>
      <w:r>
        <w:rPr>
          <w:rFonts w:hint="eastAsia"/>
        </w:rPr>
        <w:br/>
      </w:r>
      <w:r>
        <w:rPr>
          <w:rFonts w:hint="eastAsia"/>
        </w:rPr>
        <w:t>　　图表 中餐业服务营销策略图</w:t>
      </w:r>
      <w:r>
        <w:rPr>
          <w:rFonts w:hint="eastAsia"/>
        </w:rPr>
        <w:br/>
      </w:r>
      <w:r>
        <w:rPr>
          <w:rFonts w:hint="eastAsia"/>
        </w:rPr>
        <w:t>　　图表 中国餐饮业岗位人员构成情况分布图</w:t>
      </w:r>
      <w:r>
        <w:rPr>
          <w:rFonts w:hint="eastAsia"/>
        </w:rPr>
        <w:br/>
      </w:r>
      <w:r>
        <w:rPr>
          <w:rFonts w:hint="eastAsia"/>
        </w:rPr>
        <w:t>　　图表 中国餐饮业人员学历构成情况分布图</w:t>
      </w:r>
      <w:r>
        <w:rPr>
          <w:rFonts w:hint="eastAsia"/>
        </w:rPr>
        <w:br/>
      </w:r>
      <w:r>
        <w:rPr>
          <w:rFonts w:hint="eastAsia"/>
        </w:rPr>
        <w:t>　　图表 中国餐饮业人员工龄构成情况分布图</w:t>
      </w:r>
      <w:r>
        <w:rPr>
          <w:rFonts w:hint="eastAsia"/>
        </w:rPr>
        <w:br/>
      </w:r>
      <w:r>
        <w:rPr>
          <w:rFonts w:hint="eastAsia"/>
        </w:rPr>
        <w:t>　　图表 中国餐饮业人员流失情况比率图</w:t>
      </w:r>
      <w:r>
        <w:rPr>
          <w:rFonts w:hint="eastAsia"/>
        </w:rPr>
        <w:br/>
      </w:r>
      <w:r>
        <w:rPr>
          <w:rFonts w:hint="eastAsia"/>
        </w:rPr>
        <w:t>　　图表 餐饮业企业战略管理的结构体系图</w:t>
      </w:r>
      <w:r>
        <w:rPr>
          <w:rFonts w:hint="eastAsia"/>
        </w:rPr>
        <w:br/>
      </w:r>
      <w:r>
        <w:rPr>
          <w:rFonts w:hint="eastAsia"/>
        </w:rPr>
        <w:t>　　图表 餐饮业波特竞争物理模型分析图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2002-2009年中国限额以上连锁快餐店营业面积增长趋势图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2002-2009年中国限额以上连锁快餐店从业人员增长趋势图</w:t>
      </w:r>
      <w:r>
        <w:rPr>
          <w:rFonts w:hint="eastAsia"/>
        </w:rPr>
        <w:br/>
      </w:r>
      <w:r>
        <w:rPr>
          <w:rFonts w:hint="eastAsia"/>
        </w:rPr>
        <w:t>　　图表 2004-2009年中国限额以上连锁快餐店餐位数增长趋势图</w:t>
      </w:r>
      <w:r>
        <w:rPr>
          <w:rFonts w:hint="eastAsia"/>
        </w:rPr>
        <w:br/>
      </w:r>
      <w:r>
        <w:rPr>
          <w:rFonts w:hint="eastAsia"/>
        </w:rPr>
        <w:t>　　图表 2003-2009年中国规模以上连锁快餐店营业收入增长趋势图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2003-2009年中国规模以上连锁快餐店餐费及销售收入增长趋势图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消费者对西式快餐的偏好程度调研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消费者对西式快餐就餐形式的选择调研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消费者到西式快餐店消费的周期调研</w:t>
      </w:r>
      <w:r>
        <w:rPr>
          <w:rFonts w:hint="eastAsia"/>
        </w:rPr>
        <w:br/>
      </w:r>
      <w:r>
        <w:rPr>
          <w:rFonts w:hint="eastAsia"/>
        </w:rPr>
        <w:t>　　图表 消费者西式快餐店消费的金额调研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北京写字楼里的公司员工更换订餐公司的频繁程度调研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消费者对午饭的满意情况和抱怨因素调研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消费者对不同价格的午饭接受情况调研</w:t>
      </w:r>
      <w:r>
        <w:rPr>
          <w:rFonts w:hint="eastAsia"/>
        </w:rPr>
        <w:br/>
      </w:r>
      <w:r>
        <w:rPr>
          <w:rFonts w:hint="eastAsia"/>
        </w:rPr>
        <w:t>　　图表 中国快餐市场受欢迎品牌调研</w:t>
      </w:r>
      <w:r>
        <w:rPr>
          <w:rFonts w:hint="eastAsia"/>
        </w:rPr>
        <w:br/>
      </w:r>
      <w:r>
        <w:rPr>
          <w:rFonts w:hint="eastAsia"/>
        </w:rPr>
        <w:t>　　图表 中国地方小吃受欢迎程度调研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消费者选择快餐的决定因素调研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国各省限额以上连锁快餐门店数量分布单位：个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中国各省限额以上企业数量分布单位：个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中国各省限额以上连锁快餐业营业收入一览 单位：万元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中国各省限额以上连锁快餐业餐费及商品销售收入单位：万元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aeb8fadc44191" w:history="1">
        <w:r>
          <w:rPr>
            <w:rStyle w:val="Hyperlink"/>
          </w:rPr>
          <w:t>2012-2016年中国快餐连锁行业投资焦点与盈利潜力评估报告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aeb8fadc44191" w:history="1">
        <w:r>
          <w:rPr>
            <w:rStyle w:val="Hyperlink"/>
          </w:rPr>
          <w:t>https://www.20087.com/2012-01/R_kuaicanliansuohangyetouzijiaodianyuy.html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6072459554e5f" w:history="1">
      <w:r>
        <w:rPr>
          <w:rStyle w:val="Hyperlink"/>
        </w:rPr>
        <w:t>2012-2016年中国快餐连锁行业投资焦点与盈利潜力评估报告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kuaicanliansuohangyetouzijiaodianyuy.html" TargetMode="External" Id="R2e6aeb8fadc4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kuaicanliansuohangyetouzijiaodianyuy.html" TargetMode="External" Id="Rf0d607245955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2012-01-17T05:05:00Z</dcterms:created>
  <dcterms:modified xsi:type="dcterms:W3CDTF">2012-01-17T06:05:00Z</dcterms:modified>
  <dc:subject>2012-2016年中国快餐连锁行业投资焦点与盈利潜力评估报告</dc:subject>
  <dc:title>2012-2016年中国快餐连锁行业投资焦点与盈利潜力评估报告</dc:title>
  <cp:keywords>2012-2016年中国快餐连锁行业投资焦点与盈利潜力评估报告</cp:keywords>
  <dc:description>2012-2016年中国快餐连锁行业投资焦点与盈利潜力评估报告</dc:description>
</cp:coreProperties>
</file>