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47573e8584e6c" w:history="1">
              <w:r>
                <w:rPr>
                  <w:rStyle w:val="Hyperlink"/>
                </w:rPr>
                <w:t>2012-2016年中国植物蛋白饮料行业市场调研及发展环境分析报告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47573e8584e6c" w:history="1">
              <w:r>
                <w:rPr>
                  <w:rStyle w:val="Hyperlink"/>
                </w:rPr>
                <w:t>2012-2016年中国植物蛋白饮料行业市场调研及发展环境分析报告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847573e8584e6c" w:history="1">
                <w:r>
                  <w:rPr>
                    <w:rStyle w:val="Hyperlink"/>
                  </w:rPr>
                  <w:t>https://www.20087.com/DiaoYan/2012-01/zhiwudanbaiyinliaohangyeshichangdiao.html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行业发展概况及发展环境</w:t>
      </w:r>
      <w:r>
        <w:rPr>
          <w:rFonts w:hint="eastAsia"/>
        </w:rPr>
        <w:br/>
      </w:r>
      <w:r>
        <w:rPr>
          <w:rFonts w:hint="eastAsia"/>
        </w:rPr>
        <w:t>第一章 植物蛋白饮料的行业定位及投资特性</w:t>
      </w:r>
      <w:r>
        <w:rPr>
          <w:rFonts w:hint="eastAsia"/>
        </w:rPr>
        <w:br/>
      </w:r>
      <w:r>
        <w:rPr>
          <w:rFonts w:hint="eastAsia"/>
        </w:rPr>
        <w:t>　　第一节 植物蛋白饮料行业定位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植物蛋白饮料行业投资特性分析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2011年中国植物蛋白饮料行业发展现状概述</w:t>
      </w:r>
      <w:r>
        <w:rPr>
          <w:rFonts w:hint="eastAsia"/>
        </w:rPr>
        <w:br/>
      </w:r>
      <w:r>
        <w:rPr>
          <w:rFonts w:hint="eastAsia"/>
        </w:rPr>
        <w:t>　　第一节 植物蛋白饮料国际发展概述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三、2011年国外市场运行特点</w:t>
      </w:r>
      <w:r>
        <w:rPr>
          <w:rFonts w:hint="eastAsia"/>
        </w:rPr>
        <w:br/>
      </w:r>
      <w:r>
        <w:rPr>
          <w:rFonts w:hint="eastAsia"/>
        </w:rPr>
        <w:t>　　　　四、2012-2016年国际发展趋势分析</w:t>
      </w:r>
      <w:r>
        <w:rPr>
          <w:rFonts w:hint="eastAsia"/>
        </w:rPr>
        <w:br/>
      </w:r>
      <w:r>
        <w:rPr>
          <w:rFonts w:hint="eastAsia"/>
        </w:rPr>
        <w:t>　　第二节 中国植物蛋白饮料发展概述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三、2011年国内市场运行特点</w:t>
      </w:r>
      <w:r>
        <w:rPr>
          <w:rFonts w:hint="eastAsia"/>
        </w:rPr>
        <w:br/>
      </w:r>
      <w:r>
        <w:rPr>
          <w:rFonts w:hint="eastAsia"/>
        </w:rPr>
        <w:t>　　　　四、2012-2016年国内市场发展趋势分析、</w:t>
      </w:r>
      <w:r>
        <w:rPr>
          <w:rFonts w:hint="eastAsia"/>
        </w:rPr>
        <w:br/>
      </w:r>
      <w:r>
        <w:rPr>
          <w:rFonts w:hint="eastAsia"/>
        </w:rPr>
        <w:t>　　第三节 2010年国内市场发展中存在问题分析</w:t>
      </w:r>
      <w:r>
        <w:rPr>
          <w:rFonts w:hint="eastAsia"/>
        </w:rPr>
        <w:br/>
      </w:r>
      <w:r>
        <w:rPr>
          <w:rFonts w:hint="eastAsia"/>
        </w:rPr>
        <w:br/>
      </w:r>
      <w:r>
        <w:rPr>
          <w:rFonts w:hint="eastAsia"/>
        </w:rPr>
        <w:t>第三章 2011年中国植物蛋白饮料行业市场发展环境分析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2011年中国植物蛋白饮料行业政策环境分析</w:t>
      </w:r>
      <w:r>
        <w:rPr>
          <w:rFonts w:hint="eastAsia"/>
        </w:rPr>
        <w:br/>
      </w:r>
      <w:r>
        <w:rPr>
          <w:rFonts w:hint="eastAsia"/>
        </w:rPr>
        <w:t>　　　　一、植物蛋白饮料行业政策分析</w:t>
      </w:r>
      <w:r>
        <w:rPr>
          <w:rFonts w:hint="eastAsia"/>
        </w:rPr>
        <w:br/>
      </w:r>
      <w:r>
        <w:rPr>
          <w:rFonts w:hint="eastAsia"/>
        </w:rPr>
        <w:t>　　　　二、植物蛋白饮料相关政策影响分析</w:t>
      </w:r>
      <w:r>
        <w:rPr>
          <w:rFonts w:hint="eastAsia"/>
        </w:rPr>
        <w:br/>
      </w:r>
      <w:r>
        <w:rPr>
          <w:rFonts w:hint="eastAsia"/>
        </w:rPr>
        <w:t>　　第三节 2011年中国植物蛋白饮料行业社会环境分析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第二部分 植物蛋白饮料行业指标与行业竞争分析</w:t>
      </w:r>
      <w:r>
        <w:rPr>
          <w:rFonts w:hint="eastAsia"/>
        </w:rPr>
        <w:br/>
      </w:r>
      <w:r>
        <w:rPr>
          <w:rFonts w:hint="eastAsia"/>
        </w:rPr>
        <w:t>第四章 2007-2011年中国植物蛋白饮料制造行业数据监测分析</w:t>
      </w:r>
      <w:r>
        <w:rPr>
          <w:rFonts w:hint="eastAsia"/>
        </w:rPr>
        <w:br/>
      </w:r>
      <w:r>
        <w:rPr>
          <w:rFonts w:hint="eastAsia"/>
        </w:rPr>
        <w:t>　　第一节 2007-2011年中国植物蛋白饮料制造行业规模分析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2011年三季度中国植物蛋白饮料制造行业结构分析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2007-2011年中国植物蛋白饮料制造行业产值分析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2007-2011年中国植物蛋白饮料制造行业成本费用分析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2007-2011年中国植物蛋白饮料制造行业盈利能力分析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中国植物蛋白饮料市场竞争格局与企业竞争力评价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br/>
      </w:r>
      <w:r>
        <w:rPr>
          <w:rFonts w:hint="eastAsia"/>
        </w:rPr>
        <w:t>第三部分 植物蛋白饮料行业供需分析</w:t>
      </w:r>
      <w:r>
        <w:rPr>
          <w:rFonts w:hint="eastAsia"/>
        </w:rPr>
        <w:br/>
      </w:r>
      <w:r>
        <w:rPr>
          <w:rFonts w:hint="eastAsia"/>
        </w:rPr>
        <w:t>第六章 2011年中国植物蛋白饮料行业产业链分析</w:t>
      </w:r>
      <w:r>
        <w:rPr>
          <w:rFonts w:hint="eastAsia"/>
        </w:rPr>
        <w:br/>
      </w:r>
      <w:r>
        <w:rPr>
          <w:rFonts w:hint="eastAsia"/>
        </w:rPr>
        <w:t>　　第一节 植物蛋白饮料行业产业链模型分析</w:t>
      </w:r>
      <w:r>
        <w:rPr>
          <w:rFonts w:hint="eastAsia"/>
        </w:rPr>
        <w:br/>
      </w:r>
      <w:r>
        <w:rPr>
          <w:rFonts w:hint="eastAsia"/>
        </w:rPr>
        <w:t>　　　　一、产业链构成</w:t>
      </w:r>
      <w:r>
        <w:rPr>
          <w:rFonts w:hint="eastAsia"/>
        </w:rPr>
        <w:br/>
      </w:r>
      <w:r>
        <w:rPr>
          <w:rFonts w:hint="eastAsia"/>
        </w:rPr>
        <w:t>　　　　二、产业链各环节 传导机制分析</w:t>
      </w:r>
      <w:r>
        <w:rPr>
          <w:rFonts w:hint="eastAsia"/>
        </w:rPr>
        <w:br/>
      </w:r>
      <w:r>
        <w:rPr>
          <w:rFonts w:hint="eastAsia"/>
        </w:rPr>
        <w:t>　　第二节 植物蛋白饮料行业上游行业发展概况</w:t>
      </w:r>
      <w:r>
        <w:rPr>
          <w:rFonts w:hint="eastAsia"/>
        </w:rPr>
        <w:br/>
      </w:r>
      <w:r>
        <w:rPr>
          <w:rFonts w:hint="eastAsia"/>
        </w:rPr>
        <w:t>　　　　一、上游产业发展分析</w:t>
      </w:r>
      <w:r>
        <w:rPr>
          <w:rFonts w:hint="eastAsia"/>
        </w:rPr>
        <w:br/>
      </w:r>
      <w:r>
        <w:rPr>
          <w:rFonts w:hint="eastAsia"/>
        </w:rPr>
        <w:t>　　　　二、上游产业对植物蛋白饮料行业影响力度分析</w:t>
      </w:r>
      <w:r>
        <w:rPr>
          <w:rFonts w:hint="eastAsia"/>
        </w:rPr>
        <w:br/>
      </w:r>
      <w:r>
        <w:rPr>
          <w:rFonts w:hint="eastAsia"/>
        </w:rPr>
        <w:t>　　第三节 植物蛋白饮料行业下游行业发展概况</w:t>
      </w:r>
      <w:r>
        <w:rPr>
          <w:rFonts w:hint="eastAsia"/>
        </w:rPr>
        <w:br/>
      </w:r>
      <w:r>
        <w:rPr>
          <w:rFonts w:hint="eastAsia"/>
        </w:rPr>
        <w:t>　　　　一、下游需求构成分析</w:t>
      </w:r>
      <w:r>
        <w:rPr>
          <w:rFonts w:hint="eastAsia"/>
        </w:rPr>
        <w:br/>
      </w:r>
      <w:r>
        <w:rPr>
          <w:rFonts w:hint="eastAsia"/>
        </w:rPr>
        <w:t>　　　　二、下游行业发展分析</w:t>
      </w:r>
      <w:r>
        <w:rPr>
          <w:rFonts w:hint="eastAsia"/>
        </w:rPr>
        <w:br/>
      </w:r>
      <w:r>
        <w:rPr>
          <w:rFonts w:hint="eastAsia"/>
        </w:rPr>
        <w:t>　　　　三、下游产业对植物蛋白饮料行业影响力度分析</w:t>
      </w:r>
      <w:r>
        <w:rPr>
          <w:rFonts w:hint="eastAsia"/>
        </w:rPr>
        <w:br/>
      </w:r>
      <w:r>
        <w:rPr>
          <w:rFonts w:hint="eastAsia"/>
        </w:rPr>
        <w:t>　　第四节 植物蛋白饮料行业原材料供给情况</w:t>
      </w:r>
      <w:r>
        <w:rPr>
          <w:rFonts w:hint="eastAsia"/>
        </w:rPr>
        <w:br/>
      </w:r>
      <w:r>
        <w:rPr>
          <w:rFonts w:hint="eastAsia"/>
        </w:rPr>
        <w:t>　　　　一、椰汁供给情况</w:t>
      </w:r>
      <w:r>
        <w:rPr>
          <w:rFonts w:hint="eastAsia"/>
        </w:rPr>
        <w:br/>
      </w:r>
      <w:r>
        <w:rPr>
          <w:rFonts w:hint="eastAsia"/>
        </w:rPr>
        <w:t>　　　　二、大豆供给情况</w:t>
      </w:r>
      <w:r>
        <w:rPr>
          <w:rFonts w:hint="eastAsia"/>
        </w:rPr>
        <w:br/>
      </w:r>
      <w:r>
        <w:rPr>
          <w:rFonts w:hint="eastAsia"/>
        </w:rPr>
        <w:t>　　　　三、花生供给情况</w:t>
      </w:r>
      <w:r>
        <w:rPr>
          <w:rFonts w:hint="eastAsia"/>
        </w:rPr>
        <w:br/>
      </w:r>
      <w:r>
        <w:rPr>
          <w:rFonts w:hint="eastAsia"/>
        </w:rPr>
        <w:t>　　　　四、核桃供给情况</w:t>
      </w:r>
      <w:r>
        <w:rPr>
          <w:rFonts w:hint="eastAsia"/>
        </w:rPr>
        <w:br/>
      </w:r>
      <w:r>
        <w:rPr>
          <w:rFonts w:hint="eastAsia"/>
        </w:rPr>
        <w:t>　　第五节 植物蛋白饮料行业下游消费市场构成</w:t>
      </w:r>
      <w:r>
        <w:rPr>
          <w:rFonts w:hint="eastAsia"/>
        </w:rPr>
        <w:br/>
      </w:r>
      <w:r>
        <w:rPr>
          <w:rFonts w:hint="eastAsia"/>
        </w:rPr>
        <w:br/>
      </w:r>
      <w:r>
        <w:rPr>
          <w:rFonts w:hint="eastAsia"/>
        </w:rPr>
        <w:t>第七章 中国植物蛋白饮料市场供需调查分析</w:t>
      </w:r>
      <w:r>
        <w:rPr>
          <w:rFonts w:hint="eastAsia"/>
        </w:rPr>
        <w:br/>
      </w:r>
      <w:r>
        <w:rPr>
          <w:rFonts w:hint="eastAsia"/>
        </w:rPr>
        <w:t>　　第一节 2011年市场供需总体特征分析</w:t>
      </w:r>
      <w:r>
        <w:rPr>
          <w:rFonts w:hint="eastAsia"/>
        </w:rPr>
        <w:br/>
      </w:r>
      <w:r>
        <w:rPr>
          <w:rFonts w:hint="eastAsia"/>
        </w:rPr>
        <w:t>　　第二节 2011年市场需求动态分析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2011年市场供给动态分析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国内植物蛋白饮料行业优势生产企业竞争性财务数据分析</w:t>
      </w:r>
      <w:r>
        <w:rPr>
          <w:rFonts w:hint="eastAsia"/>
        </w:rPr>
        <w:br/>
      </w:r>
      <w:r>
        <w:rPr>
          <w:rFonts w:hint="eastAsia"/>
        </w:rPr>
        <w:t>　　第一节 河北承德露露股份有限公司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维维食品饮料股份有限公司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中国绿色食品（控股）有限公司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河北小洋人生物乳业集团有限公司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厦门银鹭食品集团有限公司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厦门惠尔康食品有限公司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椰树集团海南椰汁饮料有限公司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石家庄市神露保健品有限公司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北京汇源食品饮料有限公司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吉林娃哈哈莲花山食品有限公司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市场营销分析</w:t>
      </w:r>
      <w:r>
        <w:rPr>
          <w:rFonts w:hint="eastAsia"/>
        </w:rPr>
        <w:br/>
      </w:r>
      <w:r>
        <w:rPr>
          <w:rFonts w:hint="eastAsia"/>
        </w:rPr>
        <w:t>第九章 植物蛋白饮料行业营销策略分析</w:t>
      </w:r>
      <w:r>
        <w:rPr>
          <w:rFonts w:hint="eastAsia"/>
        </w:rPr>
        <w:br/>
      </w:r>
      <w:r>
        <w:rPr>
          <w:rFonts w:hint="eastAsia"/>
        </w:rPr>
        <w:t>　　第一节 营销渠道及方式现状分析</w:t>
      </w:r>
      <w:r>
        <w:rPr>
          <w:rFonts w:hint="eastAsia"/>
        </w:rPr>
        <w:br/>
      </w:r>
      <w:r>
        <w:rPr>
          <w:rFonts w:hint="eastAsia"/>
        </w:rPr>
        <w:t>　　　　一、谷物饮料战略营销模式</w:t>
      </w:r>
      <w:r>
        <w:rPr>
          <w:rFonts w:hint="eastAsia"/>
        </w:rPr>
        <w:br/>
      </w:r>
      <w:r>
        <w:rPr>
          <w:rFonts w:hint="eastAsia"/>
        </w:rPr>
        <w:t>　　　　二、饮料营销渠道的新变革</w:t>
      </w:r>
      <w:r>
        <w:rPr>
          <w:rFonts w:hint="eastAsia"/>
        </w:rPr>
        <w:br/>
      </w:r>
      <w:r>
        <w:rPr>
          <w:rFonts w:hint="eastAsia"/>
        </w:rPr>
        <w:t>　　　　三、饮料网络营销</w:t>
      </w:r>
      <w:r>
        <w:rPr>
          <w:rFonts w:hint="eastAsia"/>
        </w:rPr>
        <w:br/>
      </w:r>
      <w:r>
        <w:rPr>
          <w:rFonts w:hint="eastAsia"/>
        </w:rPr>
        <w:t>　　第二节 植物蛋白饮料的品牌策略及市场推广</w:t>
      </w:r>
      <w:r>
        <w:rPr>
          <w:rFonts w:hint="eastAsia"/>
        </w:rPr>
        <w:br/>
      </w:r>
      <w:r>
        <w:rPr>
          <w:rFonts w:hint="eastAsia"/>
        </w:rPr>
        <w:t>　　　　一、植物蛋白饮料的命名与品牌战略</w:t>
      </w:r>
      <w:r>
        <w:rPr>
          <w:rFonts w:hint="eastAsia"/>
        </w:rPr>
        <w:br/>
      </w:r>
      <w:r>
        <w:rPr>
          <w:rFonts w:hint="eastAsia"/>
        </w:rPr>
        <w:t>　　　　二、植物蛋白饮料市场推广</w:t>
      </w:r>
      <w:r>
        <w:rPr>
          <w:rFonts w:hint="eastAsia"/>
        </w:rPr>
        <w:br/>
      </w:r>
      <w:r>
        <w:rPr>
          <w:rFonts w:hint="eastAsia"/>
        </w:rPr>
        <w:t>　　　　三、植物蛋白饮料市场营销策略</w:t>
      </w:r>
      <w:r>
        <w:rPr>
          <w:rFonts w:hint="eastAsia"/>
        </w:rPr>
        <w:br/>
      </w:r>
      <w:r>
        <w:rPr>
          <w:rFonts w:hint="eastAsia"/>
        </w:rPr>
        <w:t>　　第三节 典型案例分析</w:t>
      </w:r>
      <w:r>
        <w:rPr>
          <w:rFonts w:hint="eastAsia"/>
        </w:rPr>
        <w:br/>
      </w:r>
      <w:r>
        <w:rPr>
          <w:rFonts w:hint="eastAsia"/>
        </w:rPr>
        <w:t>　　　　一、产品重新定位</w:t>
      </w:r>
      <w:r>
        <w:rPr>
          <w:rFonts w:hint="eastAsia"/>
        </w:rPr>
        <w:br/>
      </w:r>
      <w:r>
        <w:rPr>
          <w:rFonts w:hint="eastAsia"/>
        </w:rPr>
        <w:t>　　　　二、价格竞争分析</w:t>
      </w:r>
      <w:r>
        <w:rPr>
          <w:rFonts w:hint="eastAsia"/>
        </w:rPr>
        <w:br/>
      </w:r>
      <w:r>
        <w:rPr>
          <w:rFonts w:hint="eastAsia"/>
        </w:rPr>
        <w:t>　　　　三、营销新模式</w:t>
      </w:r>
      <w:r>
        <w:rPr>
          <w:rFonts w:hint="eastAsia"/>
        </w:rPr>
        <w:br/>
      </w:r>
      <w:r>
        <w:rPr>
          <w:rFonts w:hint="eastAsia"/>
        </w:rPr>
        <w:br/>
      </w:r>
      <w:r>
        <w:rPr>
          <w:rFonts w:hint="eastAsia"/>
        </w:rPr>
        <w:t>第十章 中国植物蛋白饮料产品市场价格分析</w:t>
      </w:r>
      <w:r>
        <w:rPr>
          <w:rFonts w:hint="eastAsia"/>
        </w:rPr>
        <w:br/>
      </w:r>
      <w:r>
        <w:rPr>
          <w:rFonts w:hint="eastAsia"/>
        </w:rPr>
        <w:t>　　第一节 2011年市场价格走势分析</w:t>
      </w:r>
      <w:r>
        <w:rPr>
          <w:rFonts w:hint="eastAsia"/>
        </w:rPr>
        <w:br/>
      </w:r>
      <w:r>
        <w:rPr>
          <w:rFonts w:hint="eastAsia"/>
        </w:rPr>
        <w:t>　　　　一、2011年市场价格走势</w:t>
      </w:r>
      <w:r>
        <w:rPr>
          <w:rFonts w:hint="eastAsia"/>
        </w:rPr>
        <w:br/>
      </w:r>
      <w:r>
        <w:rPr>
          <w:rFonts w:hint="eastAsia"/>
        </w:rPr>
        <w:t>　　　　二、2011年植物蛋白饮料零售价格指数</w:t>
      </w:r>
      <w:r>
        <w:rPr>
          <w:rFonts w:hint="eastAsia"/>
        </w:rPr>
        <w:br/>
      </w:r>
      <w:r>
        <w:rPr>
          <w:rFonts w:hint="eastAsia"/>
        </w:rPr>
        <w:t>　　第二节 2011年产品价格影响因素分析</w:t>
      </w:r>
      <w:r>
        <w:rPr>
          <w:rFonts w:hint="eastAsia"/>
        </w:rPr>
        <w:br/>
      </w:r>
      <w:r>
        <w:rPr>
          <w:rFonts w:hint="eastAsia"/>
        </w:rPr>
        <w:t>　　　　一、2011年多因素影响饮料价格</w:t>
      </w:r>
      <w:r>
        <w:rPr>
          <w:rFonts w:hint="eastAsia"/>
        </w:rPr>
        <w:br/>
      </w:r>
      <w:r>
        <w:rPr>
          <w:rFonts w:hint="eastAsia"/>
        </w:rPr>
        <w:t>　　　　二、成本因素影响分析</w:t>
      </w:r>
      <w:r>
        <w:rPr>
          <w:rFonts w:hint="eastAsia"/>
        </w:rPr>
        <w:br/>
      </w:r>
      <w:r>
        <w:rPr>
          <w:rFonts w:hint="eastAsia"/>
        </w:rPr>
        <w:t>　　第三节 针对具体客户提出的价格策略建议</w:t>
      </w:r>
      <w:r>
        <w:rPr>
          <w:rFonts w:hint="eastAsia"/>
        </w:rPr>
        <w:br/>
      </w:r>
      <w:r>
        <w:rPr>
          <w:rFonts w:hint="eastAsia"/>
        </w:rPr>
        <w:br/>
      </w:r>
      <w:r>
        <w:rPr>
          <w:rFonts w:hint="eastAsia"/>
        </w:rPr>
        <w:t>第五部分 行业发展前景及投资策略分析</w:t>
      </w:r>
      <w:r>
        <w:rPr>
          <w:rFonts w:hint="eastAsia"/>
        </w:rPr>
        <w:br/>
      </w:r>
      <w:r>
        <w:rPr>
          <w:rFonts w:hint="eastAsia"/>
        </w:rPr>
        <w:t>第十一章 2012-2016年植物蛋白饮料市场发展前景预测</w:t>
      </w:r>
      <w:r>
        <w:rPr>
          <w:rFonts w:hint="eastAsia"/>
        </w:rPr>
        <w:br/>
      </w:r>
      <w:r>
        <w:rPr>
          <w:rFonts w:hint="eastAsia"/>
        </w:rPr>
        <w:t>　　第一节 植物蛋白饮料市场发展前景预测</w:t>
      </w:r>
      <w:r>
        <w:rPr>
          <w:rFonts w:hint="eastAsia"/>
        </w:rPr>
        <w:br/>
      </w:r>
      <w:r>
        <w:rPr>
          <w:rFonts w:hint="eastAsia"/>
        </w:rPr>
        <w:t>　　　　一、植物蛋白饮料发展前景</w:t>
      </w:r>
      <w:r>
        <w:rPr>
          <w:rFonts w:hint="eastAsia"/>
        </w:rPr>
        <w:br/>
      </w:r>
      <w:r>
        <w:rPr>
          <w:rFonts w:hint="eastAsia"/>
        </w:rPr>
        <w:t>　　　　二、2012-2016年植物蛋白饮料市场发展预测</w:t>
      </w:r>
      <w:r>
        <w:rPr>
          <w:rFonts w:hint="eastAsia"/>
        </w:rPr>
        <w:br/>
      </w:r>
      <w:r>
        <w:rPr>
          <w:rFonts w:hint="eastAsia"/>
        </w:rPr>
        <w:t>　　第二节 2012-2016我国植物蛋白饮料价格走势及影响因素预测</w:t>
      </w:r>
      <w:r>
        <w:rPr>
          <w:rFonts w:hint="eastAsia"/>
        </w:rPr>
        <w:br/>
      </w:r>
      <w:r>
        <w:rPr>
          <w:rFonts w:hint="eastAsia"/>
        </w:rPr>
        <w:t>　　　　一、2012-2016年我国植物蛋白饮料价格走势</w:t>
      </w:r>
      <w:r>
        <w:rPr>
          <w:rFonts w:hint="eastAsia"/>
        </w:rPr>
        <w:br/>
      </w:r>
      <w:r>
        <w:rPr>
          <w:rFonts w:hint="eastAsia"/>
        </w:rPr>
        <w:t>　　　　二、2012-2016年植物蛋白饮料价格影响因素</w:t>
      </w:r>
      <w:r>
        <w:rPr>
          <w:rFonts w:hint="eastAsia"/>
        </w:rPr>
        <w:br/>
      </w:r>
      <w:r>
        <w:rPr>
          <w:rFonts w:hint="eastAsia"/>
        </w:rPr>
        <w:t>　　第三节 2012-2016年国内植物蛋白饮料行业市场发展定量预测</w:t>
      </w:r>
      <w:r>
        <w:rPr>
          <w:rFonts w:hint="eastAsia"/>
        </w:rPr>
        <w:br/>
      </w:r>
      <w:r>
        <w:rPr>
          <w:rFonts w:hint="eastAsia"/>
        </w:rPr>
        <w:t>　　　　一、2012-2016年植物蛋白饮料市场容量预测</w:t>
      </w:r>
      <w:r>
        <w:rPr>
          <w:rFonts w:hint="eastAsia"/>
        </w:rPr>
        <w:br/>
      </w:r>
      <w:r>
        <w:rPr>
          <w:rFonts w:hint="eastAsia"/>
        </w:rPr>
        <w:t>　　　　二、2012-2016年植物蛋白饮料总产量预测</w:t>
      </w:r>
      <w:r>
        <w:rPr>
          <w:rFonts w:hint="eastAsia"/>
        </w:rPr>
        <w:br/>
      </w:r>
      <w:r>
        <w:rPr>
          <w:rFonts w:hint="eastAsia"/>
        </w:rPr>
        <w:t>　　　　三、我国植物蛋白饮料中长期市场发展策略</w:t>
      </w:r>
      <w:r>
        <w:rPr>
          <w:rFonts w:hint="eastAsia"/>
        </w:rPr>
        <w:br/>
      </w:r>
      <w:r>
        <w:rPr>
          <w:rFonts w:hint="eastAsia"/>
        </w:rPr>
        <w:br/>
      </w:r>
      <w:r>
        <w:rPr>
          <w:rFonts w:hint="eastAsia"/>
        </w:rPr>
        <w:t>第十二章 2012-2016年中国植物蛋白饮料行业投资前景预测</w:t>
      </w:r>
      <w:r>
        <w:rPr>
          <w:rFonts w:hint="eastAsia"/>
        </w:rPr>
        <w:br/>
      </w:r>
      <w:r>
        <w:rPr>
          <w:rFonts w:hint="eastAsia"/>
        </w:rPr>
        <w:t>　　第一节 2012-2016年中国植物蛋白饮料行业投资环境分析</w:t>
      </w:r>
      <w:r>
        <w:rPr>
          <w:rFonts w:hint="eastAsia"/>
        </w:rPr>
        <w:br/>
      </w:r>
      <w:r>
        <w:rPr>
          <w:rFonts w:hint="eastAsia"/>
        </w:rPr>
        <w:t>　　第二节 2012-2016年中国植物蛋白饮料行业投资机会分析</w:t>
      </w:r>
      <w:r>
        <w:rPr>
          <w:rFonts w:hint="eastAsia"/>
        </w:rPr>
        <w:br/>
      </w:r>
      <w:r>
        <w:rPr>
          <w:rFonts w:hint="eastAsia"/>
        </w:rPr>
        <w:t>　　　　一、中国植物蛋白饮料业投资机会</w:t>
      </w:r>
      <w:r>
        <w:rPr>
          <w:rFonts w:hint="eastAsia"/>
        </w:rPr>
        <w:br/>
      </w:r>
      <w:r>
        <w:rPr>
          <w:rFonts w:hint="eastAsia"/>
        </w:rPr>
        <w:t>　　　　二、投资热点分析</w:t>
      </w:r>
      <w:r>
        <w:rPr>
          <w:rFonts w:hint="eastAsia"/>
        </w:rPr>
        <w:br/>
      </w:r>
      <w:r>
        <w:rPr>
          <w:rFonts w:hint="eastAsia"/>
        </w:rPr>
        <w:t>　　第三节 2012-2016年中国植物蛋白饮料行业投资风险预警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权威专家投资建议</w:t>
      </w:r>
      <w:r>
        <w:rPr>
          <w:rFonts w:hint="eastAsia"/>
        </w:rPr>
        <w:br/>
      </w:r>
      <w:r>
        <w:rPr>
          <w:rFonts w:hint="eastAsia"/>
        </w:rPr>
        <w:br/>
      </w:r>
      <w:r>
        <w:rPr>
          <w:rFonts w:hint="eastAsia"/>
        </w:rPr>
        <w:t>图表目录</w:t>
      </w:r>
      <w:r>
        <w:rPr>
          <w:rFonts w:hint="eastAsia"/>
        </w:rPr>
        <w:br/>
      </w:r>
      <w:r>
        <w:rPr>
          <w:rFonts w:hint="eastAsia"/>
        </w:rPr>
        <w:t>　　图表 榛仁蛋白饮榛仁蛋白饮料稳定性评价</w:t>
      </w:r>
      <w:r>
        <w:rPr>
          <w:rFonts w:hint="eastAsia"/>
        </w:rPr>
        <w:br/>
      </w:r>
      <w:r>
        <w:rPr>
          <w:rFonts w:hint="eastAsia"/>
        </w:rPr>
        <w:t>　　图表 乳化稳定剂正交试验结果与分析</w:t>
      </w:r>
      <w:r>
        <w:rPr>
          <w:rFonts w:hint="eastAsia"/>
        </w:rPr>
        <w:br/>
      </w:r>
      <w:r>
        <w:rPr>
          <w:rFonts w:hint="eastAsia"/>
        </w:rPr>
        <w:t>　　图表 验证试验结果与分析</w:t>
      </w:r>
      <w:r>
        <w:rPr>
          <w:rFonts w:hint="eastAsia"/>
        </w:rPr>
        <w:br/>
      </w:r>
      <w:r>
        <w:rPr>
          <w:rFonts w:hint="eastAsia"/>
        </w:rPr>
        <w:t>　　图表 均质压力对榛仁蛋白饮料稳定性的影响</w:t>
      </w:r>
      <w:r>
        <w:rPr>
          <w:rFonts w:hint="eastAsia"/>
        </w:rPr>
        <w:br/>
      </w:r>
      <w:r>
        <w:rPr>
          <w:rFonts w:hint="eastAsia"/>
        </w:rPr>
        <w:t>　　图表 均质温度对体系稳定性的影响</w:t>
      </w:r>
      <w:r>
        <w:rPr>
          <w:rFonts w:hint="eastAsia"/>
        </w:rPr>
        <w:br/>
      </w:r>
      <w:r>
        <w:rPr>
          <w:rFonts w:hint="eastAsia"/>
        </w:rPr>
        <w:t>　　图表 均质次数对榛仁蛋白饮料体系稳定性的影响</w:t>
      </w:r>
      <w:r>
        <w:rPr>
          <w:rFonts w:hint="eastAsia"/>
        </w:rPr>
        <w:br/>
      </w:r>
      <w:r>
        <w:rPr>
          <w:rFonts w:hint="eastAsia"/>
        </w:rPr>
        <w:t>　　图表 不同杀菌条件对榛仁蛋白饮料及保存期的影响</w:t>
      </w:r>
      <w:r>
        <w:rPr>
          <w:rFonts w:hint="eastAsia"/>
        </w:rPr>
        <w:br/>
      </w:r>
      <w:r>
        <w:rPr>
          <w:rFonts w:hint="eastAsia"/>
        </w:rPr>
        <w:t>　　图表 ；植物蛋白饮料生产传统与现代工艺对比</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2007-2011年我国植物蛋白饮料制造行业企业数量增长趋势图</w:t>
      </w:r>
      <w:r>
        <w:rPr>
          <w:rFonts w:hint="eastAsia"/>
        </w:rPr>
        <w:br/>
      </w:r>
      <w:r>
        <w:rPr>
          <w:rFonts w:hint="eastAsia"/>
        </w:rPr>
        <w:t>　　图表 2007-2011年我国植物蛋白饮料制造行业亏损企业数量增长趋势图</w:t>
      </w:r>
      <w:r>
        <w:rPr>
          <w:rFonts w:hint="eastAsia"/>
        </w:rPr>
        <w:br/>
      </w:r>
      <w:r>
        <w:rPr>
          <w:rFonts w:hint="eastAsia"/>
        </w:rPr>
        <w:t>　　图表 2007-2011年我国植物蛋白饮料制造行业从业人数增长趋势图</w:t>
      </w:r>
      <w:r>
        <w:rPr>
          <w:rFonts w:hint="eastAsia"/>
        </w:rPr>
        <w:br/>
      </w:r>
      <w:r>
        <w:rPr>
          <w:rFonts w:hint="eastAsia"/>
        </w:rPr>
        <w:t>　　图表 2007-2011年我国植物蛋白饮料制造行业资产规模增长趋势图</w:t>
      </w:r>
      <w:r>
        <w:rPr>
          <w:rFonts w:hint="eastAsia"/>
        </w:rPr>
        <w:br/>
      </w:r>
      <w:r>
        <w:rPr>
          <w:rFonts w:hint="eastAsia"/>
        </w:rPr>
        <w:t>　　图表 2011年三季度我国植物蛋白饮料制造行业不同类型企业数量分布图</w:t>
      </w:r>
      <w:r>
        <w:rPr>
          <w:rFonts w:hint="eastAsia"/>
        </w:rPr>
        <w:br/>
      </w:r>
      <w:r>
        <w:rPr>
          <w:rFonts w:hint="eastAsia"/>
        </w:rPr>
        <w:t>　　图表 2011年三季度我国植物蛋白饮料制造行业不同所有制企业数量分布图</w:t>
      </w:r>
      <w:r>
        <w:rPr>
          <w:rFonts w:hint="eastAsia"/>
        </w:rPr>
        <w:br/>
      </w:r>
      <w:r>
        <w:rPr>
          <w:rFonts w:hint="eastAsia"/>
        </w:rPr>
        <w:t>　　图表 2011年三季度我国植物蛋白饮料制造行业不同类型企业销售收入分布图</w:t>
      </w:r>
      <w:r>
        <w:rPr>
          <w:rFonts w:hint="eastAsia"/>
        </w:rPr>
        <w:br/>
      </w:r>
      <w:r>
        <w:rPr>
          <w:rFonts w:hint="eastAsia"/>
        </w:rPr>
        <w:t>　　图表 2011年三季度我国植物蛋白饮料制造行业不同所有制企业销售收入分布图</w:t>
      </w:r>
      <w:r>
        <w:rPr>
          <w:rFonts w:hint="eastAsia"/>
        </w:rPr>
        <w:br/>
      </w:r>
      <w:r>
        <w:rPr>
          <w:rFonts w:hint="eastAsia"/>
        </w:rPr>
        <w:t>　　图表 2007-2011年我国植物蛋白饮料制造行业产成品增长趋势图</w:t>
      </w:r>
      <w:r>
        <w:rPr>
          <w:rFonts w:hint="eastAsia"/>
        </w:rPr>
        <w:br/>
      </w:r>
      <w:r>
        <w:rPr>
          <w:rFonts w:hint="eastAsia"/>
        </w:rPr>
        <w:t>　　图表 2007-2011年我国植物蛋白饮料制造行业工业销售产值增长趋势图</w:t>
      </w:r>
      <w:r>
        <w:rPr>
          <w:rFonts w:hint="eastAsia"/>
        </w:rPr>
        <w:br/>
      </w:r>
      <w:r>
        <w:rPr>
          <w:rFonts w:hint="eastAsia"/>
        </w:rPr>
        <w:t>　　图表 2007-2011年我国植物蛋白饮料制造行业出口交货值增长趋势图</w:t>
      </w:r>
      <w:r>
        <w:rPr>
          <w:rFonts w:hint="eastAsia"/>
        </w:rPr>
        <w:br/>
      </w:r>
      <w:r>
        <w:rPr>
          <w:rFonts w:hint="eastAsia"/>
        </w:rPr>
        <w:t>　　图表 2007-2011年我国植物蛋白饮料制造行业销售成本增长趋势图</w:t>
      </w:r>
      <w:r>
        <w:rPr>
          <w:rFonts w:hint="eastAsia"/>
        </w:rPr>
        <w:br/>
      </w:r>
      <w:r>
        <w:rPr>
          <w:rFonts w:hint="eastAsia"/>
        </w:rPr>
        <w:t>　　图表 2007-2011年我国植物蛋白饮料制造行业费用使用统计图</w:t>
      </w:r>
      <w:r>
        <w:rPr>
          <w:rFonts w:hint="eastAsia"/>
        </w:rPr>
        <w:br/>
      </w:r>
      <w:r>
        <w:rPr>
          <w:rFonts w:hint="eastAsia"/>
        </w:rPr>
        <w:t>　　图表 2007-2011年我国植物蛋白饮料制造行业主要盈利指标统计图</w:t>
      </w:r>
      <w:r>
        <w:rPr>
          <w:rFonts w:hint="eastAsia"/>
        </w:rPr>
        <w:br/>
      </w:r>
      <w:r>
        <w:rPr>
          <w:rFonts w:hint="eastAsia"/>
        </w:rPr>
        <w:t>　　图表 2007-2011年我国植物蛋白饮料制造行业主要盈利指标增长趋势图</w:t>
      </w:r>
      <w:r>
        <w:rPr>
          <w:rFonts w:hint="eastAsia"/>
        </w:rPr>
        <w:br/>
      </w:r>
      <w:r>
        <w:rPr>
          <w:rFonts w:hint="eastAsia"/>
        </w:rPr>
        <w:t>　　图表 济南糖酒会部分 参会植物蛋白饮料</w:t>
      </w:r>
      <w:r>
        <w:rPr>
          <w:rFonts w:hint="eastAsia"/>
        </w:rPr>
        <w:br/>
      </w:r>
      <w:r>
        <w:rPr>
          <w:rFonts w:hint="eastAsia"/>
        </w:rPr>
        <w:t>　　图表 2009-2010年含乳饮料和植物蛋白饮料制造行业企业按销售收入排名</w:t>
      </w:r>
      <w:r>
        <w:rPr>
          <w:rFonts w:hint="eastAsia"/>
        </w:rPr>
        <w:br/>
      </w:r>
      <w:r>
        <w:rPr>
          <w:rFonts w:hint="eastAsia"/>
        </w:rPr>
        <w:t>　　图表 植物蛋白饮料与上、下游行业的关联性</w:t>
      </w:r>
      <w:r>
        <w:rPr>
          <w:rFonts w:hint="eastAsia"/>
        </w:rPr>
        <w:br/>
      </w:r>
      <w:r>
        <w:rPr>
          <w:rFonts w:hint="eastAsia"/>
        </w:rPr>
        <w:t>　　图表 国内大豆现货价格走势图</w:t>
      </w:r>
      <w:r>
        <w:rPr>
          <w:rFonts w:hint="eastAsia"/>
        </w:rPr>
        <w:br/>
      </w:r>
      <w:r>
        <w:rPr>
          <w:rFonts w:hint="eastAsia"/>
        </w:rPr>
        <w:t>　　图表 进口大豆分销价格走势图</w:t>
      </w:r>
      <w:r>
        <w:rPr>
          <w:rFonts w:hint="eastAsia"/>
        </w:rPr>
        <w:br/>
      </w:r>
      <w:r>
        <w:rPr>
          <w:rFonts w:hint="eastAsia"/>
        </w:rPr>
        <w:t>　　图表 2009-2010年大豆收购价格指数（GPPI）</w:t>
      </w:r>
      <w:r>
        <w:rPr>
          <w:rFonts w:hint="eastAsia"/>
        </w:rPr>
        <w:br/>
      </w:r>
      <w:r>
        <w:rPr>
          <w:rFonts w:hint="eastAsia"/>
        </w:rPr>
        <w:t>　　图表 东北三省一区大豆播种面积</w:t>
      </w:r>
      <w:r>
        <w:rPr>
          <w:rFonts w:hint="eastAsia"/>
        </w:rPr>
        <w:br/>
      </w:r>
      <w:r>
        <w:rPr>
          <w:rFonts w:hint="eastAsia"/>
        </w:rPr>
        <w:t>　　图表 东北三省一区大豆产量</w:t>
      </w:r>
      <w:r>
        <w:rPr>
          <w:rFonts w:hint="eastAsia"/>
        </w:rPr>
        <w:br/>
      </w:r>
      <w:r>
        <w:rPr>
          <w:rFonts w:hint="eastAsia"/>
        </w:rPr>
        <w:t>　　图表 国际大豆供需平衡表</w:t>
      </w:r>
      <w:r>
        <w:rPr>
          <w:rFonts w:hint="eastAsia"/>
        </w:rPr>
        <w:br/>
      </w:r>
      <w:r>
        <w:rPr>
          <w:rFonts w:hint="eastAsia"/>
        </w:rPr>
        <w:t>　　图表 中国大豆月进口示意图</w:t>
      </w:r>
      <w:r>
        <w:rPr>
          <w:rFonts w:hint="eastAsia"/>
        </w:rPr>
        <w:br/>
      </w:r>
      <w:r>
        <w:rPr>
          <w:rFonts w:hint="eastAsia"/>
        </w:rPr>
        <w:t>　　图表 中国大豆月出口示意图</w:t>
      </w:r>
      <w:r>
        <w:rPr>
          <w:rFonts w:hint="eastAsia"/>
        </w:rPr>
        <w:br/>
      </w:r>
      <w:r>
        <w:rPr>
          <w:rFonts w:hint="eastAsia"/>
        </w:rPr>
        <w:t>　　图表 2010政策性大豆拍卖统计表</w:t>
      </w:r>
      <w:r>
        <w:rPr>
          <w:rFonts w:hint="eastAsia"/>
        </w:rPr>
        <w:br/>
      </w:r>
      <w:r>
        <w:rPr>
          <w:rFonts w:hint="eastAsia"/>
        </w:rPr>
        <w:t>　　图表 国内主要港口进口大豆库存月变化趋势图</w:t>
      </w:r>
      <w:r>
        <w:rPr>
          <w:rFonts w:hint="eastAsia"/>
        </w:rPr>
        <w:br/>
      </w:r>
      <w:r>
        <w:rPr>
          <w:rFonts w:hint="eastAsia"/>
        </w:rPr>
        <w:t>　　图表 2009-2010年国家临时储备大豆收购政策</w:t>
      </w:r>
      <w:r>
        <w:rPr>
          <w:rFonts w:hint="eastAsia"/>
        </w:rPr>
        <w:br/>
      </w:r>
      <w:r>
        <w:rPr>
          <w:rFonts w:hint="eastAsia"/>
        </w:rPr>
        <w:t>　　图表 近年来中国CPI指数示意图</w:t>
      </w:r>
      <w:r>
        <w:rPr>
          <w:rFonts w:hint="eastAsia"/>
        </w:rPr>
        <w:br/>
      </w:r>
      <w:r>
        <w:rPr>
          <w:rFonts w:hint="eastAsia"/>
        </w:rPr>
        <w:t>　　图表 2010年1月-2011年2月大豆进口数量与金额</w:t>
      </w:r>
      <w:r>
        <w:rPr>
          <w:rFonts w:hint="eastAsia"/>
        </w:rPr>
        <w:br/>
      </w:r>
      <w:r>
        <w:rPr>
          <w:rFonts w:hint="eastAsia"/>
        </w:rPr>
        <w:t>　　图表 2005-2009年中国大豆种植面积及产量统计</w:t>
      </w:r>
      <w:r>
        <w:rPr>
          <w:rFonts w:hint="eastAsia"/>
        </w:rPr>
        <w:br/>
      </w:r>
      <w:r>
        <w:rPr>
          <w:rFonts w:hint="eastAsia"/>
        </w:rPr>
        <w:t>　　图表 中国大豆供需平衡表</w:t>
      </w:r>
      <w:r>
        <w:rPr>
          <w:rFonts w:hint="eastAsia"/>
        </w:rPr>
        <w:br/>
      </w:r>
      <w:r>
        <w:rPr>
          <w:rFonts w:hint="eastAsia"/>
        </w:rPr>
        <w:t>　　图表 城乡家庭居民的消费结构</w:t>
      </w:r>
      <w:r>
        <w:rPr>
          <w:rFonts w:hint="eastAsia"/>
        </w:rPr>
        <w:br/>
      </w:r>
      <w:r>
        <w:rPr>
          <w:rFonts w:hint="eastAsia"/>
        </w:rPr>
        <w:t>　　图表 城乡家庭消费水平和消费结构比较</w:t>
      </w:r>
      <w:r>
        <w:rPr>
          <w:rFonts w:hint="eastAsia"/>
        </w:rPr>
        <w:br/>
      </w:r>
      <w:r>
        <w:rPr>
          <w:rFonts w:hint="eastAsia"/>
        </w:rPr>
        <w:t>　　图表 2011年全国及重点省市软饮料产量</w:t>
      </w:r>
      <w:r>
        <w:rPr>
          <w:rFonts w:hint="eastAsia"/>
        </w:rPr>
        <w:br/>
      </w:r>
      <w:r>
        <w:rPr>
          <w:rFonts w:hint="eastAsia"/>
        </w:rPr>
        <w:t>　　图表 河北承德露露股份有限公司主要经济指标走势图</w:t>
      </w:r>
      <w:r>
        <w:rPr>
          <w:rFonts w:hint="eastAsia"/>
        </w:rPr>
        <w:br/>
      </w:r>
      <w:r>
        <w:rPr>
          <w:rFonts w:hint="eastAsia"/>
        </w:rPr>
        <w:t>　　图表 河北承德露露股份有限公司经营收入走势图</w:t>
      </w:r>
      <w:r>
        <w:rPr>
          <w:rFonts w:hint="eastAsia"/>
        </w:rPr>
        <w:br/>
      </w:r>
      <w:r>
        <w:rPr>
          <w:rFonts w:hint="eastAsia"/>
        </w:rPr>
        <w:t>　　图表 河北承德露露股份有限公司盈利指标走势图</w:t>
      </w:r>
      <w:r>
        <w:rPr>
          <w:rFonts w:hint="eastAsia"/>
        </w:rPr>
        <w:br/>
      </w:r>
      <w:r>
        <w:rPr>
          <w:rFonts w:hint="eastAsia"/>
        </w:rPr>
        <w:t>　　图表 河北承德露露股份有限公司负债情况图</w:t>
      </w:r>
      <w:r>
        <w:rPr>
          <w:rFonts w:hint="eastAsia"/>
        </w:rPr>
        <w:br/>
      </w:r>
      <w:r>
        <w:rPr>
          <w:rFonts w:hint="eastAsia"/>
        </w:rPr>
        <w:t>　　图表 河北承德露露股份有限公司负债指标走势图</w:t>
      </w:r>
      <w:r>
        <w:rPr>
          <w:rFonts w:hint="eastAsia"/>
        </w:rPr>
        <w:br/>
      </w:r>
      <w:r>
        <w:rPr>
          <w:rFonts w:hint="eastAsia"/>
        </w:rPr>
        <w:t>　　图表 河北承德露露股份有限公司运营能力指标走势图</w:t>
      </w:r>
      <w:r>
        <w:rPr>
          <w:rFonts w:hint="eastAsia"/>
        </w:rPr>
        <w:br/>
      </w:r>
      <w:r>
        <w:rPr>
          <w:rFonts w:hint="eastAsia"/>
        </w:rPr>
        <w:t>　　图表 河北承德露露股份有限公司成长能力指标走势图</w:t>
      </w:r>
      <w:r>
        <w:rPr>
          <w:rFonts w:hint="eastAsia"/>
        </w:rPr>
        <w:br/>
      </w:r>
      <w:r>
        <w:rPr>
          <w:rFonts w:hint="eastAsia"/>
        </w:rPr>
        <w:t>　　图表 维维食品饮料股份有限公司主要经济指标走势图</w:t>
      </w:r>
      <w:r>
        <w:rPr>
          <w:rFonts w:hint="eastAsia"/>
        </w:rPr>
        <w:br/>
      </w:r>
      <w:r>
        <w:rPr>
          <w:rFonts w:hint="eastAsia"/>
        </w:rPr>
        <w:t>　　图表 维维食品饮料股份有限公司经营收入走势图</w:t>
      </w:r>
      <w:r>
        <w:rPr>
          <w:rFonts w:hint="eastAsia"/>
        </w:rPr>
        <w:br/>
      </w:r>
      <w:r>
        <w:rPr>
          <w:rFonts w:hint="eastAsia"/>
        </w:rPr>
        <w:t>　　图表 维维食品饮料股份有限公司盈利指标走势图</w:t>
      </w:r>
      <w:r>
        <w:rPr>
          <w:rFonts w:hint="eastAsia"/>
        </w:rPr>
        <w:br/>
      </w:r>
      <w:r>
        <w:rPr>
          <w:rFonts w:hint="eastAsia"/>
        </w:rPr>
        <w:t>　　图表 维维食品饮料股份有限公司负债情况图</w:t>
      </w:r>
      <w:r>
        <w:rPr>
          <w:rFonts w:hint="eastAsia"/>
        </w:rPr>
        <w:br/>
      </w:r>
      <w:r>
        <w:rPr>
          <w:rFonts w:hint="eastAsia"/>
        </w:rPr>
        <w:t>　　图表 维维食品饮料股份有限公司负债指标走势图</w:t>
      </w:r>
      <w:r>
        <w:rPr>
          <w:rFonts w:hint="eastAsia"/>
        </w:rPr>
        <w:br/>
      </w:r>
      <w:r>
        <w:rPr>
          <w:rFonts w:hint="eastAsia"/>
        </w:rPr>
        <w:t>　　图表 维维食品饮料股份有限公司运营能力指标走势图</w:t>
      </w:r>
      <w:r>
        <w:rPr>
          <w:rFonts w:hint="eastAsia"/>
        </w:rPr>
        <w:br/>
      </w:r>
      <w:r>
        <w:rPr>
          <w:rFonts w:hint="eastAsia"/>
        </w:rPr>
        <w:t>　　图表 维维食品饮料股份有限公司成长能力指标走势图</w:t>
      </w:r>
      <w:r>
        <w:rPr>
          <w:rFonts w:hint="eastAsia"/>
        </w:rPr>
        <w:br/>
      </w:r>
      <w:r>
        <w:rPr>
          <w:rFonts w:hint="eastAsia"/>
        </w:rPr>
        <w:t>　　图表 中国绿色食品（控股）有限公司主要经济指标走势图</w:t>
      </w:r>
      <w:r>
        <w:rPr>
          <w:rFonts w:hint="eastAsia"/>
        </w:rPr>
        <w:br/>
      </w:r>
      <w:r>
        <w:rPr>
          <w:rFonts w:hint="eastAsia"/>
        </w:rPr>
        <w:t>　　图表 中国绿色食品（控股）有限公司经营收入走势图</w:t>
      </w:r>
      <w:r>
        <w:rPr>
          <w:rFonts w:hint="eastAsia"/>
        </w:rPr>
        <w:br/>
      </w:r>
      <w:r>
        <w:rPr>
          <w:rFonts w:hint="eastAsia"/>
        </w:rPr>
        <w:t>　　图表 中国绿色食品（控股）有限公司盈利指标走势图</w:t>
      </w:r>
      <w:r>
        <w:rPr>
          <w:rFonts w:hint="eastAsia"/>
        </w:rPr>
        <w:br/>
      </w:r>
      <w:r>
        <w:rPr>
          <w:rFonts w:hint="eastAsia"/>
        </w:rPr>
        <w:t>　　图表 中国绿色食品（控股）有限公司负债情况图</w:t>
      </w:r>
      <w:r>
        <w:rPr>
          <w:rFonts w:hint="eastAsia"/>
        </w:rPr>
        <w:br/>
      </w:r>
      <w:r>
        <w:rPr>
          <w:rFonts w:hint="eastAsia"/>
        </w:rPr>
        <w:t>　　图表 中国绿色食品（控股）有限公司负债指标走势图</w:t>
      </w:r>
      <w:r>
        <w:rPr>
          <w:rFonts w:hint="eastAsia"/>
        </w:rPr>
        <w:br/>
      </w:r>
      <w:r>
        <w:rPr>
          <w:rFonts w:hint="eastAsia"/>
        </w:rPr>
        <w:t>　　图表 中国绿色食品（控股）有限公司运营能力指标走势图</w:t>
      </w:r>
      <w:r>
        <w:rPr>
          <w:rFonts w:hint="eastAsia"/>
        </w:rPr>
        <w:br/>
      </w:r>
      <w:r>
        <w:rPr>
          <w:rFonts w:hint="eastAsia"/>
        </w:rPr>
        <w:t>　　图表 中国绿色食品（控股）有限公司成长能力指标走势图</w:t>
      </w:r>
      <w:r>
        <w:rPr>
          <w:rFonts w:hint="eastAsia"/>
        </w:rPr>
        <w:br/>
      </w:r>
      <w:r>
        <w:rPr>
          <w:rFonts w:hint="eastAsia"/>
        </w:rPr>
        <w:t>　　图表 河北小洋人生物乳业集团有限公司主要经济指标走势图</w:t>
      </w:r>
      <w:r>
        <w:rPr>
          <w:rFonts w:hint="eastAsia"/>
        </w:rPr>
        <w:br/>
      </w:r>
      <w:r>
        <w:rPr>
          <w:rFonts w:hint="eastAsia"/>
        </w:rPr>
        <w:t>　　图表 河北小洋人生物乳业集团有限公司经营收入走势图</w:t>
      </w:r>
      <w:r>
        <w:rPr>
          <w:rFonts w:hint="eastAsia"/>
        </w:rPr>
        <w:br/>
      </w:r>
      <w:r>
        <w:rPr>
          <w:rFonts w:hint="eastAsia"/>
        </w:rPr>
        <w:t>　　图表 河北小洋人生物乳业集团有限公司盈利指标走势图</w:t>
      </w:r>
      <w:r>
        <w:rPr>
          <w:rFonts w:hint="eastAsia"/>
        </w:rPr>
        <w:br/>
      </w:r>
      <w:r>
        <w:rPr>
          <w:rFonts w:hint="eastAsia"/>
        </w:rPr>
        <w:t>　　图表 河北小洋人生物乳业集团有限公司负债情况图</w:t>
      </w:r>
      <w:r>
        <w:rPr>
          <w:rFonts w:hint="eastAsia"/>
        </w:rPr>
        <w:br/>
      </w:r>
      <w:r>
        <w:rPr>
          <w:rFonts w:hint="eastAsia"/>
        </w:rPr>
        <w:t>　　图表 河北小洋人生物乳业集团有限公司负债指标走势图</w:t>
      </w:r>
      <w:r>
        <w:rPr>
          <w:rFonts w:hint="eastAsia"/>
        </w:rPr>
        <w:br/>
      </w:r>
      <w:r>
        <w:rPr>
          <w:rFonts w:hint="eastAsia"/>
        </w:rPr>
        <w:t>　　图表 河北小洋人生物乳业集团有限公司运营能力指标走势图</w:t>
      </w:r>
      <w:r>
        <w:rPr>
          <w:rFonts w:hint="eastAsia"/>
        </w:rPr>
        <w:br/>
      </w:r>
      <w:r>
        <w:rPr>
          <w:rFonts w:hint="eastAsia"/>
        </w:rPr>
        <w:t>　　图表 河北小洋人生物乳业集团有限公司成长能力指标走势图</w:t>
      </w:r>
      <w:r>
        <w:rPr>
          <w:rFonts w:hint="eastAsia"/>
        </w:rPr>
        <w:br/>
      </w:r>
      <w:r>
        <w:rPr>
          <w:rFonts w:hint="eastAsia"/>
        </w:rPr>
        <w:t>　　图表 厦门银鹭食品集团有限公司主要经济指标走势图</w:t>
      </w:r>
      <w:r>
        <w:rPr>
          <w:rFonts w:hint="eastAsia"/>
        </w:rPr>
        <w:br/>
      </w:r>
      <w:r>
        <w:rPr>
          <w:rFonts w:hint="eastAsia"/>
        </w:rPr>
        <w:t>　　图表 厦门银鹭食品集团有限公司经营收入走势图</w:t>
      </w:r>
      <w:r>
        <w:rPr>
          <w:rFonts w:hint="eastAsia"/>
        </w:rPr>
        <w:br/>
      </w:r>
      <w:r>
        <w:rPr>
          <w:rFonts w:hint="eastAsia"/>
        </w:rPr>
        <w:t>　　图表 厦门银鹭食品集团有限公司盈利指标走势图</w:t>
      </w:r>
      <w:r>
        <w:rPr>
          <w:rFonts w:hint="eastAsia"/>
        </w:rPr>
        <w:br/>
      </w:r>
      <w:r>
        <w:rPr>
          <w:rFonts w:hint="eastAsia"/>
        </w:rPr>
        <w:t>　　图表 厦门银鹭食品集团有限公司负债情况图</w:t>
      </w:r>
      <w:r>
        <w:rPr>
          <w:rFonts w:hint="eastAsia"/>
        </w:rPr>
        <w:br/>
      </w:r>
      <w:r>
        <w:rPr>
          <w:rFonts w:hint="eastAsia"/>
        </w:rPr>
        <w:t>　　图表 厦门银鹭食品集团有限公司负债指标走势图</w:t>
      </w:r>
      <w:r>
        <w:rPr>
          <w:rFonts w:hint="eastAsia"/>
        </w:rPr>
        <w:br/>
      </w:r>
      <w:r>
        <w:rPr>
          <w:rFonts w:hint="eastAsia"/>
        </w:rPr>
        <w:t>　　图表 厦门银鹭食品集团有限公司运营能力指标走势图</w:t>
      </w:r>
      <w:r>
        <w:rPr>
          <w:rFonts w:hint="eastAsia"/>
        </w:rPr>
        <w:br/>
      </w:r>
      <w:r>
        <w:rPr>
          <w:rFonts w:hint="eastAsia"/>
        </w:rPr>
        <w:t>　　图表 厦门银鹭食品集团有限公司成长能力指标走势图</w:t>
      </w:r>
      <w:r>
        <w:rPr>
          <w:rFonts w:hint="eastAsia"/>
        </w:rPr>
        <w:br/>
      </w:r>
      <w:r>
        <w:rPr>
          <w:rFonts w:hint="eastAsia"/>
        </w:rPr>
        <w:t>　　图表 厦门惠尔康食品有限公司主要经济指标走势图</w:t>
      </w:r>
      <w:r>
        <w:rPr>
          <w:rFonts w:hint="eastAsia"/>
        </w:rPr>
        <w:br/>
      </w:r>
      <w:r>
        <w:rPr>
          <w:rFonts w:hint="eastAsia"/>
        </w:rPr>
        <w:t>　　图表 厦门惠尔康食品有限公司经营收入走势图</w:t>
      </w:r>
      <w:r>
        <w:rPr>
          <w:rFonts w:hint="eastAsia"/>
        </w:rPr>
        <w:br/>
      </w:r>
      <w:r>
        <w:rPr>
          <w:rFonts w:hint="eastAsia"/>
        </w:rPr>
        <w:t>　　图表 厦门惠尔康食品有限公司盈利指标走势图</w:t>
      </w:r>
      <w:r>
        <w:rPr>
          <w:rFonts w:hint="eastAsia"/>
        </w:rPr>
        <w:br/>
      </w:r>
      <w:r>
        <w:rPr>
          <w:rFonts w:hint="eastAsia"/>
        </w:rPr>
        <w:t>　　图表 厦门惠尔康食品有限公司负债情况图</w:t>
      </w:r>
      <w:r>
        <w:rPr>
          <w:rFonts w:hint="eastAsia"/>
        </w:rPr>
        <w:br/>
      </w:r>
      <w:r>
        <w:rPr>
          <w:rFonts w:hint="eastAsia"/>
        </w:rPr>
        <w:t>　　图表 厦门惠尔康食品有限公司负债指标走势图</w:t>
      </w:r>
      <w:r>
        <w:rPr>
          <w:rFonts w:hint="eastAsia"/>
        </w:rPr>
        <w:br/>
      </w:r>
      <w:r>
        <w:rPr>
          <w:rFonts w:hint="eastAsia"/>
        </w:rPr>
        <w:t>　　图表 厦门惠尔康食品有限公司运营能力指标走势图</w:t>
      </w:r>
      <w:r>
        <w:rPr>
          <w:rFonts w:hint="eastAsia"/>
        </w:rPr>
        <w:br/>
      </w:r>
      <w:r>
        <w:rPr>
          <w:rFonts w:hint="eastAsia"/>
        </w:rPr>
        <w:t>　　图表 厦门惠尔康食品有限公司成长能力指标走势图</w:t>
      </w:r>
      <w:r>
        <w:rPr>
          <w:rFonts w:hint="eastAsia"/>
        </w:rPr>
        <w:br/>
      </w:r>
      <w:r>
        <w:rPr>
          <w:rFonts w:hint="eastAsia"/>
        </w:rPr>
        <w:t>　　图表 椰树集团海南椰汁饮料有限公司主要经济指标走势图</w:t>
      </w:r>
      <w:r>
        <w:rPr>
          <w:rFonts w:hint="eastAsia"/>
        </w:rPr>
        <w:br/>
      </w:r>
      <w:r>
        <w:rPr>
          <w:rFonts w:hint="eastAsia"/>
        </w:rPr>
        <w:t>　　图表 椰树集团海南椰汁饮料有限公司经营收入走势图</w:t>
      </w:r>
      <w:r>
        <w:rPr>
          <w:rFonts w:hint="eastAsia"/>
        </w:rPr>
        <w:br/>
      </w:r>
      <w:r>
        <w:rPr>
          <w:rFonts w:hint="eastAsia"/>
        </w:rPr>
        <w:t>　　图表 椰树集团海南椰汁饮料有限公司盈利指标走势图</w:t>
      </w:r>
      <w:r>
        <w:rPr>
          <w:rFonts w:hint="eastAsia"/>
        </w:rPr>
        <w:br/>
      </w:r>
      <w:r>
        <w:rPr>
          <w:rFonts w:hint="eastAsia"/>
        </w:rPr>
        <w:t>　　图表 椰树集团海南椰汁饮料有限公司负债情况图</w:t>
      </w:r>
      <w:r>
        <w:rPr>
          <w:rFonts w:hint="eastAsia"/>
        </w:rPr>
        <w:br/>
      </w:r>
      <w:r>
        <w:rPr>
          <w:rFonts w:hint="eastAsia"/>
        </w:rPr>
        <w:t>　　图表 椰树集团海南椰汁饮料有限公司负债指标走势图</w:t>
      </w:r>
      <w:r>
        <w:rPr>
          <w:rFonts w:hint="eastAsia"/>
        </w:rPr>
        <w:br/>
      </w:r>
      <w:r>
        <w:rPr>
          <w:rFonts w:hint="eastAsia"/>
        </w:rPr>
        <w:t>　　图表 椰树集团海南椰汁饮料有限公司运营能力指标走势图</w:t>
      </w:r>
      <w:r>
        <w:rPr>
          <w:rFonts w:hint="eastAsia"/>
        </w:rPr>
        <w:br/>
      </w:r>
      <w:r>
        <w:rPr>
          <w:rFonts w:hint="eastAsia"/>
        </w:rPr>
        <w:t>　　图表 椰树集团海南椰汁饮料有限公司成长能力指标走势图</w:t>
      </w:r>
      <w:r>
        <w:rPr>
          <w:rFonts w:hint="eastAsia"/>
        </w:rPr>
        <w:br/>
      </w:r>
      <w:r>
        <w:rPr>
          <w:rFonts w:hint="eastAsia"/>
        </w:rPr>
        <w:t>　　图表 石家庄市神露保健品有限公司主要经济指标走势图</w:t>
      </w:r>
      <w:r>
        <w:rPr>
          <w:rFonts w:hint="eastAsia"/>
        </w:rPr>
        <w:br/>
      </w:r>
      <w:r>
        <w:rPr>
          <w:rFonts w:hint="eastAsia"/>
        </w:rPr>
        <w:t>　　图表 石家庄市神露保健品有限公司经营收入走势图</w:t>
      </w:r>
      <w:r>
        <w:rPr>
          <w:rFonts w:hint="eastAsia"/>
        </w:rPr>
        <w:br/>
      </w:r>
      <w:r>
        <w:rPr>
          <w:rFonts w:hint="eastAsia"/>
        </w:rPr>
        <w:t>　　图表 石家庄市神露保健品有限公司盈利指标走势图</w:t>
      </w:r>
      <w:r>
        <w:rPr>
          <w:rFonts w:hint="eastAsia"/>
        </w:rPr>
        <w:br/>
      </w:r>
      <w:r>
        <w:rPr>
          <w:rFonts w:hint="eastAsia"/>
        </w:rPr>
        <w:t>　　图表 石家庄市神露保健品有限公司负债情况图</w:t>
      </w:r>
      <w:r>
        <w:rPr>
          <w:rFonts w:hint="eastAsia"/>
        </w:rPr>
        <w:br/>
      </w:r>
      <w:r>
        <w:rPr>
          <w:rFonts w:hint="eastAsia"/>
        </w:rPr>
        <w:t>　　图表 石家庄市神露保健品有限公司负债指标走势图</w:t>
      </w:r>
      <w:r>
        <w:rPr>
          <w:rFonts w:hint="eastAsia"/>
        </w:rPr>
        <w:br/>
      </w:r>
      <w:r>
        <w:rPr>
          <w:rFonts w:hint="eastAsia"/>
        </w:rPr>
        <w:t>　　图表 石家庄市神露保健品有限公司运营能力指标走势图</w:t>
      </w:r>
      <w:r>
        <w:rPr>
          <w:rFonts w:hint="eastAsia"/>
        </w:rPr>
        <w:br/>
      </w:r>
      <w:r>
        <w:rPr>
          <w:rFonts w:hint="eastAsia"/>
        </w:rPr>
        <w:t>　　图表 石家庄市神露保健品有限公司成长能力指标走势图</w:t>
      </w:r>
      <w:r>
        <w:rPr>
          <w:rFonts w:hint="eastAsia"/>
        </w:rPr>
        <w:br/>
      </w:r>
      <w:r>
        <w:rPr>
          <w:rFonts w:hint="eastAsia"/>
        </w:rPr>
        <w:t>　　图表 北京汇源食品饮料有限公司主要经济指标走势图</w:t>
      </w:r>
      <w:r>
        <w:rPr>
          <w:rFonts w:hint="eastAsia"/>
        </w:rPr>
        <w:br/>
      </w:r>
      <w:r>
        <w:rPr>
          <w:rFonts w:hint="eastAsia"/>
        </w:rPr>
        <w:t>　　图表 北京汇源食品饮料有限公司经营收入走势图</w:t>
      </w:r>
      <w:r>
        <w:rPr>
          <w:rFonts w:hint="eastAsia"/>
        </w:rPr>
        <w:br/>
      </w:r>
      <w:r>
        <w:rPr>
          <w:rFonts w:hint="eastAsia"/>
        </w:rPr>
        <w:t>　　图表 北京汇源食品饮料有限公司盈利指标走势图</w:t>
      </w:r>
      <w:r>
        <w:rPr>
          <w:rFonts w:hint="eastAsia"/>
        </w:rPr>
        <w:br/>
      </w:r>
      <w:r>
        <w:rPr>
          <w:rFonts w:hint="eastAsia"/>
        </w:rPr>
        <w:t>　　图表 北京汇源食品饮料有限公司负债情况图</w:t>
      </w:r>
      <w:r>
        <w:rPr>
          <w:rFonts w:hint="eastAsia"/>
        </w:rPr>
        <w:br/>
      </w:r>
      <w:r>
        <w:rPr>
          <w:rFonts w:hint="eastAsia"/>
        </w:rPr>
        <w:t>　　图表 北京汇源食品饮料有限公司负债指标走势图</w:t>
      </w:r>
      <w:r>
        <w:rPr>
          <w:rFonts w:hint="eastAsia"/>
        </w:rPr>
        <w:br/>
      </w:r>
      <w:r>
        <w:rPr>
          <w:rFonts w:hint="eastAsia"/>
        </w:rPr>
        <w:t>　　图表 北京汇源食品饮料有限公司运营能力指标走势图</w:t>
      </w:r>
      <w:r>
        <w:rPr>
          <w:rFonts w:hint="eastAsia"/>
        </w:rPr>
        <w:br/>
      </w:r>
      <w:r>
        <w:rPr>
          <w:rFonts w:hint="eastAsia"/>
        </w:rPr>
        <w:t>　　图表 北京汇源食品饮料有限公司成长能力指标走势图</w:t>
      </w:r>
      <w:r>
        <w:rPr>
          <w:rFonts w:hint="eastAsia"/>
        </w:rPr>
        <w:br/>
      </w:r>
      <w:r>
        <w:rPr>
          <w:rFonts w:hint="eastAsia"/>
        </w:rPr>
        <w:t>　　图表 吉林娃哈哈莲花山食品有限公司主要经济指标走势图</w:t>
      </w:r>
      <w:r>
        <w:rPr>
          <w:rFonts w:hint="eastAsia"/>
        </w:rPr>
        <w:br/>
      </w:r>
      <w:r>
        <w:rPr>
          <w:rFonts w:hint="eastAsia"/>
        </w:rPr>
        <w:t>　　图表 吉林娃哈哈莲花山食品有限公司经营收入走势图</w:t>
      </w:r>
      <w:r>
        <w:rPr>
          <w:rFonts w:hint="eastAsia"/>
        </w:rPr>
        <w:br/>
      </w:r>
      <w:r>
        <w:rPr>
          <w:rFonts w:hint="eastAsia"/>
        </w:rPr>
        <w:t>　　图表 吉林娃哈哈莲花山食品有限公司盈利指标走势图</w:t>
      </w:r>
      <w:r>
        <w:rPr>
          <w:rFonts w:hint="eastAsia"/>
        </w:rPr>
        <w:br/>
      </w:r>
      <w:r>
        <w:rPr>
          <w:rFonts w:hint="eastAsia"/>
        </w:rPr>
        <w:t>　　图表 吉林娃哈哈莲花山食品有限公司负债情况图</w:t>
      </w:r>
      <w:r>
        <w:rPr>
          <w:rFonts w:hint="eastAsia"/>
        </w:rPr>
        <w:br/>
      </w:r>
      <w:r>
        <w:rPr>
          <w:rFonts w:hint="eastAsia"/>
        </w:rPr>
        <w:t>　　图表 吉林娃哈哈莲花山食品有限公司负债指标走势图</w:t>
      </w:r>
      <w:r>
        <w:rPr>
          <w:rFonts w:hint="eastAsia"/>
        </w:rPr>
        <w:br/>
      </w:r>
      <w:r>
        <w:rPr>
          <w:rFonts w:hint="eastAsia"/>
        </w:rPr>
        <w:t>　　图表 吉林娃哈哈莲花山食品有限公司运营能力指标走势图</w:t>
      </w:r>
      <w:r>
        <w:rPr>
          <w:rFonts w:hint="eastAsia"/>
        </w:rPr>
        <w:br/>
      </w:r>
      <w:r>
        <w:rPr>
          <w:rFonts w:hint="eastAsia"/>
        </w:rPr>
        <w:t>　　图表 吉林娃哈哈莲花山食品有限公司成长能力指标走势图</w:t>
      </w:r>
      <w:r>
        <w:rPr>
          <w:rFonts w:hint="eastAsia"/>
        </w:rPr>
        <w:br/>
      </w:r>
      <w:r>
        <w:rPr>
          <w:rFonts w:hint="eastAsia"/>
        </w:rPr>
        <w:t>　　图表 2012-2016年植物蛋白饮料市场容量预测</w:t>
      </w:r>
      <w:r>
        <w:rPr>
          <w:rFonts w:hint="eastAsia"/>
        </w:rPr>
        <w:br/>
      </w:r>
      <w:r>
        <w:rPr>
          <w:rFonts w:hint="eastAsia"/>
        </w:rPr>
        <w:t>　　图表 2012-2016年植物蛋白饮料总产量预测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47573e8584e6c" w:history="1">
        <w:r>
          <w:rPr>
            <w:rStyle w:val="Hyperlink"/>
          </w:rPr>
          <w:t>2012-2016年中国植物蛋白饮料行业市场调研及发展环境分析报告</w:t>
        </w:r>
      </w:hyperlink>
      <w:r>
        <w:rPr>
          <w:color w:val="C00000"/>
        </w:rPr>
        <w:t>》，报告编号：</w:t>
      </w:r>
      <w:r>
        <w:rPr>
          <w:rFonts w:hint="eastAsia"/>
          <w:color w:val="C00000"/>
        </w:rPr>
        <w:t>1056090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847573e8584e6c" w:history="1">
        <w:r>
          <w:rPr>
            <w:rStyle w:val="Hyperlink"/>
          </w:rPr>
          <w:t>https://www.20087.com/DiaoYan/2012-01/zhiwudanbaiyinliaohangyeshichangdiao.html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3221b7c734012" w:history="1">
      <w:r>
        <w:rPr>
          <w:rStyle w:val="Hyperlink"/>
        </w:rPr>
        <w:t>2012-2016年中国植物蛋白饮料行业市场调研及发展环境分析报告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zhiwudanbaiyinliaohangyeshichangdiao.html" TargetMode="External" Id="R50847573e8584e6c" /></Relationships>
</file>

<file path=word/_rels/header2.xml.rels>&#65279;<?xml version="1.0" encoding="utf-8"?><Relationships xmlns="http://schemas.openxmlformats.org/package/2006/relationships"><Relationship Type="http://schemas.openxmlformats.org/officeDocument/2006/relationships/hyperlink" Target="https://www.20087.com/DiaoYan/2012-01/zhiwudanbaiyinliaohangyeshichangdiao.html" TargetMode="External" Id="R0183221b7c73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2012-01-02T03:10:00Z</dcterms:created>
  <dcterms:modified xsi:type="dcterms:W3CDTF">2012-01-02T04:10:00Z</dcterms:modified>
  <dc:subject>2012-2016年中国植物蛋白饮料行业市场调研及发展环境分析报告</dc:subject>
  <dc:title>2012-2016年中国植物蛋白饮料行业市场调研及发展环境分析报告</dc:title>
  <cp:keywords>2012-2016年中国植物蛋白饮料行业市场调研及发展环境分析报告</cp:keywords>
  <dc:description>2012-2016年中国植物蛋白饮料行业市场调研及发展环境分析报告</dc:description>
</cp:coreProperties>
</file>