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4e5a15fe044615" w:history="1">
              <w:r>
                <w:rPr>
                  <w:rStyle w:val="Hyperlink"/>
                </w:rPr>
                <w:t>2012-2016年中国消费电子市场消费形态与营销策略研究分析报告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4e5a15fe044615" w:history="1">
              <w:r>
                <w:rPr>
                  <w:rStyle w:val="Hyperlink"/>
                </w:rPr>
                <w:t>2012-2016年中国消费电子市场消费形态与营销策略研究分析报告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09163A1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4e5a15fe044615" w:history="1">
                <w:r>
                  <w:rPr>
                    <w:rStyle w:val="Hyperlink"/>
                  </w:rPr>
                  <w:t>https://www.20087.com/2012-01/R_xiaofeidianzishichangxiaofeixingtaiy.html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消费电子是一种重要的消费品，近年来随着科技进步和消费者需求的多样化，市场需求持续增长。目前，消费电子产品不断创新，通过采用先进的芯片技术和人机交互设计，提高了产品的性能和用户体验。同时，随着环保意识的提升，消费电子产品的生产过程更加注重节能减排，采用环保材料和技术以减少对环境的影响。然而，消费电子市场竞争激烈，如何在保证产品质量的同时提升品牌价值成为企业面临的挑战。</w:t>
      </w:r>
      <w:r>
        <w:rPr>
          <w:rFonts w:hint="eastAsia"/>
        </w:rPr>
        <w:br/>
      </w:r>
      <w:r>
        <w:rPr>
          <w:rFonts w:hint="eastAsia"/>
        </w:rPr>
        <w:t>　　未来，消费电子产品的发展将更加注重智能化与个性化。市场调研网指出，一方面，通过引入新技术和新材料，开发出更高性能、更环保的消费电子产品，满足不同应用场景的需求；另一方面，通过优化产品设计，提高消费电子产品的智能化水平和用户体验，如开发具备语音控制、智能互联等功能的智能家电，提升用户体验。此外，随着个性化定制趋势的兴起，消费电子产品将更加注重提供定制化服务，如开发可以根据用户需求定制外观和功能的产品，提升市场竞争力。同时，通过加强品牌建设和市场推广，提升消费电子产品的品牌影响力和市场占有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消费电子产业概述</w:t>
      </w:r>
      <w:r>
        <w:rPr>
          <w:rFonts w:hint="eastAsia"/>
        </w:rPr>
        <w:br/>
      </w:r>
      <w:r>
        <w:rPr>
          <w:rFonts w:hint="eastAsia"/>
        </w:rPr>
        <w:t>　　第一节 消费电子产业</w:t>
      </w:r>
      <w:r>
        <w:rPr>
          <w:rFonts w:hint="eastAsia"/>
        </w:rPr>
        <w:br/>
      </w:r>
      <w:r>
        <w:rPr>
          <w:rFonts w:hint="eastAsia"/>
        </w:rPr>
        <w:t>　　　　一、消费电子产业特点分析</w:t>
      </w:r>
      <w:r>
        <w:rPr>
          <w:rFonts w:hint="eastAsia"/>
        </w:rPr>
        <w:br/>
      </w:r>
      <w:r>
        <w:rPr>
          <w:rFonts w:hint="eastAsia"/>
        </w:rPr>
        <w:t>　　　　二、消费电子范围界定</w:t>
      </w:r>
      <w:r>
        <w:rPr>
          <w:rFonts w:hint="eastAsia"/>
        </w:rPr>
        <w:br/>
      </w:r>
      <w:r>
        <w:rPr>
          <w:rFonts w:hint="eastAsia"/>
        </w:rPr>
        <w:t>　　第二节 消费电子产业发展阶段</w:t>
      </w:r>
      <w:r>
        <w:rPr>
          <w:rFonts w:hint="eastAsia"/>
        </w:rPr>
        <w:br/>
      </w:r>
      <w:r>
        <w:rPr>
          <w:rFonts w:hint="eastAsia"/>
        </w:rPr>
        <w:t>　　　　一、传统家庭视听为主的阶段</w:t>
      </w:r>
      <w:r>
        <w:rPr>
          <w:rFonts w:hint="eastAsia"/>
        </w:rPr>
        <w:br/>
      </w:r>
      <w:r>
        <w:rPr>
          <w:rFonts w:hint="eastAsia"/>
        </w:rPr>
        <w:t>　　　　二、新兴产品不断扩展的阶段</w:t>
      </w:r>
      <w:r>
        <w:rPr>
          <w:rFonts w:hint="eastAsia"/>
        </w:rPr>
        <w:br/>
      </w:r>
      <w:r>
        <w:rPr>
          <w:rFonts w:hint="eastAsia"/>
        </w:rPr>
        <w:t>　　　　三、互联互通阶段</w:t>
      </w:r>
      <w:r>
        <w:rPr>
          <w:rFonts w:hint="eastAsia"/>
        </w:rPr>
        <w:br/>
      </w:r>
      <w:r>
        <w:rPr>
          <w:rFonts w:hint="eastAsia"/>
        </w:rPr>
        <w:t>　　第三节 消费电子行业的生命周期</w:t>
      </w:r>
      <w:r>
        <w:rPr>
          <w:rFonts w:hint="eastAsia"/>
        </w:rPr>
        <w:br/>
      </w:r>
      <w:r>
        <w:rPr>
          <w:rFonts w:hint="eastAsia"/>
        </w:rPr>
        <w:t>　　第四节 消费电子行业的产业价值链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2011-2012年全球消费电子产业运行态势分析</w:t>
      </w:r>
      <w:r>
        <w:rPr>
          <w:rFonts w:hint="eastAsia"/>
        </w:rPr>
        <w:br/>
      </w:r>
      <w:r>
        <w:rPr>
          <w:rFonts w:hint="eastAsia"/>
        </w:rPr>
        <w:t>　　第一节 2011-2012年全球消费电子产业运行环境浅析</w:t>
      </w:r>
      <w:r>
        <w:rPr>
          <w:rFonts w:hint="eastAsia"/>
        </w:rPr>
        <w:br/>
      </w:r>
      <w:r>
        <w:rPr>
          <w:rFonts w:hint="eastAsia"/>
        </w:rPr>
        <w:t>　　第二节 2011-2012年全球消费电子业运行总况</w:t>
      </w:r>
      <w:r>
        <w:rPr>
          <w:rFonts w:hint="eastAsia"/>
        </w:rPr>
        <w:br/>
      </w:r>
      <w:r>
        <w:rPr>
          <w:rFonts w:hint="eastAsia"/>
        </w:rPr>
        <w:t>　　　　一、全球消费电子行业的阶段性特征</w:t>
      </w:r>
      <w:r>
        <w:rPr>
          <w:rFonts w:hint="eastAsia"/>
        </w:rPr>
        <w:br/>
      </w:r>
      <w:r>
        <w:rPr>
          <w:rFonts w:hint="eastAsia"/>
        </w:rPr>
        <w:t>　　　　二、全球消费电子产业进入跨界融合新时期</w:t>
      </w:r>
      <w:r>
        <w:rPr>
          <w:rFonts w:hint="eastAsia"/>
        </w:rPr>
        <w:br/>
      </w:r>
      <w:r>
        <w:rPr>
          <w:rFonts w:hint="eastAsia"/>
        </w:rPr>
        <w:t>　　　　三、全球消费电子展重心移向中国</w:t>
      </w:r>
      <w:r>
        <w:rPr>
          <w:rFonts w:hint="eastAsia"/>
        </w:rPr>
        <w:br/>
      </w:r>
      <w:r>
        <w:rPr>
          <w:rFonts w:hint="eastAsia"/>
        </w:rPr>
        <w:t>　　　　四、全球消费电子行业的市场集中度分析</w:t>
      </w:r>
      <w:r>
        <w:rPr>
          <w:rFonts w:hint="eastAsia"/>
        </w:rPr>
        <w:br/>
      </w:r>
      <w:r>
        <w:rPr>
          <w:rFonts w:hint="eastAsia"/>
        </w:rPr>
        <w:t>　　　　五、全球消费电子产品处于快速的更新换代当中</w:t>
      </w:r>
      <w:r>
        <w:rPr>
          <w:rFonts w:hint="eastAsia"/>
        </w:rPr>
        <w:br/>
      </w:r>
      <w:r>
        <w:rPr>
          <w:rFonts w:hint="eastAsia"/>
        </w:rPr>
        <w:t>　　　　六、发达国家占据消费电子产业价值链的高端</w:t>
      </w:r>
      <w:r>
        <w:rPr>
          <w:rFonts w:hint="eastAsia"/>
        </w:rPr>
        <w:br/>
      </w:r>
      <w:r>
        <w:rPr>
          <w:rFonts w:hint="eastAsia"/>
        </w:rPr>
        <w:t>　　第三节 2011-2012年全球消费电子市场动态分析</w:t>
      </w:r>
      <w:r>
        <w:rPr>
          <w:rFonts w:hint="eastAsia"/>
        </w:rPr>
        <w:br/>
      </w:r>
      <w:r>
        <w:rPr>
          <w:rFonts w:hint="eastAsia"/>
        </w:rPr>
        <w:t>　　　　一、全球消费电子产品市场将止跌回稳</w:t>
      </w:r>
      <w:r>
        <w:rPr>
          <w:rFonts w:hint="eastAsia"/>
        </w:rPr>
        <w:br/>
      </w:r>
      <w:r>
        <w:rPr>
          <w:rFonts w:hint="eastAsia"/>
        </w:rPr>
        <w:t>　　　　二、全球消费电子政府采购市场扫描</w:t>
      </w:r>
      <w:r>
        <w:rPr>
          <w:rFonts w:hint="eastAsia"/>
        </w:rPr>
        <w:br/>
      </w:r>
      <w:r>
        <w:rPr>
          <w:rFonts w:hint="eastAsia"/>
        </w:rPr>
        <w:t>　　　　三、全球消费电子品牌市场动态分析</w:t>
      </w:r>
      <w:r>
        <w:rPr>
          <w:rFonts w:hint="eastAsia"/>
        </w:rPr>
        <w:br/>
      </w:r>
      <w:r>
        <w:rPr>
          <w:rFonts w:hint="eastAsia"/>
        </w:rPr>
        <w:t>　　　　四、全球消费电子增长速度放缓</w:t>
      </w:r>
      <w:r>
        <w:rPr>
          <w:rFonts w:hint="eastAsia"/>
        </w:rPr>
        <w:br/>
      </w:r>
      <w:r>
        <w:rPr>
          <w:rFonts w:hint="eastAsia"/>
        </w:rPr>
        <w:t>　　第四节 2011-2012年全球部分国家及地区消费电子动态分析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第五节 2012-2016年全球消费电子行业发展趋势</w:t>
      </w:r>
      <w:r>
        <w:rPr>
          <w:rFonts w:hint="eastAsia"/>
        </w:rPr>
        <w:br/>
      </w:r>
      <w:r>
        <w:rPr>
          <w:rFonts w:hint="eastAsia"/>
        </w:rPr>
        <w:t>　　　　一、市场集中度将进一步提升</w:t>
      </w:r>
      <w:r>
        <w:rPr>
          <w:rFonts w:hint="eastAsia"/>
        </w:rPr>
        <w:br/>
      </w:r>
      <w:r>
        <w:rPr>
          <w:rFonts w:hint="eastAsia"/>
        </w:rPr>
        <w:t>　　　　二、行业竞争加剧，产业链重组与并购</w:t>
      </w:r>
      <w:r>
        <w:rPr>
          <w:rFonts w:hint="eastAsia"/>
        </w:rPr>
        <w:br/>
      </w:r>
      <w:r>
        <w:rPr>
          <w:rFonts w:hint="eastAsia"/>
        </w:rPr>
        <w:t>　　　　三、消费电子产品不断升级，互联互通一体化</w:t>
      </w:r>
      <w:r>
        <w:rPr>
          <w:rFonts w:hint="eastAsia"/>
        </w:rPr>
        <w:br/>
      </w:r>
      <w:r>
        <w:rPr>
          <w:rFonts w:hint="eastAsia"/>
        </w:rPr>
        <w:t>　　　　四、消费电子经营模式将伴随着信息技术的提升逐步改变</w:t>
      </w:r>
      <w:r>
        <w:rPr>
          <w:rFonts w:hint="eastAsia"/>
        </w:rPr>
        <w:br/>
      </w:r>
      <w:r>
        <w:rPr>
          <w:rFonts w:hint="eastAsia"/>
        </w:rPr>
        <w:t>　　　　五、全球产业分工格局将逐步深入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2011-2012年中国消费电子产业运行环境解析</w:t>
      </w:r>
      <w:r>
        <w:rPr>
          <w:rFonts w:hint="eastAsia"/>
        </w:rPr>
        <w:br/>
      </w:r>
      <w:r>
        <w:rPr>
          <w:rFonts w:hint="eastAsia"/>
        </w:rPr>
        <w:t>　　第一节 2011-2012年中国宏观经济环境分析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2011-2012年中国消费电子市场政策环境分析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二、家电下乡</w:t>
      </w:r>
      <w:r>
        <w:rPr>
          <w:rFonts w:hint="eastAsia"/>
        </w:rPr>
        <w:br/>
      </w:r>
      <w:r>
        <w:rPr>
          <w:rFonts w:hint="eastAsia"/>
        </w:rPr>
        <w:t>　　　　三、以旧换新</w:t>
      </w:r>
      <w:r>
        <w:rPr>
          <w:rFonts w:hint="eastAsia"/>
        </w:rPr>
        <w:br/>
      </w:r>
      <w:r>
        <w:rPr>
          <w:rFonts w:hint="eastAsia"/>
        </w:rPr>
        <w:t>　　第三节 2011-2012年中国消费电子市场技术环境分析</w:t>
      </w:r>
      <w:r>
        <w:rPr>
          <w:rFonts w:hint="eastAsia"/>
        </w:rPr>
        <w:br/>
      </w:r>
      <w:r>
        <w:rPr>
          <w:rFonts w:hint="eastAsia"/>
        </w:rPr>
        <w:t>　　第四节 2011-2012年中国消费电子市场社会环境分析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四、居民的消费观念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2011-2012年中国消费电子产业运行形势分析</w:t>
      </w:r>
      <w:r>
        <w:rPr>
          <w:rFonts w:hint="eastAsia"/>
        </w:rPr>
        <w:br/>
      </w:r>
      <w:r>
        <w:rPr>
          <w:rFonts w:hint="eastAsia"/>
        </w:rPr>
        <w:t>　　第一节 2011-2012年中国消费电子业动态聚焦</w:t>
      </w:r>
      <w:r>
        <w:rPr>
          <w:rFonts w:hint="eastAsia"/>
        </w:rPr>
        <w:br/>
      </w:r>
      <w:r>
        <w:rPr>
          <w:rFonts w:hint="eastAsia"/>
        </w:rPr>
        <w:t>　　　　一、中美消费电子循环利用和能效论坛举办</w:t>
      </w:r>
      <w:r>
        <w:rPr>
          <w:rFonts w:hint="eastAsia"/>
        </w:rPr>
        <w:br/>
      </w:r>
      <w:r>
        <w:rPr>
          <w:rFonts w:hint="eastAsia"/>
        </w:rPr>
        <w:t>　　　　二、全球消费电子博览会在青拉开帷幕</w:t>
      </w:r>
      <w:r>
        <w:rPr>
          <w:rFonts w:hint="eastAsia"/>
        </w:rPr>
        <w:br/>
      </w:r>
      <w:r>
        <w:rPr>
          <w:rFonts w:hint="eastAsia"/>
        </w:rPr>
        <w:t>　　　　三、中国消费电子渠道商联盟成立</w:t>
      </w:r>
      <w:r>
        <w:rPr>
          <w:rFonts w:hint="eastAsia"/>
        </w:rPr>
        <w:br/>
      </w:r>
      <w:r>
        <w:rPr>
          <w:rFonts w:hint="eastAsia"/>
        </w:rPr>
        <w:t>　　　　四、中国消费电子业绿色产品集中亮相电博会</w:t>
      </w:r>
      <w:r>
        <w:rPr>
          <w:rFonts w:hint="eastAsia"/>
        </w:rPr>
        <w:br/>
      </w:r>
      <w:r>
        <w:rPr>
          <w:rFonts w:hint="eastAsia"/>
        </w:rPr>
        <w:t>　　第二节 2011-2012年中国消费电子业运行总况</w:t>
      </w:r>
      <w:r>
        <w:rPr>
          <w:rFonts w:hint="eastAsia"/>
        </w:rPr>
        <w:br/>
      </w:r>
      <w:r>
        <w:rPr>
          <w:rFonts w:hint="eastAsia"/>
        </w:rPr>
        <w:t>　　　　一、中国消费电子进入内容主导时代</w:t>
      </w:r>
      <w:r>
        <w:rPr>
          <w:rFonts w:hint="eastAsia"/>
        </w:rPr>
        <w:br/>
      </w:r>
      <w:r>
        <w:rPr>
          <w:rFonts w:hint="eastAsia"/>
        </w:rPr>
        <w:t>　　　　二、全球关注中国消费电子产业国际化步伐</w:t>
      </w:r>
      <w:r>
        <w:rPr>
          <w:rFonts w:hint="eastAsia"/>
        </w:rPr>
        <w:br/>
      </w:r>
      <w:r>
        <w:rPr>
          <w:rFonts w:hint="eastAsia"/>
        </w:rPr>
        <w:t>　　　　三、中国消费电子销售规模</w:t>
      </w:r>
      <w:r>
        <w:rPr>
          <w:rFonts w:hint="eastAsia"/>
        </w:rPr>
        <w:br/>
      </w:r>
      <w:r>
        <w:rPr>
          <w:rFonts w:hint="eastAsia"/>
        </w:rPr>
        <w:t>　　　　四、中国消费电子所处发民展阶段</w:t>
      </w:r>
      <w:r>
        <w:rPr>
          <w:rFonts w:hint="eastAsia"/>
        </w:rPr>
        <w:br/>
      </w:r>
      <w:r>
        <w:rPr>
          <w:rFonts w:hint="eastAsia"/>
        </w:rPr>
        <w:t>　　第三节 2011-2012年中国消费电子业经营与盈利分析</w:t>
      </w:r>
      <w:r>
        <w:rPr>
          <w:rFonts w:hint="eastAsia"/>
        </w:rPr>
        <w:br/>
      </w:r>
      <w:r>
        <w:rPr>
          <w:rFonts w:hint="eastAsia"/>
        </w:rPr>
        <w:t>　　　　一、中国消费电子行业企业生存状况</w:t>
      </w:r>
      <w:r>
        <w:rPr>
          <w:rFonts w:hint="eastAsia"/>
        </w:rPr>
        <w:br/>
      </w:r>
      <w:r>
        <w:rPr>
          <w:rFonts w:hint="eastAsia"/>
        </w:rPr>
        <w:t>　　　　二、中国消费电子行业企业盈利状况</w:t>
      </w:r>
      <w:r>
        <w:rPr>
          <w:rFonts w:hint="eastAsia"/>
        </w:rPr>
        <w:br/>
      </w:r>
      <w:r>
        <w:rPr>
          <w:rFonts w:hint="eastAsia"/>
        </w:rPr>
        <w:t>　　　　三、中国消费电子产业转移现状</w:t>
      </w:r>
      <w:r>
        <w:rPr>
          <w:rFonts w:hint="eastAsia"/>
        </w:rPr>
        <w:br/>
      </w:r>
      <w:r>
        <w:rPr>
          <w:rFonts w:hint="eastAsia"/>
        </w:rPr>
        <w:t>　　第四节 2011-2012年中国消费电子业热点问题探讨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2011-2012年中国消费电子细分领域透析</w:t>
      </w:r>
      <w:r>
        <w:rPr>
          <w:rFonts w:hint="eastAsia"/>
        </w:rPr>
        <w:br/>
      </w:r>
      <w:r>
        <w:rPr>
          <w:rFonts w:hint="eastAsia"/>
        </w:rPr>
        <w:t>　　第一节 移动通讯终端市场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第二节 家庭视听市场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四、生产集中度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第三节 消费数码市场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二、市场规模预测</w:t>
      </w:r>
      <w:r>
        <w:rPr>
          <w:rFonts w:hint="eastAsia"/>
        </w:rPr>
        <w:br/>
      </w:r>
      <w:r>
        <w:rPr>
          <w:rFonts w:hint="eastAsia"/>
        </w:rPr>
        <w:t>　　　　三、进出口状况分析</w:t>
      </w:r>
      <w:r>
        <w:rPr>
          <w:rFonts w:hint="eastAsia"/>
        </w:rPr>
        <w:br/>
      </w:r>
      <w:r>
        <w:rPr>
          <w:rFonts w:hint="eastAsia"/>
        </w:rPr>
        <w:t>　　　　四、市场集中度</w:t>
      </w:r>
      <w:r>
        <w:rPr>
          <w:rFonts w:hint="eastAsia"/>
        </w:rPr>
        <w:br/>
      </w:r>
      <w:r>
        <w:rPr>
          <w:rFonts w:hint="eastAsia"/>
        </w:rPr>
        <w:t>　　　　五、当前经济形势下的企业生产状况分析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六、行业存在的问题及发展趋势</w:t>
      </w:r>
      <w:r>
        <w:rPr>
          <w:rFonts w:hint="eastAsia"/>
        </w:rPr>
        <w:br/>
      </w:r>
      <w:r>
        <w:rPr>
          <w:rFonts w:hint="eastAsia"/>
        </w:rPr>
        <w:t>　　第四节 多功能一体化电子产品市场</w:t>
      </w:r>
      <w:r>
        <w:rPr>
          <w:rFonts w:hint="eastAsia"/>
        </w:rPr>
        <w:br/>
      </w:r>
      <w:r>
        <w:rPr>
          <w:rFonts w:hint="eastAsia"/>
        </w:rPr>
        <w:t>　　　　一、产业链构成</w:t>
      </w:r>
      <w:r>
        <w:rPr>
          <w:rFonts w:hint="eastAsia"/>
        </w:rPr>
        <w:br/>
      </w:r>
      <w:r>
        <w:rPr>
          <w:rFonts w:hint="eastAsia"/>
        </w:rPr>
        <w:t>　　　　二、多功能电子产品市场潜力无限</w:t>
      </w:r>
      <w:r>
        <w:rPr>
          <w:rFonts w:hint="eastAsia"/>
        </w:rPr>
        <w:br/>
      </w:r>
      <w:r>
        <w:rPr>
          <w:rFonts w:hint="eastAsia"/>
        </w:rPr>
        <w:t>　　　　三、生产集中度</w:t>
      </w:r>
      <w:r>
        <w:rPr>
          <w:rFonts w:hint="eastAsia"/>
        </w:rPr>
        <w:br/>
      </w:r>
      <w:r>
        <w:rPr>
          <w:rFonts w:hint="eastAsia"/>
        </w:rPr>
        <w:t>　　　　四、当前经济形势下的企业生产状况分析</w:t>
      </w:r>
      <w:r>
        <w:rPr>
          <w:rFonts w:hint="eastAsia"/>
        </w:rPr>
        <w:br/>
      </w:r>
      <w:r>
        <w:rPr>
          <w:rFonts w:hint="eastAsia"/>
        </w:rPr>
        <w:t>　　　　五、行业存在的问题及发展趋势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2011-2012年中国消费电子新兴市场剖析</w:t>
      </w:r>
      <w:r>
        <w:rPr>
          <w:rFonts w:hint="eastAsia"/>
        </w:rPr>
        <w:br/>
      </w:r>
      <w:r>
        <w:rPr>
          <w:rFonts w:hint="eastAsia"/>
        </w:rPr>
        <w:t>　　第一节 数字电视</w:t>
      </w:r>
      <w:r>
        <w:rPr>
          <w:rFonts w:hint="eastAsia"/>
        </w:rPr>
        <w:br/>
      </w:r>
      <w:r>
        <w:rPr>
          <w:rFonts w:hint="eastAsia"/>
        </w:rPr>
        <w:t>　　　　一、中国数字电视整机和关键件开发生产情况</w:t>
      </w:r>
      <w:r>
        <w:rPr>
          <w:rFonts w:hint="eastAsia"/>
        </w:rPr>
        <w:br/>
      </w:r>
      <w:r>
        <w:rPr>
          <w:rFonts w:hint="eastAsia"/>
        </w:rPr>
        <w:t>　　　　二、中国数字电视产业发展的热点</w:t>
      </w:r>
      <w:r>
        <w:rPr>
          <w:rFonts w:hint="eastAsia"/>
        </w:rPr>
        <w:br/>
      </w:r>
      <w:r>
        <w:rPr>
          <w:rFonts w:hint="eastAsia"/>
        </w:rPr>
        <w:t>　　　　三、数字电视市场需求现状</w:t>
      </w:r>
      <w:r>
        <w:rPr>
          <w:rFonts w:hint="eastAsia"/>
        </w:rPr>
        <w:br/>
      </w:r>
      <w:r>
        <w:rPr>
          <w:rFonts w:hint="eastAsia"/>
        </w:rPr>
        <w:t>　　　　四、数字电视产业存在的问题</w:t>
      </w:r>
      <w:r>
        <w:rPr>
          <w:rFonts w:hint="eastAsia"/>
        </w:rPr>
        <w:br/>
      </w:r>
      <w:r>
        <w:rPr>
          <w:rFonts w:hint="eastAsia"/>
        </w:rPr>
        <w:t>　　　　五、数字电视产业发展趋势</w:t>
      </w:r>
      <w:r>
        <w:rPr>
          <w:rFonts w:hint="eastAsia"/>
        </w:rPr>
        <w:br/>
      </w:r>
      <w:r>
        <w:rPr>
          <w:rFonts w:hint="eastAsia"/>
        </w:rPr>
        <w:t>　　第二节 数码相机市场</w:t>
      </w:r>
      <w:r>
        <w:rPr>
          <w:rFonts w:hint="eastAsia"/>
        </w:rPr>
        <w:br/>
      </w:r>
      <w:r>
        <w:rPr>
          <w:rFonts w:hint="eastAsia"/>
        </w:rPr>
        <w:t>　　　　一、中国数码相机消费进入千万台时代</w:t>
      </w:r>
      <w:r>
        <w:rPr>
          <w:rFonts w:hint="eastAsia"/>
        </w:rPr>
        <w:br/>
      </w:r>
      <w:r>
        <w:rPr>
          <w:rFonts w:hint="eastAsia"/>
        </w:rPr>
        <w:t>　　　　二、中国数码相机消费市场需求继续保持平稳增长</w:t>
      </w:r>
      <w:r>
        <w:rPr>
          <w:rFonts w:hint="eastAsia"/>
        </w:rPr>
        <w:br/>
      </w:r>
      <w:r>
        <w:rPr>
          <w:rFonts w:hint="eastAsia"/>
        </w:rPr>
        <w:t>　　　　三、数码相机产品的预期购买率</w:t>
      </w:r>
      <w:r>
        <w:rPr>
          <w:rFonts w:hint="eastAsia"/>
        </w:rPr>
        <w:br/>
      </w:r>
      <w:r>
        <w:rPr>
          <w:rFonts w:hint="eastAsia"/>
        </w:rPr>
        <w:t>　　　　四、2007-2011年3月中国数码照相机产量数据统计分析</w:t>
      </w:r>
      <w:r>
        <w:rPr>
          <w:rFonts w:hint="eastAsia"/>
        </w:rPr>
        <w:br/>
      </w:r>
      <w:r>
        <w:rPr>
          <w:rFonts w:hint="eastAsia"/>
        </w:rPr>
        <w:t>　　　　五、中国数码照相机品牌价格走势（佳能、尼康、索尼、三星）</w:t>
      </w:r>
      <w:r>
        <w:rPr>
          <w:rFonts w:hint="eastAsia"/>
        </w:rPr>
        <w:br/>
      </w:r>
      <w:r>
        <w:rPr>
          <w:rFonts w:hint="eastAsia"/>
        </w:rPr>
        <w:t>　　第三节 GPS</w:t>
      </w:r>
      <w:r>
        <w:rPr>
          <w:rFonts w:hint="eastAsia"/>
        </w:rPr>
        <w:br/>
      </w:r>
      <w:r>
        <w:rPr>
          <w:rFonts w:hint="eastAsia"/>
        </w:rPr>
        <w:t>　　　　一、中国卫星导航应用产业发展取得实质性成果</w:t>
      </w:r>
      <w:r>
        <w:rPr>
          <w:rFonts w:hint="eastAsia"/>
        </w:rPr>
        <w:br/>
      </w:r>
      <w:r>
        <w:rPr>
          <w:rFonts w:hint="eastAsia"/>
        </w:rPr>
        <w:t>　　　　二、车载导航系统市场的总体分析</w:t>
      </w:r>
      <w:r>
        <w:rPr>
          <w:rFonts w:hint="eastAsia"/>
        </w:rPr>
        <w:br/>
      </w:r>
      <w:r>
        <w:rPr>
          <w:rFonts w:hint="eastAsia"/>
        </w:rPr>
        <w:t>　　　　三、车载卫星通信系统振动设计</w:t>
      </w:r>
      <w:r>
        <w:rPr>
          <w:rFonts w:hint="eastAsia"/>
        </w:rPr>
        <w:br/>
      </w:r>
      <w:r>
        <w:rPr>
          <w:rFonts w:hint="eastAsia"/>
        </w:rPr>
        <w:t>　　　　四、中国GPS应用</w:t>
      </w:r>
      <w:r>
        <w:rPr>
          <w:rFonts w:hint="eastAsia"/>
        </w:rPr>
        <w:br/>
      </w:r>
      <w:r>
        <w:rPr>
          <w:rFonts w:hint="eastAsia"/>
        </w:rPr>
        <w:t>　　第四节 IPTV</w:t>
      </w:r>
      <w:r>
        <w:rPr>
          <w:rFonts w:hint="eastAsia"/>
        </w:rPr>
        <w:br/>
      </w:r>
      <w:r>
        <w:rPr>
          <w:rFonts w:hint="eastAsia"/>
        </w:rPr>
        <w:t>　　　　一、中国IPTV牌照运营商现状分析</w:t>
      </w:r>
      <w:r>
        <w:rPr>
          <w:rFonts w:hint="eastAsia"/>
        </w:rPr>
        <w:br/>
      </w:r>
      <w:r>
        <w:rPr>
          <w:rFonts w:hint="eastAsia"/>
        </w:rPr>
        <w:t>　　　　二、中国IPTV市场仍需进一步发展</w:t>
      </w:r>
      <w:r>
        <w:rPr>
          <w:rFonts w:hint="eastAsia"/>
        </w:rPr>
        <w:br/>
      </w:r>
      <w:r>
        <w:rPr>
          <w:rFonts w:hint="eastAsia"/>
        </w:rPr>
        <w:t>　　　　三、中国IPTV市场期待破局</w:t>
      </w:r>
      <w:r>
        <w:rPr>
          <w:rFonts w:hint="eastAsia"/>
        </w:rPr>
        <w:br/>
      </w:r>
      <w:r>
        <w:rPr>
          <w:rFonts w:hint="eastAsia"/>
        </w:rPr>
        <w:t>　　　　四、中国式IPTV在磨合中发展</w:t>
      </w:r>
      <w:r>
        <w:rPr>
          <w:rFonts w:hint="eastAsia"/>
        </w:rPr>
        <w:br/>
      </w:r>
      <w:r>
        <w:rPr>
          <w:rFonts w:hint="eastAsia"/>
        </w:rPr>
        <w:t>　　　　五、2011-2012年中国IPTV产业链分析</w:t>
      </w:r>
      <w:r>
        <w:rPr>
          <w:rFonts w:hint="eastAsia"/>
        </w:rPr>
        <w:br/>
      </w:r>
      <w:r>
        <w:rPr>
          <w:rFonts w:hint="eastAsia"/>
        </w:rPr>
        <w:t>　　　　六、中国IPTV的商业、业务盈利模式分析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2011-2012年中国消费电子产业链竞争格局分析</w:t>
      </w:r>
      <w:r>
        <w:rPr>
          <w:rFonts w:hint="eastAsia"/>
        </w:rPr>
        <w:br/>
      </w:r>
      <w:r>
        <w:rPr>
          <w:rFonts w:hint="eastAsia"/>
        </w:rPr>
        <w:t>　　第一节 消费电子的产业链合作模式分析</w:t>
      </w:r>
      <w:r>
        <w:rPr>
          <w:rFonts w:hint="eastAsia"/>
        </w:rPr>
        <w:br/>
      </w:r>
      <w:r>
        <w:rPr>
          <w:rFonts w:hint="eastAsia"/>
        </w:rPr>
        <w:t>　　第二节 消费电子的原料商</w:t>
      </w:r>
      <w:r>
        <w:rPr>
          <w:rFonts w:hint="eastAsia"/>
        </w:rPr>
        <w:br/>
      </w:r>
      <w:r>
        <w:rPr>
          <w:rFonts w:hint="eastAsia"/>
        </w:rPr>
        <w:t>　　　　一、消费电子的重点原料分布</w:t>
      </w:r>
      <w:r>
        <w:rPr>
          <w:rFonts w:hint="eastAsia"/>
        </w:rPr>
        <w:br/>
      </w:r>
      <w:r>
        <w:rPr>
          <w:rFonts w:hint="eastAsia"/>
        </w:rPr>
        <w:t>　　　　二、消费电子的重点原料市场状况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三、国内外重点消费电子的原料商现状分析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四、消费电子的重点原料发展趋势</w:t>
      </w:r>
      <w:r>
        <w:rPr>
          <w:rFonts w:hint="eastAsia"/>
        </w:rPr>
        <w:br/>
      </w:r>
      <w:r>
        <w:rPr>
          <w:rFonts w:hint="eastAsia"/>
        </w:rPr>
        <w:t>　　第三节 代工企业</w:t>
      </w:r>
      <w:r>
        <w:rPr>
          <w:rFonts w:hint="eastAsia"/>
        </w:rPr>
        <w:br/>
      </w:r>
      <w:r>
        <w:rPr>
          <w:rFonts w:hint="eastAsia"/>
        </w:rPr>
        <w:t>　　　　一、消费电子的代工企业市场状况</w:t>
      </w:r>
      <w:r>
        <w:rPr>
          <w:rFonts w:hint="eastAsia"/>
        </w:rPr>
        <w:br/>
      </w:r>
      <w:r>
        <w:rPr>
          <w:rFonts w:hint="eastAsia"/>
        </w:rPr>
        <w:t>　　　　二、国内外重点消费电子的代工企业现状分析</w:t>
      </w:r>
      <w:r>
        <w:rPr>
          <w:rFonts w:hint="eastAsia"/>
        </w:rPr>
        <w:br/>
      </w:r>
      <w:r>
        <w:rPr>
          <w:rFonts w:hint="eastAsia"/>
        </w:rPr>
        <w:t>　　　　三、消费电子的代工企业发展趋势</w:t>
      </w:r>
      <w:r>
        <w:rPr>
          <w:rFonts w:hint="eastAsia"/>
        </w:rPr>
        <w:br/>
      </w:r>
      <w:r>
        <w:rPr>
          <w:rFonts w:hint="eastAsia"/>
        </w:rPr>
        <w:t>　　第四节 品牌商</w:t>
      </w:r>
      <w:r>
        <w:rPr>
          <w:rFonts w:hint="eastAsia"/>
        </w:rPr>
        <w:br/>
      </w:r>
      <w:r>
        <w:rPr>
          <w:rFonts w:hint="eastAsia"/>
        </w:rPr>
        <w:t>　　　　一、消费电子的品牌市场状况</w:t>
      </w:r>
      <w:r>
        <w:rPr>
          <w:rFonts w:hint="eastAsia"/>
        </w:rPr>
        <w:br/>
      </w:r>
      <w:r>
        <w:rPr>
          <w:rFonts w:hint="eastAsia"/>
        </w:rPr>
        <w:t>　　　　二、中外消费电子品牌市场竞争分析</w:t>
      </w:r>
      <w:r>
        <w:rPr>
          <w:rFonts w:hint="eastAsia"/>
        </w:rPr>
        <w:br/>
      </w:r>
      <w:r>
        <w:rPr>
          <w:rFonts w:hint="eastAsia"/>
        </w:rPr>
        <w:t>　　　　三、国内外重点消费电子的品牌商现状分析</w:t>
      </w:r>
      <w:r>
        <w:rPr>
          <w:rFonts w:hint="eastAsia"/>
        </w:rPr>
        <w:br/>
      </w:r>
      <w:r>
        <w:rPr>
          <w:rFonts w:hint="eastAsia"/>
        </w:rPr>
        <w:t>　　　　四、消费电子的品牌发展趋势</w:t>
      </w:r>
      <w:r>
        <w:rPr>
          <w:rFonts w:hint="eastAsia"/>
        </w:rPr>
        <w:br/>
      </w:r>
      <w:r>
        <w:rPr>
          <w:rFonts w:hint="eastAsia"/>
        </w:rPr>
        <w:t>　　第五节 渠道商</w:t>
      </w:r>
      <w:r>
        <w:rPr>
          <w:rFonts w:hint="eastAsia"/>
        </w:rPr>
        <w:br/>
      </w:r>
      <w:r>
        <w:rPr>
          <w:rFonts w:hint="eastAsia"/>
        </w:rPr>
        <w:t>　　　　一、国内消费电子商传统的销售渠道类型</w:t>
      </w:r>
      <w:r>
        <w:rPr>
          <w:rFonts w:hint="eastAsia"/>
        </w:rPr>
        <w:br/>
      </w:r>
      <w:r>
        <w:rPr>
          <w:rFonts w:hint="eastAsia"/>
        </w:rPr>
        <w:t>　　　　二、消费电子的重点渠道市场状况</w:t>
      </w:r>
      <w:r>
        <w:rPr>
          <w:rFonts w:hint="eastAsia"/>
        </w:rPr>
        <w:br/>
      </w:r>
      <w:r>
        <w:rPr>
          <w:rFonts w:hint="eastAsia"/>
        </w:rPr>
        <w:t>　　　　三、重点消费电子品牌的渠道分析</w:t>
      </w:r>
      <w:r>
        <w:rPr>
          <w:rFonts w:hint="eastAsia"/>
        </w:rPr>
        <w:br/>
      </w:r>
      <w:r>
        <w:rPr>
          <w:rFonts w:hint="eastAsia"/>
        </w:rPr>
        <w:t>　　　　四、消费电子的重点渠道商发展趋势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2011-2012年中国消费电子50强企业运行关键性财务指标分析</w:t>
      </w:r>
      <w:r>
        <w:rPr>
          <w:rFonts w:hint="eastAsia"/>
        </w:rPr>
        <w:br/>
      </w:r>
      <w:r>
        <w:rPr>
          <w:rFonts w:hint="eastAsia"/>
        </w:rPr>
        <w:t>　　第一节 海尔电器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海信电器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TCL集团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长虹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京东方A（000725）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同方股份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2012-2016年中国消费电子业前景展望与趋势预测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2012-2016年中国消费电子行业发展前景分析</w:t>
      </w:r>
      <w:r>
        <w:rPr>
          <w:rFonts w:hint="eastAsia"/>
        </w:rPr>
        <w:br/>
      </w:r>
      <w:r>
        <w:rPr>
          <w:rFonts w:hint="eastAsia"/>
        </w:rPr>
        <w:t>　　第二节 2012-2016年中国消费电子行业发展趋势分析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一、中国消费电子无线供电与节能趋势</w:t>
      </w:r>
      <w:r>
        <w:rPr>
          <w:rFonts w:hint="eastAsia"/>
        </w:rPr>
        <w:br/>
      </w:r>
      <w:r>
        <w:rPr>
          <w:rFonts w:hint="eastAsia"/>
        </w:rPr>
        <w:t>　　　　二、消费电子技术三大核心发展方向</w:t>
      </w:r>
      <w:r>
        <w:rPr>
          <w:rFonts w:hint="eastAsia"/>
        </w:rPr>
        <w:br/>
      </w:r>
      <w:r>
        <w:rPr>
          <w:rFonts w:hint="eastAsia"/>
        </w:rPr>
        <w:t>　　第三节 2012-2016年中国消费电子行业市场预测分析</w:t>
      </w:r>
      <w:r>
        <w:rPr>
          <w:rFonts w:hint="eastAsia"/>
        </w:rPr>
        <w:br/>
      </w:r>
      <w:r>
        <w:rPr>
          <w:rFonts w:hint="eastAsia"/>
        </w:rPr>
        <w:t>　　　　一、消费电子市场规模预测分析</w:t>
      </w:r>
      <w:r>
        <w:rPr>
          <w:rFonts w:hint="eastAsia"/>
        </w:rPr>
        <w:br/>
      </w:r>
      <w:r>
        <w:rPr>
          <w:rFonts w:hint="eastAsia"/>
        </w:rPr>
        <w:t>　　　　二、消费电子细分领域市场前景预测</w:t>
      </w:r>
      <w:r>
        <w:rPr>
          <w:rFonts w:hint="eastAsia"/>
        </w:rPr>
        <w:br/>
      </w:r>
      <w:r>
        <w:rPr>
          <w:rFonts w:hint="eastAsia"/>
        </w:rPr>
        <w:t>　　第四节 2012-2016年中国消费电子市场盈利预测分析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2012-2016年中国消费电子业投资战略研究</w:t>
      </w:r>
      <w:r>
        <w:rPr>
          <w:rFonts w:hint="eastAsia"/>
        </w:rPr>
        <w:br/>
      </w:r>
      <w:r>
        <w:rPr>
          <w:rFonts w:hint="eastAsia"/>
        </w:rPr>
        <w:t>　　第一节 2012-2016年中国消费电子投资概况</w:t>
      </w:r>
      <w:r>
        <w:rPr>
          <w:rFonts w:hint="eastAsia"/>
        </w:rPr>
        <w:br/>
      </w:r>
      <w:r>
        <w:rPr>
          <w:rFonts w:hint="eastAsia"/>
        </w:rPr>
        <w:t>　　　　一、中国消费电子投资特性</w:t>
      </w:r>
      <w:r>
        <w:rPr>
          <w:rFonts w:hint="eastAsia"/>
        </w:rPr>
        <w:br/>
      </w:r>
      <w:r>
        <w:rPr>
          <w:rFonts w:hint="eastAsia"/>
        </w:rPr>
        <w:t>　　　　二、中国消费电子投资环境分析</w:t>
      </w:r>
      <w:r>
        <w:rPr>
          <w:rFonts w:hint="eastAsia"/>
        </w:rPr>
        <w:br/>
      </w:r>
      <w:r>
        <w:rPr>
          <w:rFonts w:hint="eastAsia"/>
        </w:rPr>
        <w:t>　　　　三、中国消费电子投资周期分析</w:t>
      </w:r>
      <w:r>
        <w:rPr>
          <w:rFonts w:hint="eastAsia"/>
        </w:rPr>
        <w:br/>
      </w:r>
      <w:r>
        <w:rPr>
          <w:rFonts w:hint="eastAsia"/>
        </w:rPr>
        <w:t>　　第二节 2012-2016年中国消费电子行业投资机会分析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一、中国消费电子业孕育金矿</w:t>
      </w:r>
      <w:r>
        <w:rPr>
          <w:rFonts w:hint="eastAsia"/>
        </w:rPr>
        <w:br/>
      </w:r>
      <w:r>
        <w:rPr>
          <w:rFonts w:hint="eastAsia"/>
        </w:rPr>
        <w:t>　　　　二、中国消费电子投资热点分析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2012-2016年中国消费电子行业投资风险预警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(中^智^林)权威专家投资建议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2010.09-2011.09中国月度CPI、PPI指数走势图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2005-2011年中国城镇居民可支配收入增长趋势图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2005-2011年中国农村居民人均纯收入增长趋势图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2010.9-2011.9年中国工业增加值增速统计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2005-2011年中国全社会固定投资额走势图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2005-2011年中国财政收入支出走势图 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2010.9-2011.9中国货币供应量月度数据统计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2005-2011年9月中国外汇储备走势图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中国历年存款准备金率调整情况统计表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2005-2011年中国货物进出口总额走势图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1978-2009年中国人口出生率、死亡率及自然增长率走势图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1978-2009年中国总人口数量增长趋势图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2005-2010年中国普通高等教育、中等职业教育及普通高中招生人数走势图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2005-2010年中国研究与试验发展（RD）经费支出走势图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海尔电器主要经济指标走势图</w:t>
      </w:r>
      <w:r>
        <w:rPr>
          <w:rFonts w:hint="eastAsia"/>
        </w:rPr>
        <w:br/>
      </w:r>
      <w:r>
        <w:rPr>
          <w:rFonts w:hint="eastAsia"/>
        </w:rPr>
        <w:t>　　图表 海尔电器经营收入走势图</w:t>
      </w:r>
      <w:r>
        <w:rPr>
          <w:rFonts w:hint="eastAsia"/>
        </w:rPr>
        <w:br/>
      </w:r>
      <w:r>
        <w:rPr>
          <w:rFonts w:hint="eastAsia"/>
        </w:rPr>
        <w:t>　　图表 海尔电器盈利指标走势图</w:t>
      </w:r>
      <w:r>
        <w:rPr>
          <w:rFonts w:hint="eastAsia"/>
        </w:rPr>
        <w:br/>
      </w:r>
      <w:r>
        <w:rPr>
          <w:rFonts w:hint="eastAsia"/>
        </w:rPr>
        <w:t>　　图表 海尔电器负债情况图</w:t>
      </w:r>
      <w:r>
        <w:rPr>
          <w:rFonts w:hint="eastAsia"/>
        </w:rPr>
        <w:br/>
      </w:r>
      <w:r>
        <w:rPr>
          <w:rFonts w:hint="eastAsia"/>
        </w:rPr>
        <w:t>　　图表 海尔电器负债指标走势图</w:t>
      </w:r>
      <w:r>
        <w:rPr>
          <w:rFonts w:hint="eastAsia"/>
        </w:rPr>
        <w:br/>
      </w:r>
      <w:r>
        <w:rPr>
          <w:rFonts w:hint="eastAsia"/>
        </w:rPr>
        <w:t>　　图表 海尔电器运营能力指标走势图</w:t>
      </w:r>
      <w:r>
        <w:rPr>
          <w:rFonts w:hint="eastAsia"/>
        </w:rPr>
        <w:br/>
      </w:r>
      <w:r>
        <w:rPr>
          <w:rFonts w:hint="eastAsia"/>
        </w:rPr>
        <w:t>　　图表 海尔电器成长能力指标走势图</w:t>
      </w:r>
      <w:r>
        <w:rPr>
          <w:rFonts w:hint="eastAsia"/>
        </w:rPr>
        <w:br/>
      </w:r>
      <w:r>
        <w:rPr>
          <w:rFonts w:hint="eastAsia"/>
        </w:rPr>
        <w:t>　　图表 海信电器主要经济指标走势图</w:t>
      </w:r>
      <w:r>
        <w:rPr>
          <w:rFonts w:hint="eastAsia"/>
        </w:rPr>
        <w:br/>
      </w:r>
      <w:r>
        <w:rPr>
          <w:rFonts w:hint="eastAsia"/>
        </w:rPr>
        <w:t>　　图表 海信电器经营收入走势图</w:t>
      </w:r>
      <w:r>
        <w:rPr>
          <w:rFonts w:hint="eastAsia"/>
        </w:rPr>
        <w:br/>
      </w:r>
      <w:r>
        <w:rPr>
          <w:rFonts w:hint="eastAsia"/>
        </w:rPr>
        <w:t>　　图表 海信电器盈利指标走势图</w:t>
      </w:r>
      <w:r>
        <w:rPr>
          <w:rFonts w:hint="eastAsia"/>
        </w:rPr>
        <w:br/>
      </w:r>
      <w:r>
        <w:rPr>
          <w:rFonts w:hint="eastAsia"/>
        </w:rPr>
        <w:t>　　图表 海信电器负债情况图</w:t>
      </w:r>
      <w:r>
        <w:rPr>
          <w:rFonts w:hint="eastAsia"/>
        </w:rPr>
        <w:br/>
      </w:r>
      <w:r>
        <w:rPr>
          <w:rFonts w:hint="eastAsia"/>
        </w:rPr>
        <w:t>　　图表 海信电器负债指标走势图</w:t>
      </w:r>
      <w:r>
        <w:rPr>
          <w:rFonts w:hint="eastAsia"/>
        </w:rPr>
        <w:br/>
      </w:r>
      <w:r>
        <w:rPr>
          <w:rFonts w:hint="eastAsia"/>
        </w:rPr>
        <w:t>　　图表 海信电器运营能力指标走势图</w:t>
      </w:r>
      <w:r>
        <w:rPr>
          <w:rFonts w:hint="eastAsia"/>
        </w:rPr>
        <w:br/>
      </w:r>
      <w:r>
        <w:rPr>
          <w:rFonts w:hint="eastAsia"/>
        </w:rPr>
        <w:t>　　图表 海信电器成长能力指标走势图</w:t>
      </w:r>
      <w:r>
        <w:rPr>
          <w:rFonts w:hint="eastAsia"/>
        </w:rPr>
        <w:br/>
      </w:r>
      <w:r>
        <w:rPr>
          <w:rFonts w:hint="eastAsia"/>
        </w:rPr>
        <w:t>　　图表 TCL集团主要经济指标走势图</w:t>
      </w:r>
      <w:r>
        <w:rPr>
          <w:rFonts w:hint="eastAsia"/>
        </w:rPr>
        <w:br/>
      </w:r>
      <w:r>
        <w:rPr>
          <w:rFonts w:hint="eastAsia"/>
        </w:rPr>
        <w:t>　　图表 TCL集团经营收入走势图</w:t>
      </w:r>
      <w:r>
        <w:rPr>
          <w:rFonts w:hint="eastAsia"/>
        </w:rPr>
        <w:br/>
      </w:r>
      <w:r>
        <w:rPr>
          <w:rFonts w:hint="eastAsia"/>
        </w:rPr>
        <w:t>　　图表 TCL集团盈利指标走势图</w:t>
      </w:r>
      <w:r>
        <w:rPr>
          <w:rFonts w:hint="eastAsia"/>
        </w:rPr>
        <w:br/>
      </w:r>
      <w:r>
        <w:rPr>
          <w:rFonts w:hint="eastAsia"/>
        </w:rPr>
        <w:t>　　图表 TCL集团负债情况图</w:t>
      </w:r>
      <w:r>
        <w:rPr>
          <w:rFonts w:hint="eastAsia"/>
        </w:rPr>
        <w:br/>
      </w:r>
      <w:r>
        <w:rPr>
          <w:rFonts w:hint="eastAsia"/>
        </w:rPr>
        <w:t>　　图表 TCL集团负债指标走势图</w:t>
      </w:r>
      <w:r>
        <w:rPr>
          <w:rFonts w:hint="eastAsia"/>
        </w:rPr>
        <w:br/>
      </w:r>
      <w:r>
        <w:rPr>
          <w:rFonts w:hint="eastAsia"/>
        </w:rPr>
        <w:t>　　图表 TCL集团运营能力指标走势图</w:t>
      </w:r>
      <w:r>
        <w:rPr>
          <w:rFonts w:hint="eastAsia"/>
        </w:rPr>
        <w:br/>
      </w:r>
      <w:r>
        <w:rPr>
          <w:rFonts w:hint="eastAsia"/>
        </w:rPr>
        <w:t>　　图表 TCL集团成长能力指标走势图</w:t>
      </w:r>
      <w:r>
        <w:rPr>
          <w:rFonts w:hint="eastAsia"/>
        </w:rPr>
        <w:br/>
      </w:r>
      <w:r>
        <w:rPr>
          <w:rFonts w:hint="eastAsia"/>
        </w:rPr>
        <w:t>　　图表 长虹主要经济指标走势图</w:t>
      </w:r>
      <w:r>
        <w:rPr>
          <w:rFonts w:hint="eastAsia"/>
        </w:rPr>
        <w:br/>
      </w:r>
      <w:r>
        <w:rPr>
          <w:rFonts w:hint="eastAsia"/>
        </w:rPr>
        <w:t>　　图表 长虹经营收入走势图</w:t>
      </w:r>
      <w:r>
        <w:rPr>
          <w:rFonts w:hint="eastAsia"/>
        </w:rPr>
        <w:br/>
      </w:r>
      <w:r>
        <w:rPr>
          <w:rFonts w:hint="eastAsia"/>
        </w:rPr>
        <w:t>　　图表 长虹盈利指标走势图</w:t>
      </w:r>
      <w:r>
        <w:rPr>
          <w:rFonts w:hint="eastAsia"/>
        </w:rPr>
        <w:br/>
      </w:r>
      <w:r>
        <w:rPr>
          <w:rFonts w:hint="eastAsia"/>
        </w:rPr>
        <w:t>　　图表 长虹负债情况图</w:t>
      </w:r>
      <w:r>
        <w:rPr>
          <w:rFonts w:hint="eastAsia"/>
        </w:rPr>
        <w:br/>
      </w:r>
      <w:r>
        <w:rPr>
          <w:rFonts w:hint="eastAsia"/>
        </w:rPr>
        <w:t>　　图表 长虹负债指标走势图</w:t>
      </w:r>
      <w:r>
        <w:rPr>
          <w:rFonts w:hint="eastAsia"/>
        </w:rPr>
        <w:br/>
      </w:r>
      <w:r>
        <w:rPr>
          <w:rFonts w:hint="eastAsia"/>
        </w:rPr>
        <w:t>　　图表 长虹运营能力指标走势图</w:t>
      </w:r>
      <w:r>
        <w:rPr>
          <w:rFonts w:hint="eastAsia"/>
        </w:rPr>
        <w:br/>
      </w:r>
      <w:r>
        <w:rPr>
          <w:rFonts w:hint="eastAsia"/>
        </w:rPr>
        <w:t>　　图表 长虹成长能力指标走势图</w:t>
      </w:r>
      <w:r>
        <w:rPr>
          <w:rFonts w:hint="eastAsia"/>
        </w:rPr>
        <w:br/>
      </w:r>
      <w:r>
        <w:rPr>
          <w:rFonts w:hint="eastAsia"/>
        </w:rPr>
        <w:t>　　图表 京东方A主要经济指标走势图</w:t>
      </w:r>
      <w:r>
        <w:rPr>
          <w:rFonts w:hint="eastAsia"/>
        </w:rPr>
        <w:br/>
      </w:r>
      <w:r>
        <w:rPr>
          <w:rFonts w:hint="eastAsia"/>
        </w:rPr>
        <w:t>　　图表 京东方A经营收入走势图</w:t>
      </w:r>
      <w:r>
        <w:rPr>
          <w:rFonts w:hint="eastAsia"/>
        </w:rPr>
        <w:br/>
      </w:r>
      <w:r>
        <w:rPr>
          <w:rFonts w:hint="eastAsia"/>
        </w:rPr>
        <w:t>　　图表 京东方A盈利指标走势图</w:t>
      </w:r>
      <w:r>
        <w:rPr>
          <w:rFonts w:hint="eastAsia"/>
        </w:rPr>
        <w:br/>
      </w:r>
      <w:r>
        <w:rPr>
          <w:rFonts w:hint="eastAsia"/>
        </w:rPr>
        <w:t>　　图表 京东方A负债情况图</w:t>
      </w:r>
      <w:r>
        <w:rPr>
          <w:rFonts w:hint="eastAsia"/>
        </w:rPr>
        <w:br/>
      </w:r>
      <w:r>
        <w:rPr>
          <w:rFonts w:hint="eastAsia"/>
        </w:rPr>
        <w:t>　　图表 京东方A负债指标走势图</w:t>
      </w:r>
      <w:r>
        <w:rPr>
          <w:rFonts w:hint="eastAsia"/>
        </w:rPr>
        <w:br/>
      </w:r>
      <w:r>
        <w:rPr>
          <w:rFonts w:hint="eastAsia"/>
        </w:rPr>
        <w:t>　　图表 京东方A运营能力指标走势图</w:t>
      </w:r>
      <w:r>
        <w:rPr>
          <w:rFonts w:hint="eastAsia"/>
        </w:rPr>
        <w:br/>
      </w:r>
      <w:r>
        <w:rPr>
          <w:rFonts w:hint="eastAsia"/>
        </w:rPr>
        <w:t>　　图表 京东方A成长能力指标走势图</w:t>
      </w:r>
      <w:r>
        <w:rPr>
          <w:rFonts w:hint="eastAsia"/>
        </w:rPr>
        <w:br/>
      </w:r>
      <w:r>
        <w:rPr>
          <w:rFonts w:hint="eastAsia"/>
        </w:rPr>
        <w:t>　　图表 同方股份主要经济指标走势图</w:t>
      </w:r>
      <w:r>
        <w:rPr>
          <w:rFonts w:hint="eastAsia"/>
        </w:rPr>
        <w:br/>
      </w:r>
      <w:r>
        <w:rPr>
          <w:rFonts w:hint="eastAsia"/>
        </w:rPr>
        <w:t>　　图表 同方股份经营收入走势图</w:t>
      </w:r>
      <w:r>
        <w:rPr>
          <w:rFonts w:hint="eastAsia"/>
        </w:rPr>
        <w:br/>
      </w:r>
      <w:r>
        <w:rPr>
          <w:rFonts w:hint="eastAsia"/>
        </w:rPr>
        <w:t>　　图表 同方股份盈利指标走势图</w:t>
      </w:r>
      <w:r>
        <w:rPr>
          <w:rFonts w:hint="eastAsia"/>
        </w:rPr>
        <w:br/>
      </w:r>
      <w:r>
        <w:rPr>
          <w:rFonts w:hint="eastAsia"/>
        </w:rPr>
        <w:t>　　图表 同方股份负债情况图</w:t>
      </w:r>
      <w:r>
        <w:rPr>
          <w:rFonts w:hint="eastAsia"/>
        </w:rPr>
        <w:br/>
      </w:r>
      <w:r>
        <w:rPr>
          <w:rFonts w:hint="eastAsia"/>
        </w:rPr>
        <w:t>　　图表 同方股份负债指标走势图</w:t>
      </w:r>
      <w:r>
        <w:rPr>
          <w:rFonts w:hint="eastAsia"/>
        </w:rPr>
        <w:br/>
      </w:r>
      <w:r>
        <w:rPr>
          <w:rFonts w:hint="eastAsia"/>
        </w:rPr>
        <w:t>　　图表 同方股份运营能力指标走势图</w:t>
      </w:r>
      <w:r>
        <w:rPr>
          <w:rFonts w:hint="eastAsia"/>
        </w:rPr>
        <w:br/>
      </w:r>
      <w:r>
        <w:rPr>
          <w:rFonts w:hint="eastAsia"/>
        </w:rPr>
        <w:t>　　图表 同方股份成长能力指标走势图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4e5a15fe044615" w:history="1">
        <w:r>
          <w:rPr>
            <w:rStyle w:val="Hyperlink"/>
          </w:rPr>
          <w:t>2012-2016年中国消费电子市场消费形态与营销策略研究分析报告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09163A1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4e5a15fe044615" w:history="1">
        <w:r>
          <w:rPr>
            <w:rStyle w:val="Hyperlink"/>
          </w:rPr>
          <w:t>https://www.20087.com/2012-01/R_xiaofeidianzishichangxiaofeixingtaiy.html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热点：消费电子是什么、消费电子板块、消费电子etf、消费电子展、消费电子产品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0f24123d4849e5" w:history="1">
      <w:r>
        <w:rPr>
          <w:rStyle w:val="Hyperlink"/>
        </w:rPr>
        <w:t>2012-2016年中国消费电子市场消费形态与营销策略研究分析报告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1/R_xiaofeidianzishichangxiaofeixingtaiy.html" TargetMode="External" Id="R034e5a15fe0446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1/R_xiaofeidianzishichangxiaofeixingtaiy.html" TargetMode="External" Id="Red0f24123d4849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2012-01-12T07:09:00Z</dcterms:created>
  <dcterms:modified xsi:type="dcterms:W3CDTF">2012-01-12T08:09:00Z</dcterms:modified>
  <dc:subject>2012-2016年中国消费电子市场消费形态与营销策略研究分析报告</dc:subject>
  <dc:title>2012-2016年中国消费电子市场消费形态与营销策略研究分析报告</dc:title>
  <cp:keywords>2012-2016年中国消费电子市场消费形态与营销策略研究分析报告</cp:keywords>
  <dc:description>2012-2016年中国消费电子市场消费形态与营销策略研究分析报告</dc:description>
</cp:coreProperties>
</file>