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19de10beb4280" w:history="1">
              <w:r>
                <w:rPr>
                  <w:rStyle w:val="Hyperlink"/>
                </w:rPr>
                <w:t>2012-2016年贵州省电力工业运行走势与投资可行性研究报告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19de10beb4280" w:history="1">
              <w:r>
                <w:rPr>
                  <w:rStyle w:val="Hyperlink"/>
                </w:rPr>
                <w:t>2012-2016年贵州省电力工业运行走势与投资可行性研究报告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19de10beb4280" w:history="1">
                <w:r>
                  <w:rPr>
                    <w:rStyle w:val="Hyperlink"/>
                  </w:rPr>
                  <w:t>https://www.20087.com/2012-01/R_guizhoushengdianligongyeyunxingzoush.html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三、2011-2012年电力行业政策综述</w:t>
      </w:r>
      <w:r>
        <w:rPr>
          <w:rFonts w:hint="eastAsia"/>
        </w:rPr>
        <w:br/>
      </w:r>
      <w:r>
        <w:rPr>
          <w:rFonts w:hint="eastAsia"/>
        </w:rPr>
        <w:t>　　第二节 2011-2012年中国电力产业市场分析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2011-2012年中国电力市场营销分析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2011-2012年贵州省电力产业运行环境分析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2011-2012年贵州省电力产业政策环境分析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2011-2012年贵州省电力产业社会环境分析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2011-2012年贵州省电力产业运行形势透析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2011-2012年贵州省电力产业发展概述</w:t>
      </w:r>
      <w:r>
        <w:rPr>
          <w:rFonts w:hint="eastAsia"/>
        </w:rPr>
        <w:br/>
      </w:r>
      <w:r>
        <w:rPr>
          <w:rFonts w:hint="eastAsia"/>
        </w:rPr>
        <w:t>　　　　一、贵州省产业电力发展回顾</w:t>
      </w:r>
      <w:r>
        <w:rPr>
          <w:rFonts w:hint="eastAsia"/>
        </w:rPr>
        <w:br/>
      </w:r>
      <w:r>
        <w:rPr>
          <w:rFonts w:hint="eastAsia"/>
        </w:rPr>
        <w:t>　　　　二、贵州电网十大措施应对电力供需形势</w:t>
      </w:r>
      <w:r>
        <w:rPr>
          <w:rFonts w:hint="eastAsia"/>
        </w:rPr>
        <w:br/>
      </w:r>
      <w:r>
        <w:rPr>
          <w:rFonts w:hint="eastAsia"/>
        </w:rPr>
        <w:t>　　　　三、贵州省电力需求分析</w:t>
      </w:r>
      <w:r>
        <w:rPr>
          <w:rFonts w:hint="eastAsia"/>
        </w:rPr>
        <w:br/>
      </w:r>
      <w:r>
        <w:rPr>
          <w:rFonts w:hint="eastAsia"/>
        </w:rPr>
        <w:t>　　第二节 2011-2012年贵州省电力产业运行分析</w:t>
      </w:r>
      <w:r>
        <w:rPr>
          <w:rFonts w:hint="eastAsia"/>
        </w:rPr>
        <w:br/>
      </w:r>
      <w:r>
        <w:rPr>
          <w:rFonts w:hint="eastAsia"/>
        </w:rPr>
        <w:t>　　　　一、贵州毕节首个风能发电项目开工</w:t>
      </w:r>
      <w:r>
        <w:rPr>
          <w:rFonts w:hint="eastAsia"/>
        </w:rPr>
        <w:br/>
      </w:r>
      <w:r>
        <w:rPr>
          <w:rFonts w:hint="eastAsia"/>
        </w:rPr>
        <w:t>　　　　二、华电集团在贵州发电装机突破1000万千瓦</w:t>
      </w:r>
      <w:r>
        <w:rPr>
          <w:rFonts w:hint="eastAsia"/>
        </w:rPr>
        <w:br/>
      </w:r>
      <w:r>
        <w:rPr>
          <w:rFonts w:hint="eastAsia"/>
        </w:rPr>
        <w:t>　　　　三、贵州节能发电调度系统国内领先</w:t>
      </w:r>
      <w:r>
        <w:rPr>
          <w:rFonts w:hint="eastAsia"/>
        </w:rPr>
        <w:br/>
      </w:r>
      <w:r>
        <w:rPr>
          <w:rFonts w:hint="eastAsia"/>
        </w:rPr>
        <w:t>　　第三节 2011-2012年贵州省电力产业发展存在问题分析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2007-2011年贵州省电力生产行业数据监测分析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2007-2011年贵州省电力生产行业规模分析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2011年贵州省电力生产行业结构分析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2007-2011年贵州省电力生产行业产值分析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2007-2011年贵州省电力生产行业成本费用分析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2007-2011年贵州省电力生产行业盈利能力分析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2007-2011年贵州省发电量数据统计分析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2007-2011年贵州发电量统计分析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一、2007-2010年贵州发电量分析</w:t>
      </w:r>
      <w:r>
        <w:rPr>
          <w:rFonts w:hint="eastAsia"/>
        </w:rPr>
        <w:br/>
      </w:r>
      <w:r>
        <w:rPr>
          <w:rFonts w:hint="eastAsia"/>
        </w:rPr>
        <w:t>　　　　二、2011年贵州发电量分析</w:t>
      </w:r>
      <w:r>
        <w:rPr>
          <w:rFonts w:hint="eastAsia"/>
        </w:rPr>
        <w:br/>
      </w:r>
      <w:r>
        <w:rPr>
          <w:rFonts w:hint="eastAsia"/>
        </w:rPr>
        <w:t>　　　　三、2011年发电量集中度分析</w:t>
      </w:r>
      <w:r>
        <w:rPr>
          <w:rFonts w:hint="eastAsia"/>
        </w:rPr>
        <w:br/>
      </w:r>
      <w:r>
        <w:rPr>
          <w:rFonts w:hint="eastAsia"/>
        </w:rPr>
        <w:t>　　第二节 2007-2011年贵州火电产量统计分析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一、2007-2010年贵州火电产量分析</w:t>
      </w:r>
      <w:r>
        <w:rPr>
          <w:rFonts w:hint="eastAsia"/>
        </w:rPr>
        <w:br/>
      </w:r>
      <w:r>
        <w:rPr>
          <w:rFonts w:hint="eastAsia"/>
        </w:rPr>
        <w:t>　　　　二、2011年贵州火电产量分析</w:t>
      </w:r>
      <w:r>
        <w:rPr>
          <w:rFonts w:hint="eastAsia"/>
        </w:rPr>
        <w:br/>
      </w:r>
      <w:r>
        <w:rPr>
          <w:rFonts w:hint="eastAsia"/>
        </w:rPr>
        <w:t>　　　　三、2011年火电产量集中度分析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2007-2011年贵州水电产量统计分析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一、2007-2010年贵州水电产量分析</w:t>
      </w:r>
      <w:r>
        <w:rPr>
          <w:rFonts w:hint="eastAsia"/>
        </w:rPr>
        <w:br/>
      </w:r>
      <w:r>
        <w:rPr>
          <w:rFonts w:hint="eastAsia"/>
        </w:rPr>
        <w:t>　　　　二、2011年贵州水电产量分析</w:t>
      </w:r>
      <w:r>
        <w:rPr>
          <w:rFonts w:hint="eastAsia"/>
        </w:rPr>
        <w:br/>
      </w:r>
      <w:r>
        <w:rPr>
          <w:rFonts w:hint="eastAsia"/>
        </w:rPr>
        <w:t>　　　　三、2011年水电产量集中度分析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2011-2012年贵州省水电行业发展分析</w:t>
      </w:r>
      <w:r>
        <w:rPr>
          <w:rFonts w:hint="eastAsia"/>
        </w:rPr>
        <w:br/>
      </w:r>
      <w:r>
        <w:rPr>
          <w:rFonts w:hint="eastAsia"/>
        </w:rPr>
        <w:t>　　第一节 2011-2012年贵州省水电行业发展概况</w:t>
      </w:r>
      <w:r>
        <w:rPr>
          <w:rFonts w:hint="eastAsia"/>
        </w:rPr>
        <w:br/>
      </w:r>
      <w:r>
        <w:rPr>
          <w:rFonts w:hint="eastAsia"/>
        </w:rPr>
        <w:t>　　　　一、贵州水电事业发展概述</w:t>
      </w:r>
      <w:r>
        <w:rPr>
          <w:rFonts w:hint="eastAsia"/>
        </w:rPr>
        <w:br/>
      </w:r>
      <w:r>
        <w:rPr>
          <w:rFonts w:hint="eastAsia"/>
        </w:rPr>
        <w:t>　　　　二、贵州水电开发的特点</w:t>
      </w:r>
      <w:r>
        <w:rPr>
          <w:rFonts w:hint="eastAsia"/>
        </w:rPr>
        <w:br/>
      </w:r>
      <w:r>
        <w:rPr>
          <w:rFonts w:hint="eastAsia"/>
        </w:rPr>
        <w:t>　　　　三、贵州锦屏县水电产业发展状况</w:t>
      </w:r>
      <w:r>
        <w:rPr>
          <w:rFonts w:hint="eastAsia"/>
        </w:rPr>
        <w:br/>
      </w:r>
      <w:r>
        <w:rPr>
          <w:rFonts w:hint="eastAsia"/>
        </w:rPr>
        <w:t>　　　　四、贵州黎平县成水电开发热土</w:t>
      </w:r>
      <w:r>
        <w:rPr>
          <w:rFonts w:hint="eastAsia"/>
        </w:rPr>
        <w:br/>
      </w:r>
      <w:r>
        <w:rPr>
          <w:rFonts w:hint="eastAsia"/>
        </w:rPr>
        <w:t>　　第二节 2011-2012年贵州农村水电发展分析</w:t>
      </w:r>
      <w:r>
        <w:rPr>
          <w:rFonts w:hint="eastAsia"/>
        </w:rPr>
        <w:br/>
      </w:r>
      <w:r>
        <w:rPr>
          <w:rFonts w:hint="eastAsia"/>
        </w:rPr>
        <w:t>　　　　一、贵州省农村水电发展概况</w:t>
      </w:r>
      <w:r>
        <w:rPr>
          <w:rFonts w:hint="eastAsia"/>
        </w:rPr>
        <w:br/>
      </w:r>
      <w:r>
        <w:rPr>
          <w:rFonts w:hint="eastAsia"/>
        </w:rPr>
        <w:t>　　　　二、贵州农村水电发展中存在的问题</w:t>
      </w:r>
      <w:r>
        <w:rPr>
          <w:rFonts w:hint="eastAsia"/>
        </w:rPr>
        <w:br/>
      </w:r>
      <w:r>
        <w:rPr>
          <w:rFonts w:hint="eastAsia"/>
        </w:rPr>
        <w:t>　　　　三、贵州农村水电建设的主要任务</w:t>
      </w:r>
      <w:r>
        <w:rPr>
          <w:rFonts w:hint="eastAsia"/>
        </w:rPr>
        <w:br/>
      </w:r>
      <w:r>
        <w:rPr>
          <w:rFonts w:hint="eastAsia"/>
        </w:rPr>
        <w:t>　　　　四、贵州农村水电发展的保障措施</w:t>
      </w:r>
      <w:r>
        <w:rPr>
          <w:rFonts w:hint="eastAsia"/>
        </w:rPr>
        <w:br/>
      </w:r>
      <w:r>
        <w:rPr>
          <w:rFonts w:hint="eastAsia"/>
        </w:rPr>
        <w:t>　　第三节 2011-2012年贵州省中小水电站开发探讨</w:t>
      </w:r>
      <w:r>
        <w:rPr>
          <w:rFonts w:hint="eastAsia"/>
        </w:rPr>
        <w:br/>
      </w:r>
      <w:r>
        <w:rPr>
          <w:rFonts w:hint="eastAsia"/>
        </w:rPr>
        <w:t>　　　　一、贵州省中小水电站开发优势</w:t>
      </w:r>
      <w:r>
        <w:rPr>
          <w:rFonts w:hint="eastAsia"/>
        </w:rPr>
        <w:br/>
      </w:r>
      <w:r>
        <w:rPr>
          <w:rFonts w:hint="eastAsia"/>
        </w:rPr>
        <w:t>　　　　二、贵州省中小水电站开发存在的问题</w:t>
      </w:r>
      <w:r>
        <w:rPr>
          <w:rFonts w:hint="eastAsia"/>
        </w:rPr>
        <w:br/>
      </w:r>
      <w:r>
        <w:rPr>
          <w:rFonts w:hint="eastAsia"/>
        </w:rPr>
        <w:t>　　　　三、贵州省中小水电站开发发展思路与对策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2011-2012年贵州省小水电发展动态分析</w:t>
      </w:r>
      <w:r>
        <w:rPr>
          <w:rFonts w:hint="eastAsia"/>
        </w:rPr>
        <w:br/>
      </w:r>
      <w:r>
        <w:rPr>
          <w:rFonts w:hint="eastAsia"/>
        </w:rPr>
        <w:t>　　第一节 2011-2012年贵州省小水电发展概况</w:t>
      </w:r>
      <w:r>
        <w:rPr>
          <w:rFonts w:hint="eastAsia"/>
        </w:rPr>
        <w:br/>
      </w:r>
      <w:r>
        <w:rPr>
          <w:rFonts w:hint="eastAsia"/>
        </w:rPr>
        <w:t>　　　　一、贵州小水电发展回顾</w:t>
      </w:r>
      <w:r>
        <w:rPr>
          <w:rFonts w:hint="eastAsia"/>
        </w:rPr>
        <w:br/>
      </w:r>
      <w:r>
        <w:rPr>
          <w:rFonts w:hint="eastAsia"/>
        </w:rPr>
        <w:t>　　　　二、贵州小水电抗灾作用突出</w:t>
      </w:r>
      <w:r>
        <w:rPr>
          <w:rFonts w:hint="eastAsia"/>
        </w:rPr>
        <w:br/>
      </w:r>
      <w:r>
        <w:rPr>
          <w:rFonts w:hint="eastAsia"/>
        </w:rPr>
        <w:t>　　　　三、贵州小水电开发存在的问题及对策</w:t>
      </w:r>
      <w:r>
        <w:rPr>
          <w:rFonts w:hint="eastAsia"/>
        </w:rPr>
        <w:br/>
      </w:r>
      <w:r>
        <w:rPr>
          <w:rFonts w:hint="eastAsia"/>
        </w:rPr>
        <w:t>　　　　四、贵州小水电发展建议</w:t>
      </w:r>
      <w:r>
        <w:rPr>
          <w:rFonts w:hint="eastAsia"/>
        </w:rPr>
        <w:br/>
      </w:r>
      <w:r>
        <w:rPr>
          <w:rFonts w:hint="eastAsia"/>
        </w:rPr>
        <w:t>　　第二节 2011-2012年贵州省小水电代燃料工程发展分析</w:t>
      </w:r>
      <w:r>
        <w:rPr>
          <w:rFonts w:hint="eastAsia"/>
        </w:rPr>
        <w:br/>
      </w:r>
      <w:r>
        <w:rPr>
          <w:rFonts w:hint="eastAsia"/>
        </w:rPr>
        <w:t>　　　　一、贵州小水电代燃料工程建设项目启动</w:t>
      </w:r>
      <w:r>
        <w:rPr>
          <w:rFonts w:hint="eastAsia"/>
        </w:rPr>
        <w:br/>
      </w:r>
      <w:r>
        <w:rPr>
          <w:rFonts w:hint="eastAsia"/>
        </w:rPr>
        <w:t>　　　　二、贵州小水电代燃料试点项目效益突显</w:t>
      </w:r>
      <w:r>
        <w:rPr>
          <w:rFonts w:hint="eastAsia"/>
        </w:rPr>
        <w:br/>
      </w:r>
      <w:r>
        <w:rPr>
          <w:rFonts w:hint="eastAsia"/>
        </w:rPr>
        <w:t>　　　　三、贵州小水电代燃料工程推动农村生态家园建设</w:t>
      </w:r>
      <w:r>
        <w:rPr>
          <w:rFonts w:hint="eastAsia"/>
        </w:rPr>
        <w:br/>
      </w:r>
      <w:r>
        <w:rPr>
          <w:rFonts w:hint="eastAsia"/>
        </w:rPr>
        <w:t>　　　　四、贵州小水电代燃料工程规划</w:t>
      </w:r>
      <w:r>
        <w:rPr>
          <w:rFonts w:hint="eastAsia"/>
        </w:rPr>
        <w:br/>
      </w:r>
      <w:r>
        <w:rPr>
          <w:rFonts w:hint="eastAsia"/>
        </w:rPr>
        <w:t>　　第三节 2011-2012年贵州主要地区小水电发展概况</w:t>
      </w:r>
      <w:r>
        <w:rPr>
          <w:rFonts w:hint="eastAsia"/>
        </w:rPr>
        <w:br/>
      </w:r>
      <w:r>
        <w:rPr>
          <w:rFonts w:hint="eastAsia"/>
        </w:rPr>
        <w:t>　　　　一、兴义市</w:t>
      </w:r>
      <w:r>
        <w:rPr>
          <w:rFonts w:hint="eastAsia"/>
        </w:rPr>
        <w:br/>
      </w:r>
      <w:r>
        <w:rPr>
          <w:rFonts w:hint="eastAsia"/>
        </w:rPr>
        <w:t>　　　　二、习水县</w:t>
      </w:r>
      <w:r>
        <w:rPr>
          <w:rFonts w:hint="eastAsia"/>
        </w:rPr>
        <w:br/>
      </w:r>
      <w:r>
        <w:rPr>
          <w:rFonts w:hint="eastAsia"/>
        </w:rPr>
        <w:t>　　　　三、镇远县</w:t>
      </w:r>
      <w:r>
        <w:rPr>
          <w:rFonts w:hint="eastAsia"/>
        </w:rPr>
        <w:br/>
      </w:r>
      <w:r>
        <w:rPr>
          <w:rFonts w:hint="eastAsia"/>
        </w:rPr>
        <w:t>　　　　四、普安县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2011-2012年贵州省电力产业市场竞争格局分析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2011-2012年贵州省电力产业竞争格局分析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一、贵州省电力企业竞争分布</w:t>
      </w:r>
      <w:r>
        <w:rPr>
          <w:rFonts w:hint="eastAsia"/>
        </w:rPr>
        <w:br/>
      </w:r>
      <w:r>
        <w:rPr>
          <w:rFonts w:hint="eastAsia"/>
        </w:rPr>
        <w:t>　　　　二、贵州省电力市场集中度分析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2011-2012年贵州省电力产业提升竞争力策略分析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2011-2012年贵州省电力供应优势企业关键性财务分析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贵州黔源电力股份有限公司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贵州金元电力投资股份有限公司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贵州省黔桂发电有限责任公司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贵州安顺发电有限责任公司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贵州粤黔电力有限责任公司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贵州华电清镇发电有限公司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贵州华电大龙发电有限公司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贵州华电遵义发电有限公司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贵州省大方县发电有限公司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2007-2011年中国及重点省市电力设备产品产量分析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2011-2012年中国电力设备市场存在的问题及对策分析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2012-2016年贵州省电力产业发展趋势预测分析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2012-2016年贵州省电力产业市场供给预测分析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一、贵州省发电量预测分析</w:t>
      </w:r>
      <w:r>
        <w:rPr>
          <w:rFonts w:hint="eastAsia"/>
        </w:rPr>
        <w:br/>
      </w:r>
      <w:r>
        <w:rPr>
          <w:rFonts w:hint="eastAsia"/>
        </w:rPr>
        <w:t>　　　　二、贵州省火电产量预测分析</w:t>
      </w:r>
      <w:r>
        <w:rPr>
          <w:rFonts w:hint="eastAsia"/>
        </w:rPr>
        <w:br/>
      </w:r>
      <w:r>
        <w:rPr>
          <w:rFonts w:hint="eastAsia"/>
        </w:rPr>
        <w:t>　　　　三、贵州省水电产量预测分析</w:t>
      </w:r>
      <w:r>
        <w:rPr>
          <w:rFonts w:hint="eastAsia"/>
        </w:rPr>
        <w:br/>
      </w:r>
      <w:r>
        <w:rPr>
          <w:rFonts w:hint="eastAsia"/>
        </w:rPr>
        <w:t>　　第三节 2012-2016年贵州省电力产业市场需求预测分析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2012-2016年贵州省电力产业投资机会与风险分析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2012-2016年贵州省电力产业投资环境预测分析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2012-2016年贵州省电力产业投资机会分析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一、贵州省电力投资潜力供需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2012-2016年贵州省电力产业投资风险分析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2007-2011年贵州省电力生产行业企业数量增长趋势图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2007-2011年贵州省电力生产行业亏损企业数量增长趋势图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2007-2011年贵州省电力生产行业从业人数增长趋势图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2007-2011年贵州省电力生产行业资产规模增长趋势图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2011年贵州省电力生产行业不同类型企业数量分布图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2011年贵州省电力生产行业不同所有制企业数量分布图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2011年贵州省电力生产行业不同类型企业销售收入分布图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2011年贵州省电力生产行业不同所有制企业销售收入分布图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2007-2011年贵州省电力生产行业产成品增长趋势图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2007-2011年贵州省电力生产行业工业销售产值增长趋势图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2007-2011年贵州省电力生产行业出口交货值增长趋势图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2007-2011年贵州省电力生产行业销售成本增长趋势图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2007-2011年贵州省电力生产行业费用使用统计图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2007-2011年贵州省电力生产行业主要盈利指标统计图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2007-2011年贵州省电力生产行业主要盈利指标增长趋势图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2007-2010年贵州发电量分析</w:t>
      </w:r>
      <w:r>
        <w:rPr>
          <w:rFonts w:hint="eastAsia"/>
        </w:rPr>
        <w:br/>
      </w:r>
      <w:r>
        <w:rPr>
          <w:rFonts w:hint="eastAsia"/>
        </w:rPr>
        <w:t>　　图表 2011年贵州发电量分析</w:t>
      </w:r>
      <w:r>
        <w:rPr>
          <w:rFonts w:hint="eastAsia"/>
        </w:rPr>
        <w:br/>
      </w:r>
      <w:r>
        <w:rPr>
          <w:rFonts w:hint="eastAsia"/>
        </w:rPr>
        <w:t>　　图表 2011年发电量增长性分析</w:t>
      </w:r>
      <w:r>
        <w:rPr>
          <w:rFonts w:hint="eastAsia"/>
        </w:rPr>
        <w:br/>
      </w:r>
      <w:r>
        <w:rPr>
          <w:rFonts w:hint="eastAsia"/>
        </w:rPr>
        <w:t>　　图表 2007-2010年贵州火电产量分析</w:t>
      </w:r>
      <w:r>
        <w:rPr>
          <w:rFonts w:hint="eastAsia"/>
        </w:rPr>
        <w:br/>
      </w:r>
      <w:r>
        <w:rPr>
          <w:rFonts w:hint="eastAsia"/>
        </w:rPr>
        <w:t>　　图表 2011年贵州火电产量分析</w:t>
      </w:r>
      <w:r>
        <w:rPr>
          <w:rFonts w:hint="eastAsia"/>
        </w:rPr>
        <w:br/>
      </w:r>
      <w:r>
        <w:rPr>
          <w:rFonts w:hint="eastAsia"/>
        </w:rPr>
        <w:t>　　图表 2011年火电产量增长性分析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2007-2010年贵州水电产量分析</w:t>
      </w:r>
      <w:r>
        <w:rPr>
          <w:rFonts w:hint="eastAsia"/>
        </w:rPr>
        <w:br/>
      </w:r>
      <w:r>
        <w:rPr>
          <w:rFonts w:hint="eastAsia"/>
        </w:rPr>
        <w:t>　　图表 2011年贵州水电产量分析</w:t>
      </w:r>
      <w:r>
        <w:rPr>
          <w:rFonts w:hint="eastAsia"/>
        </w:rPr>
        <w:br/>
      </w:r>
      <w:r>
        <w:rPr>
          <w:rFonts w:hint="eastAsia"/>
        </w:rPr>
        <w:t>　　图表 2011年水电产量增长性分析</w:t>
      </w:r>
      <w:r>
        <w:rPr>
          <w:rFonts w:hint="eastAsia"/>
        </w:rPr>
        <w:br/>
      </w:r>
      <w:r>
        <w:rPr>
          <w:rFonts w:hint="eastAsia"/>
        </w:rPr>
        <w:t>　　图表 贵州黔源电力股份有限公司主要经济指标走势图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贵州黔源电力股份有限公司经营收入走势图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贵州黔源电力股份有限公司盈利指标走势图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贵州黔源电力股份有限公司负债情况图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贵州黔源电力股份有限公司负债指标走势图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贵州黔源电力股份有限公司运营能力指标走势图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贵州黔源电力股份有限公司成长能力指标走势图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贵州省黔桂发电有限责任公司主要经济指标走势图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贵州省黔桂发电有限责任公司经营收入走势图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贵州省黔桂发电有限责任公司盈利指标走势图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贵州省黔桂发电有限责任公司负债情况图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贵州省黔桂发电有限责任公司负债指标走势图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贵州省黔桂发电有限责任公司运营能力指标走势图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贵州省黔桂发电有限责任公司成长能力指标走势图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贵州安顺发电有限责任公司主要经济指标走势图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贵州安顺发电有限责任公司经营收入走势图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贵州安顺发电有限责任公司盈利指标走势图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贵州安顺发电有限责任公司负债情况图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贵州安顺发电有限责任公司负债指标走势图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贵州安顺发电有限责任公司运营能力指标走势图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贵州安顺发电有限责任公司成长能力指标走势图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贵州粤黔电力有限责任公司主要经济指标走势图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贵州粤黔电力有限责任公司经营收入走势图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贵州粤黔电力有限责任公司盈利指标走势图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贵州粤黔电力有限责任公司负债情况图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贵州粤黔电力有限责任公司负债指标走势图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贵州粤黔电力有限责任公司运营能力指标走势图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贵州粤黔电力有限责任公司成长能力指标走势图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贵州华电清镇发电有限公司主要经济指标走势图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贵州华电清镇发电有限公司经营收入走势图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贵州华电清镇发电有限公司盈利指标走势图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贵州华电清镇发电有限公司负债情况图</w:t>
      </w:r>
      <w:r>
        <w:rPr>
          <w:rFonts w:hint="eastAsia"/>
        </w:rPr>
        <w:br/>
      </w:r>
      <w:r>
        <w:rPr>
          <w:rFonts w:hint="eastAsia"/>
        </w:rPr>
        <w:t>　　图表 贵州华电清镇发电有限公司负债指标走势图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贵州华电清镇发电有限公司运营能力指标走势图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贵州华电清镇发电有限公司成长能力指标走势图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贵州华电大龙发电有限公司主要经济指标走势图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贵州华电大龙发电有限公司经营收入走势图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贵州华电大龙发电有限公司盈利指标走势图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贵州华电大龙发电有限公司负债情况图</w:t>
      </w:r>
      <w:r>
        <w:rPr>
          <w:rFonts w:hint="eastAsia"/>
        </w:rPr>
        <w:br/>
      </w:r>
      <w:r>
        <w:rPr>
          <w:rFonts w:hint="eastAsia"/>
        </w:rPr>
        <w:t>　　图表 贵州华电大龙发电有限公司负债指标走势图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贵州华电大龙发电有限公司运营能力指标走势图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贵州华电大龙发电有限公司成长能力指标走势图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贵州华电遵义发电有限公司主要经济指标走势图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贵州华电遵义发电有限公司经营收入走势图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贵州华电遵义发电有限公司盈利指标走势图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贵州华电遵义发电有限公司负债情况图</w:t>
      </w:r>
      <w:r>
        <w:rPr>
          <w:rFonts w:hint="eastAsia"/>
        </w:rPr>
        <w:br/>
      </w:r>
      <w:r>
        <w:rPr>
          <w:rFonts w:hint="eastAsia"/>
        </w:rPr>
        <w:t>　　图表 贵州华电遵义发电有限公司负债指标走势图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贵州华电遵义发电有限公司运营能力指标走势图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贵州华电遵义发电有限公司成长能力指标走势图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贵州省大方县发电有限公司主要经济指标走势图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贵州省大方县发电有限公司经营收入走势图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贵州省大方县发电有限公司盈利指标走势图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贵州省大方县发电有限公司负债情况图</w:t>
      </w:r>
      <w:r>
        <w:rPr>
          <w:rFonts w:hint="eastAsia"/>
        </w:rPr>
        <w:br/>
      </w:r>
      <w:r>
        <w:rPr>
          <w:rFonts w:hint="eastAsia"/>
        </w:rPr>
        <w:t>　　图表 贵州省大方县发电有限公司负债指标走势图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贵州省大方县发电有限公司运营能力指标走势图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贵州省大方县发电有限公司成长能力指标走势图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2012-2016年贵州省发电量预测分析</w:t>
      </w:r>
      <w:r>
        <w:rPr>
          <w:rFonts w:hint="eastAsia"/>
        </w:rPr>
        <w:br/>
      </w:r>
      <w:r>
        <w:rPr>
          <w:rFonts w:hint="eastAsia"/>
        </w:rPr>
        <w:t>　　图表 2012-2016年贵州省火电产量预测分析</w:t>
      </w:r>
      <w:r>
        <w:rPr>
          <w:rFonts w:hint="eastAsia"/>
        </w:rPr>
        <w:br/>
      </w:r>
      <w:r>
        <w:rPr>
          <w:rFonts w:hint="eastAsia"/>
        </w:rPr>
        <w:t>　　图表 2012-2016年贵州省水电产量预测分析</w:t>
      </w:r>
      <w:r>
        <w:rPr>
          <w:rFonts w:hint="eastAsia"/>
        </w:rPr>
        <w:br/>
      </w:r>
      <w:r>
        <w:rPr>
          <w:rFonts w:hint="eastAsia"/>
        </w:rPr>
        <w:t>　　图表 2012-2016年贵州省电力产业市场需求预测分析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19de10beb4280" w:history="1">
        <w:r>
          <w:rPr>
            <w:rStyle w:val="Hyperlink"/>
          </w:rPr>
          <w:t>2012-2016年贵州省电力工业运行走势与投资可行性研究报告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19de10beb4280" w:history="1">
        <w:r>
          <w:rPr>
            <w:rStyle w:val="Hyperlink"/>
          </w:rPr>
          <w:t>https://www.20087.com/2012-01/R_guizhoushengdianligongyeyunxingzoush.html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354cf494c482b" w:history="1">
      <w:r>
        <w:rPr>
          <w:rStyle w:val="Hyperlink"/>
        </w:rPr>
        <w:t>2012-2016年贵州省电力工业运行走势与投资可行性研究报告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uizhoushengdianligongyeyunxingzoush.html" TargetMode="External" Id="Rbd319de10beb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uizhoushengdianligongyeyunxingzoush.html" TargetMode="External" Id="Rdee354cf494c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2012-01-11T04:02:00Z</dcterms:created>
  <dcterms:modified xsi:type="dcterms:W3CDTF">2012-01-11T05:02:00Z</dcterms:modified>
  <dc:subject>2012-2016年贵州省电力工业运行走势与投资可行性研究报告</dc:subject>
  <dc:title>2012-2016年贵州省电力工业运行走势与投资可行性研究报告</dc:title>
  <cp:keywords>2012-2016年贵州省电力工业运行走势与投资可行性研究报告</cp:keywords>
  <dc:description>2012-2016年贵州省电力工业运行走势与投资可行性研究报告</dc:description>
</cp:coreProperties>
</file>