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64d44f26a427e" w:history="1">
              <w:r>
                <w:rPr>
                  <w:rStyle w:val="Hyperlink"/>
                </w:rPr>
                <w:t>中国婴幼儿奶粉及护理用品行业研究分析报告（2012）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64d44f26a427e" w:history="1">
              <w:r>
                <w:rPr>
                  <w:rStyle w:val="Hyperlink"/>
                </w:rPr>
                <w:t>中国婴幼儿奶粉及护理用品行业研究分析报告（2012）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164d44f26a427e" w:history="1">
                <w:r>
                  <w:rPr>
                    <w:rStyle w:val="Hyperlink"/>
                  </w:rPr>
                  <w:t>https://www.20087.com/2012-02/R_yingyouernaifenjihuliyongpinhangyeya.html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0-3岁婴幼儿用品市场规模达到1540亿元。近年来，中国婴幼儿用品市场长期保持快速增长，增幅一直维持在20%左右。虽然本轮婴儿潮的尾声即将到来，但由于中国巨大的人口基数所带来的市场潜力仍然吸引更多企业投入。未来几年，中国婴幼儿用品市场仍将保持15%以上的年增长率，至2015年，中国婴幼儿用品市场规模将达到3700亿元。</w:t>
      </w:r>
      <w:r>
        <w:rPr>
          <w:rFonts w:hint="eastAsia"/>
        </w:rPr>
        <w:br/>
      </w:r>
      <w:r>
        <w:rPr>
          <w:rFonts w:hint="eastAsia"/>
        </w:rPr>
        <w:t>　　图：中国2005-2015年婴幼儿用品市场规模</w:t>
      </w:r>
      <w:r>
        <w:rPr>
          <w:rFonts w:hint="eastAsia"/>
        </w:rPr>
        <w:br/>
      </w:r>
      <w:r>
        <w:rPr>
          <w:rFonts w:hint="eastAsia"/>
        </w:rPr>
        <w:t>　　婴幼儿用品主要包括婴幼儿奶粉、婴幼儿护理用品、婴幼儿生活用品、婴幼儿服装和婴幼儿玩具等，本报告主要是针对婴幼儿奶粉以及婴幼儿护理用品中的纸尿裤、护肤乳液市场进行分析。</w:t>
      </w:r>
      <w:r>
        <w:rPr>
          <w:rFonts w:hint="eastAsia"/>
        </w:rPr>
        <w:br/>
      </w:r>
      <w:r>
        <w:rPr>
          <w:rFonts w:hint="eastAsia"/>
        </w:rPr>
        <w:t>　　《2010-2012年中国婴幼儿奶粉及护理用品行业研究报告》除了对分析婴幼儿用品整体市场的的宏观环境、行业发展现状与市场预测之外，还深入分析了婴幼儿奶粉市场、婴幼儿护理用品市场以及主要企业的运营现状、发展战略等。主要涉及以下内容：</w:t>
      </w:r>
      <w:r>
        <w:rPr>
          <w:rFonts w:hint="eastAsia"/>
        </w:rPr>
        <w:br/>
      </w:r>
      <w:r>
        <w:rPr>
          <w:rFonts w:hint="eastAsia"/>
        </w:rPr>
        <w:t>　　中国婴幼儿奶粉市场、婴幼儿护理用品市场市场规模；</w:t>
      </w:r>
      <w:r>
        <w:rPr>
          <w:rFonts w:hint="eastAsia"/>
        </w:rPr>
        <w:br/>
      </w:r>
      <w:r>
        <w:rPr>
          <w:rFonts w:hint="eastAsia"/>
        </w:rPr>
        <w:t>　　中国婴幼儿奶粉市场进口统计；</w:t>
      </w:r>
      <w:r>
        <w:rPr>
          <w:rFonts w:hint="eastAsia"/>
        </w:rPr>
        <w:br/>
      </w:r>
      <w:r>
        <w:rPr>
          <w:rFonts w:hint="eastAsia"/>
        </w:rPr>
        <w:t>　　中国婴幼儿奶粉企业竞争格局；</w:t>
      </w:r>
      <w:r>
        <w:rPr>
          <w:rFonts w:hint="eastAsia"/>
        </w:rPr>
        <w:br/>
      </w:r>
      <w:r>
        <w:rPr>
          <w:rFonts w:hint="eastAsia"/>
        </w:rPr>
        <w:t>　　11家婴幼儿奶粉重点企业经营分析、婴幼儿奶粉业务收入及中国市场业务收入分析等；</w:t>
      </w:r>
      <w:r>
        <w:rPr>
          <w:rFonts w:hint="eastAsia"/>
        </w:rPr>
        <w:br/>
      </w:r>
      <w:r>
        <w:rPr>
          <w:rFonts w:hint="eastAsia"/>
        </w:rPr>
        <w:t>　　中国婴幼儿纸尿裤、护肤乳液市场规模及企业竞争格局；</w:t>
      </w:r>
      <w:r>
        <w:rPr>
          <w:rFonts w:hint="eastAsia"/>
        </w:rPr>
        <w:br/>
      </w:r>
      <w:r>
        <w:rPr>
          <w:rFonts w:hint="eastAsia"/>
        </w:rPr>
        <w:t>　　4家婴幼儿纸尿裤企业经营分析、婴幼儿纸尿裤业务收入及中国市场业务收入分析等</w:t>
      </w:r>
      <w:r>
        <w:rPr>
          <w:rFonts w:hint="eastAsia"/>
        </w:rPr>
        <w:br/>
      </w:r>
      <w:r>
        <w:rPr>
          <w:rFonts w:hint="eastAsia"/>
        </w:rPr>
        <w:t>　　贝因美：贝因美核心业务是婴幼儿奶粉与米粉。2010年，贝因美奶粉业务收入34.7亿元，与2009年同期相比增幅达27%，奶粉业务占其总业务收入的比例达到86.3%。其中，浙江省是贝因美奶粉销量最大的地区，收入达5.51亿元。2011年1-9月，公司实现销售收入 33.98 亿元，同比增长22.66%。2012-2013年是贝因美产能扩充以及品牌形象塑造的关键时期，公司通过将"育婴专家"的品牌定位输入到2200家经销商，或许能够与外资一线品牌进行抗衡。</w:t>
      </w:r>
      <w:r>
        <w:rPr>
          <w:rFonts w:hint="eastAsia"/>
        </w:rPr>
        <w:br/>
      </w:r>
      <w:r>
        <w:rPr>
          <w:rFonts w:hint="eastAsia"/>
        </w:rPr>
        <w:t>　　恒安集团：恒安集团是中国老牌纸用品本土企业，在国内一直具有不错的市场占有率和品牌知名度。2010年恒安集团纸尿裤业务收入24.5亿元港币，同比增幅13.4%，占总业务收入的18%。2011年，中国纸尿裤行业中低端竞争加剧，恒安集团2011年上半年纸尿裤收入上升仅为8.2%，为12.31亿港币，占总销售额约15%。为摆脱恶性竞争，恒安集团转向拓展高端市场，2011年8月，在中国25个城市推出的高端纸尿裤产品。</w:t>
      </w:r>
      <w:r>
        <w:rPr>
          <w:rFonts w:hint="eastAsia"/>
        </w:rPr>
        <w:br/>
      </w:r>
      <w:r>
        <w:rPr>
          <w:rFonts w:hint="eastAsia"/>
        </w:rPr>
        <w:t>　　青蛙王子：青蛙王子（中国）日化有限公司专注于生产儿童个人护理产品。2011年上市的青蛙王子，在2008-2010年年复合增长率超过30%。2011年上半年公司的收入约5.5亿元人民币，较2010年同期增加59.0%。由二三线城市起家的青蛙王子，2012年已经将目标转向了一线城市的市场开拓，未来一线城市的KA、A类卖场争夺，对于习惯了与本土的、区域性的超市和便利店合作的青蛙王子是一个挑战。</w:t>
      </w:r>
      <w:r>
        <w:rPr>
          <w:rFonts w:hint="eastAsia"/>
        </w:rPr>
        <w:br/>
      </w:r>
      <w:r>
        <w:rPr>
          <w:rFonts w:hint="eastAsia"/>
        </w:rPr>
        <w:br/>
      </w:r>
      <w:r>
        <w:rPr>
          <w:rFonts w:hint="eastAsia"/>
        </w:rPr>
        <w:t>第一章 婴幼儿用品行业概述</w:t>
      </w:r>
      <w:r>
        <w:rPr>
          <w:rFonts w:hint="eastAsia"/>
        </w:rPr>
        <w:br/>
      </w:r>
      <w:r>
        <w:rPr>
          <w:rFonts w:hint="eastAsia"/>
        </w:rPr>
        <w:t>　　1.1 婴幼儿用品分类</w:t>
      </w:r>
      <w:r>
        <w:rPr>
          <w:rFonts w:hint="eastAsia"/>
        </w:rPr>
        <w:br/>
      </w:r>
      <w:r>
        <w:rPr>
          <w:rFonts w:hint="eastAsia"/>
        </w:rPr>
        <w:t>　　1.2 中国宏观环境分析</w:t>
      </w:r>
      <w:r>
        <w:rPr>
          <w:rFonts w:hint="eastAsia"/>
        </w:rPr>
        <w:br/>
      </w:r>
      <w:r>
        <w:rPr>
          <w:rFonts w:hint="eastAsia"/>
        </w:rPr>
        <w:t>　　　　1.2.1 人口出生率</w:t>
      </w:r>
      <w:r>
        <w:rPr>
          <w:rFonts w:hint="eastAsia"/>
        </w:rPr>
        <w:br/>
      </w:r>
      <w:r>
        <w:rPr>
          <w:rFonts w:hint="eastAsia"/>
        </w:rPr>
        <w:t>　　　　1.2.2 人口年龄构成</w:t>
      </w:r>
      <w:r>
        <w:rPr>
          <w:rFonts w:hint="eastAsia"/>
        </w:rPr>
        <w:br/>
      </w:r>
      <w:r>
        <w:rPr>
          <w:rFonts w:hint="eastAsia"/>
        </w:rPr>
        <w:t>　　　　1.2.3 经济环境</w:t>
      </w:r>
      <w:r>
        <w:rPr>
          <w:rFonts w:hint="eastAsia"/>
        </w:rPr>
        <w:br/>
      </w:r>
      <w:r>
        <w:rPr>
          <w:rFonts w:hint="eastAsia"/>
        </w:rPr>
        <w:t>　　　　1.2.4 城市化率及居民收入</w:t>
      </w:r>
      <w:r>
        <w:rPr>
          <w:rFonts w:hint="eastAsia"/>
        </w:rPr>
        <w:br/>
      </w:r>
      <w:r>
        <w:rPr>
          <w:rFonts w:hint="eastAsia"/>
        </w:rPr>
        <w:t>　　1.3 中国婴幼儿用品行业总体分析</w:t>
      </w:r>
      <w:r>
        <w:rPr>
          <w:rFonts w:hint="eastAsia"/>
        </w:rPr>
        <w:br/>
      </w:r>
      <w:r>
        <w:rPr>
          <w:rFonts w:hint="eastAsia"/>
        </w:rPr>
        <w:br/>
      </w:r>
      <w:r>
        <w:rPr>
          <w:rFonts w:hint="eastAsia"/>
        </w:rPr>
        <w:t>第二章 中国婴幼儿奶粉市场</w:t>
      </w:r>
      <w:r>
        <w:rPr>
          <w:rFonts w:hint="eastAsia"/>
        </w:rPr>
        <w:br/>
      </w:r>
      <w:r>
        <w:rPr>
          <w:rFonts w:hint="eastAsia"/>
        </w:rPr>
        <w:t>　　2.1 市场总体情况</w:t>
      </w:r>
      <w:r>
        <w:rPr>
          <w:rFonts w:hint="eastAsia"/>
        </w:rPr>
        <w:br/>
      </w:r>
      <w:r>
        <w:rPr>
          <w:rFonts w:hint="eastAsia"/>
        </w:rPr>
        <w:t>　　　　2.2.1 中国婴幼儿奶粉市场现状</w:t>
      </w:r>
      <w:r>
        <w:rPr>
          <w:rFonts w:hint="eastAsia"/>
        </w:rPr>
        <w:br/>
      </w:r>
      <w:r>
        <w:rPr>
          <w:rFonts w:hint="eastAsia"/>
        </w:rPr>
        <w:t>　　　　2.2.2 婴幼儿奶粉进口量</w:t>
      </w:r>
      <w:r>
        <w:rPr>
          <w:rFonts w:hint="eastAsia"/>
        </w:rPr>
        <w:br/>
      </w:r>
      <w:r>
        <w:rPr>
          <w:rFonts w:hint="eastAsia"/>
        </w:rPr>
        <w:t>　　2.2 市场占有率分析</w:t>
      </w:r>
      <w:r>
        <w:rPr>
          <w:rFonts w:hint="eastAsia"/>
        </w:rPr>
        <w:br/>
      </w:r>
      <w:r>
        <w:rPr>
          <w:rFonts w:hint="eastAsia"/>
        </w:rPr>
        <w:t>　　　　2.2.1 行业竞争</w:t>
      </w:r>
      <w:r>
        <w:rPr>
          <w:rFonts w:hint="eastAsia"/>
        </w:rPr>
        <w:br/>
      </w:r>
      <w:r>
        <w:rPr>
          <w:rFonts w:hint="eastAsia"/>
        </w:rPr>
        <w:t>　　　　2.2.2 市场占有率</w:t>
      </w:r>
      <w:r>
        <w:rPr>
          <w:rFonts w:hint="eastAsia"/>
        </w:rPr>
        <w:br/>
      </w:r>
      <w:r>
        <w:rPr>
          <w:rFonts w:hint="eastAsia"/>
        </w:rPr>
        <w:t>　　2.3 相关法规、政策</w:t>
      </w:r>
      <w:r>
        <w:rPr>
          <w:rFonts w:hint="eastAsia"/>
        </w:rPr>
        <w:br/>
      </w:r>
      <w:r>
        <w:rPr>
          <w:rFonts w:hint="eastAsia"/>
        </w:rPr>
        <w:t>　　2.4 主要企业</w:t>
      </w:r>
      <w:r>
        <w:rPr>
          <w:rFonts w:hint="eastAsia"/>
        </w:rPr>
        <w:br/>
      </w:r>
      <w:r>
        <w:rPr>
          <w:rFonts w:hint="eastAsia"/>
        </w:rPr>
        <w:t>　　　　2.4.1 美赞臣</w:t>
      </w:r>
      <w:r>
        <w:rPr>
          <w:rFonts w:hint="eastAsia"/>
        </w:rPr>
        <w:br/>
      </w:r>
      <w:r>
        <w:rPr>
          <w:rFonts w:hint="eastAsia"/>
        </w:rPr>
        <w:t>　　　　2.4.2 惠氏（辉瑞制药）</w:t>
      </w:r>
      <w:r>
        <w:rPr>
          <w:rFonts w:hint="eastAsia"/>
        </w:rPr>
        <w:br/>
      </w:r>
      <w:r>
        <w:rPr>
          <w:rFonts w:hint="eastAsia"/>
        </w:rPr>
        <w:t>　　　　2.4.3 多美滋（达能集团）</w:t>
      </w:r>
      <w:r>
        <w:rPr>
          <w:rFonts w:hint="eastAsia"/>
        </w:rPr>
        <w:br/>
      </w:r>
      <w:r>
        <w:rPr>
          <w:rFonts w:hint="eastAsia"/>
        </w:rPr>
        <w:t>　　　　2.4.4 雀巢</w:t>
      </w:r>
      <w:r>
        <w:rPr>
          <w:rFonts w:hint="eastAsia"/>
        </w:rPr>
        <w:br/>
      </w:r>
      <w:r>
        <w:rPr>
          <w:rFonts w:hint="eastAsia"/>
        </w:rPr>
        <w:t>　　　　2.4.5 雅培</w:t>
      </w:r>
      <w:r>
        <w:rPr>
          <w:rFonts w:hint="eastAsia"/>
        </w:rPr>
        <w:br/>
      </w:r>
      <w:r>
        <w:rPr>
          <w:rFonts w:hint="eastAsia"/>
        </w:rPr>
        <w:t>　　　　2.4.6 伊利</w:t>
      </w:r>
      <w:r>
        <w:rPr>
          <w:rFonts w:hint="eastAsia"/>
        </w:rPr>
        <w:br/>
      </w:r>
      <w:r>
        <w:rPr>
          <w:rFonts w:hint="eastAsia"/>
        </w:rPr>
        <w:t>　　　　2.4.7 贝因美</w:t>
      </w:r>
      <w:r>
        <w:rPr>
          <w:rFonts w:hint="eastAsia"/>
        </w:rPr>
        <w:br/>
      </w:r>
      <w:r>
        <w:rPr>
          <w:rFonts w:hint="eastAsia"/>
        </w:rPr>
        <w:t>　　　　2.4.8 雅士利</w:t>
      </w:r>
      <w:r>
        <w:rPr>
          <w:rFonts w:hint="eastAsia"/>
        </w:rPr>
        <w:br/>
      </w:r>
      <w:r>
        <w:rPr>
          <w:rFonts w:hint="eastAsia"/>
        </w:rPr>
        <w:t>　　　　2.4.9 圣元</w:t>
      </w:r>
      <w:r>
        <w:rPr>
          <w:rFonts w:hint="eastAsia"/>
        </w:rPr>
        <w:br/>
      </w:r>
      <w:r>
        <w:rPr>
          <w:rFonts w:hint="eastAsia"/>
        </w:rPr>
        <w:t>　　　　2.4.10 澳优</w:t>
      </w:r>
      <w:r>
        <w:rPr>
          <w:rFonts w:hint="eastAsia"/>
        </w:rPr>
        <w:br/>
      </w:r>
      <w:r>
        <w:rPr>
          <w:rFonts w:hint="eastAsia"/>
        </w:rPr>
        <w:t>　　　　2.4.11 飞鹤</w:t>
      </w:r>
      <w:r>
        <w:rPr>
          <w:rFonts w:hint="eastAsia"/>
        </w:rPr>
        <w:br/>
      </w:r>
      <w:r>
        <w:rPr>
          <w:rFonts w:hint="eastAsia"/>
        </w:rPr>
        <w:br/>
      </w:r>
      <w:r>
        <w:rPr>
          <w:rFonts w:hint="eastAsia"/>
        </w:rPr>
        <w:t>第三章 中-智-林－中国婴幼儿护理用品市场</w:t>
      </w:r>
      <w:r>
        <w:rPr>
          <w:rFonts w:hint="eastAsia"/>
        </w:rPr>
        <w:br/>
      </w:r>
      <w:r>
        <w:rPr>
          <w:rFonts w:hint="eastAsia"/>
        </w:rPr>
        <w:t>　　3.1 婴幼儿护理品市场分析</w:t>
      </w:r>
      <w:r>
        <w:rPr>
          <w:rFonts w:hint="eastAsia"/>
        </w:rPr>
        <w:br/>
      </w:r>
      <w:r>
        <w:rPr>
          <w:rFonts w:hint="eastAsia"/>
        </w:rPr>
        <w:t>　　　　3.1.1 婴幼儿护理品分类</w:t>
      </w:r>
      <w:r>
        <w:rPr>
          <w:rFonts w:hint="eastAsia"/>
        </w:rPr>
        <w:br/>
      </w:r>
      <w:r>
        <w:rPr>
          <w:rFonts w:hint="eastAsia"/>
        </w:rPr>
        <w:t>　　　　3.1.2 婴幼儿护理品市场特点</w:t>
      </w:r>
      <w:r>
        <w:rPr>
          <w:rFonts w:hint="eastAsia"/>
        </w:rPr>
        <w:br/>
      </w:r>
      <w:r>
        <w:rPr>
          <w:rFonts w:hint="eastAsia"/>
        </w:rPr>
        <w:t>　　　　3.1.3 婴幼儿护理品市场规模</w:t>
      </w:r>
      <w:r>
        <w:rPr>
          <w:rFonts w:hint="eastAsia"/>
        </w:rPr>
        <w:br/>
      </w:r>
      <w:r>
        <w:rPr>
          <w:rFonts w:hint="eastAsia"/>
        </w:rPr>
        <w:t>　　3.2 婴幼儿纸尿裤市场</w:t>
      </w:r>
      <w:r>
        <w:rPr>
          <w:rFonts w:hint="eastAsia"/>
        </w:rPr>
        <w:br/>
      </w:r>
      <w:r>
        <w:rPr>
          <w:rFonts w:hint="eastAsia"/>
        </w:rPr>
        <w:t>　　　　3.2.1 婴幼儿纸尿裤市场规模</w:t>
      </w:r>
      <w:r>
        <w:rPr>
          <w:rFonts w:hint="eastAsia"/>
        </w:rPr>
        <w:br/>
      </w:r>
      <w:r>
        <w:rPr>
          <w:rFonts w:hint="eastAsia"/>
        </w:rPr>
        <w:t>　　　　3.2.2 婴幼儿纸尿裤市场前景</w:t>
      </w:r>
      <w:r>
        <w:rPr>
          <w:rFonts w:hint="eastAsia"/>
        </w:rPr>
        <w:br/>
      </w:r>
      <w:r>
        <w:rPr>
          <w:rFonts w:hint="eastAsia"/>
        </w:rPr>
        <w:t>　　　　3.2.3 婴幼儿纸尿裤市场竞争格局</w:t>
      </w:r>
      <w:r>
        <w:rPr>
          <w:rFonts w:hint="eastAsia"/>
        </w:rPr>
        <w:br/>
      </w:r>
      <w:r>
        <w:rPr>
          <w:rFonts w:hint="eastAsia"/>
        </w:rPr>
        <w:t>　　3.3 婴幼儿纸尿裤市场主要企业</w:t>
      </w:r>
      <w:r>
        <w:rPr>
          <w:rFonts w:hint="eastAsia"/>
        </w:rPr>
        <w:br/>
      </w:r>
      <w:r>
        <w:rPr>
          <w:rFonts w:hint="eastAsia"/>
        </w:rPr>
        <w:t>　　　　3.3.1 帮宝适（宝洁公司）</w:t>
      </w:r>
      <w:r>
        <w:rPr>
          <w:rFonts w:hint="eastAsia"/>
        </w:rPr>
        <w:br/>
      </w:r>
      <w:r>
        <w:rPr>
          <w:rFonts w:hint="eastAsia"/>
        </w:rPr>
        <w:t>　　　　3.3.2 安儿乐（恒安集团）</w:t>
      </w:r>
      <w:r>
        <w:rPr>
          <w:rFonts w:hint="eastAsia"/>
        </w:rPr>
        <w:br/>
      </w:r>
      <w:r>
        <w:rPr>
          <w:rFonts w:hint="eastAsia"/>
        </w:rPr>
        <w:t>　　　　3.3.3 好奇（金佰利）</w:t>
      </w:r>
      <w:r>
        <w:rPr>
          <w:rFonts w:hint="eastAsia"/>
        </w:rPr>
        <w:br/>
      </w:r>
      <w:r>
        <w:rPr>
          <w:rFonts w:hint="eastAsia"/>
        </w:rPr>
        <w:t>　　　　3.3.4 妈咪宝贝（UNICHARM）</w:t>
      </w:r>
      <w:r>
        <w:rPr>
          <w:rFonts w:hint="eastAsia"/>
        </w:rPr>
        <w:br/>
      </w:r>
      <w:r>
        <w:rPr>
          <w:rFonts w:hint="eastAsia"/>
        </w:rPr>
        <w:t>　　3.4 婴幼儿护肤乳液市场</w:t>
      </w:r>
      <w:r>
        <w:rPr>
          <w:rFonts w:hint="eastAsia"/>
        </w:rPr>
        <w:br/>
      </w:r>
      <w:r>
        <w:rPr>
          <w:rFonts w:hint="eastAsia"/>
        </w:rPr>
        <w:t>　　　　3.4.1 婴幼儿护肤乳液市场规模</w:t>
      </w:r>
      <w:r>
        <w:rPr>
          <w:rFonts w:hint="eastAsia"/>
        </w:rPr>
        <w:br/>
      </w:r>
      <w:r>
        <w:rPr>
          <w:rFonts w:hint="eastAsia"/>
        </w:rPr>
        <w:t>　　　　3.4.2 婴幼儿护肤乳液市场竞争格局</w:t>
      </w:r>
      <w:r>
        <w:rPr>
          <w:rFonts w:hint="eastAsia"/>
        </w:rPr>
        <w:br/>
      </w:r>
      <w:r>
        <w:rPr>
          <w:rFonts w:hint="eastAsia"/>
        </w:rPr>
        <w:t>　　3.5 婴幼儿护肤乳液市场主要企业</w:t>
      </w:r>
      <w:r>
        <w:rPr>
          <w:rFonts w:hint="eastAsia"/>
        </w:rPr>
        <w:br/>
      </w:r>
      <w:r>
        <w:rPr>
          <w:rFonts w:hint="eastAsia"/>
        </w:rPr>
        <w:t>　　　　3.5.1 强生</w:t>
      </w:r>
      <w:r>
        <w:rPr>
          <w:rFonts w:hint="eastAsia"/>
        </w:rPr>
        <w:br/>
      </w:r>
      <w:r>
        <w:rPr>
          <w:rFonts w:hint="eastAsia"/>
        </w:rPr>
        <w:t>　　　　3.5.2 青蛙王子</w:t>
      </w:r>
      <w:r>
        <w:rPr>
          <w:rFonts w:hint="eastAsia"/>
        </w:rPr>
        <w:br/>
      </w:r>
      <w:r>
        <w:rPr>
          <w:rFonts w:hint="eastAsia"/>
        </w:rPr>
        <w:t>　　　　3.5.3 贝亲</w:t>
      </w:r>
      <w:r>
        <w:rPr>
          <w:rFonts w:hint="eastAsia"/>
        </w:rPr>
        <w:br/>
      </w:r>
      <w:r>
        <w:rPr>
          <w:rFonts w:hint="eastAsia"/>
        </w:rPr>
        <w:t>　　　　3.5.4 孩儿面（汉高）</w:t>
      </w:r>
      <w:r>
        <w:rPr>
          <w:rFonts w:hint="eastAsia"/>
        </w:rPr>
        <w:br/>
      </w:r>
      <w:r>
        <w:rPr>
          <w:rFonts w:hint="eastAsia"/>
        </w:rPr>
        <w:br/>
      </w:r>
      <w:r>
        <w:rPr>
          <w:rFonts w:hint="eastAsia"/>
        </w:rPr>
        <w:t>图表目录</w:t>
      </w:r>
      <w:r>
        <w:rPr>
          <w:rFonts w:hint="eastAsia"/>
        </w:rPr>
        <w:br/>
      </w:r>
      <w:r>
        <w:rPr>
          <w:rFonts w:hint="eastAsia"/>
        </w:rPr>
        <w:t>　　图： 中国2005-2015年婴幼儿用品市场规模</w:t>
      </w:r>
      <w:r>
        <w:rPr>
          <w:rFonts w:hint="eastAsia"/>
        </w:rPr>
        <w:br/>
      </w:r>
      <w:r>
        <w:rPr>
          <w:rFonts w:hint="eastAsia"/>
        </w:rPr>
        <w:t>　　图： 中国2009-2012年婴幼儿奶粉及护理用品市场收入（单位：十亿元）</w:t>
      </w:r>
      <w:r>
        <w:rPr>
          <w:rFonts w:hint="eastAsia"/>
        </w:rPr>
        <w:br/>
      </w:r>
      <w:r>
        <w:rPr>
          <w:rFonts w:hint="eastAsia"/>
        </w:rPr>
        <w:t>　　图： 中国2000-2015年人口规模及出生率</w:t>
      </w:r>
      <w:r>
        <w:rPr>
          <w:rFonts w:hint="eastAsia"/>
        </w:rPr>
        <w:br/>
      </w:r>
      <w:r>
        <w:rPr>
          <w:rFonts w:hint="eastAsia"/>
        </w:rPr>
        <w:t>　　图： 中国2000-2015年人口年龄构成</w:t>
      </w:r>
      <w:r>
        <w:rPr>
          <w:rFonts w:hint="eastAsia"/>
        </w:rPr>
        <w:br/>
      </w:r>
      <w:r>
        <w:rPr>
          <w:rFonts w:hint="eastAsia"/>
        </w:rPr>
        <w:t>　　图： 中国2011年儿童人口按年龄构成比</w:t>
      </w:r>
      <w:r>
        <w:rPr>
          <w:rFonts w:hint="eastAsia"/>
        </w:rPr>
        <w:br/>
      </w:r>
      <w:r>
        <w:rPr>
          <w:rFonts w:hint="eastAsia"/>
        </w:rPr>
        <w:t>　　图： 中国2000-2015年GDP及人均GDP</w:t>
      </w:r>
      <w:r>
        <w:rPr>
          <w:rFonts w:hint="eastAsia"/>
        </w:rPr>
        <w:br/>
      </w:r>
      <w:r>
        <w:rPr>
          <w:rFonts w:hint="eastAsia"/>
        </w:rPr>
        <w:t>　　图： 中国2000-2015年城市化率</w:t>
      </w:r>
      <w:r>
        <w:rPr>
          <w:rFonts w:hint="eastAsia"/>
        </w:rPr>
        <w:br/>
      </w:r>
      <w:r>
        <w:rPr>
          <w:rFonts w:hint="eastAsia"/>
        </w:rPr>
        <w:t>　　图： 中国2000-2015年城市人均可支配收入及家庭恩格尔系数</w:t>
      </w:r>
      <w:r>
        <w:rPr>
          <w:rFonts w:hint="eastAsia"/>
        </w:rPr>
        <w:br/>
      </w:r>
      <w:r>
        <w:rPr>
          <w:rFonts w:hint="eastAsia"/>
        </w:rPr>
        <w:t>　　图： 中国2005-2015年婴幼儿用品市场收入</w:t>
      </w:r>
      <w:r>
        <w:rPr>
          <w:rFonts w:hint="eastAsia"/>
        </w:rPr>
        <w:br/>
      </w:r>
      <w:r>
        <w:rPr>
          <w:rFonts w:hint="eastAsia"/>
        </w:rPr>
        <w:t>　　图： 中国2008-2015年婴幼儿奶粉市场规模</w:t>
      </w:r>
      <w:r>
        <w:rPr>
          <w:rFonts w:hint="eastAsia"/>
        </w:rPr>
        <w:br/>
      </w:r>
      <w:r>
        <w:rPr>
          <w:rFonts w:hint="eastAsia"/>
        </w:rPr>
        <w:t>　　图： 中国2008-2012年婴幼儿奶粉进口量及进口金额</w:t>
      </w:r>
      <w:r>
        <w:rPr>
          <w:rFonts w:hint="eastAsia"/>
        </w:rPr>
        <w:br/>
      </w:r>
      <w:r>
        <w:rPr>
          <w:rFonts w:hint="eastAsia"/>
        </w:rPr>
        <w:t>　　图： 中国2012年1-10月婴幼儿奶粉主要进口国</w:t>
      </w:r>
      <w:r>
        <w:rPr>
          <w:rFonts w:hint="eastAsia"/>
        </w:rPr>
        <w:br/>
      </w:r>
      <w:r>
        <w:rPr>
          <w:rFonts w:hint="eastAsia"/>
        </w:rPr>
        <w:t>　　图： 中国2012年1-10月婴幼儿奶粉进口占比（按主要省市）</w:t>
      </w:r>
      <w:r>
        <w:rPr>
          <w:rFonts w:hint="eastAsia"/>
        </w:rPr>
        <w:br/>
      </w:r>
      <w:r>
        <w:rPr>
          <w:rFonts w:hint="eastAsia"/>
        </w:rPr>
        <w:t>　　图： 中国奶粉市场消费者关注度</w:t>
      </w:r>
      <w:r>
        <w:rPr>
          <w:rFonts w:hint="eastAsia"/>
        </w:rPr>
        <w:br/>
      </w:r>
      <w:r>
        <w:rPr>
          <w:rFonts w:hint="eastAsia"/>
        </w:rPr>
        <w:t>　　图： 2011年中国奶粉市场竞争格局</w:t>
      </w:r>
      <w:r>
        <w:rPr>
          <w:rFonts w:hint="eastAsia"/>
        </w:rPr>
        <w:br/>
      </w:r>
      <w:r>
        <w:rPr>
          <w:rFonts w:hint="eastAsia"/>
        </w:rPr>
        <w:t>　　图： 美赞臣2007-2012运营收入及中国地区收入</w:t>
      </w:r>
      <w:r>
        <w:rPr>
          <w:rFonts w:hint="eastAsia"/>
        </w:rPr>
        <w:br/>
      </w:r>
      <w:r>
        <w:rPr>
          <w:rFonts w:hint="eastAsia"/>
        </w:rPr>
        <w:t>　　图： 美赞臣2007-2012婴幼儿配方奶粉业务收入</w:t>
      </w:r>
      <w:r>
        <w:rPr>
          <w:rFonts w:hint="eastAsia"/>
        </w:rPr>
        <w:br/>
      </w:r>
      <w:r>
        <w:rPr>
          <w:rFonts w:hint="eastAsia"/>
        </w:rPr>
        <w:t>　　图： 美赞臣2011婴幼儿各类业务收入占比（单位：百万美元）</w:t>
      </w:r>
      <w:r>
        <w:rPr>
          <w:rFonts w:hint="eastAsia"/>
        </w:rPr>
        <w:br/>
      </w:r>
      <w:r>
        <w:rPr>
          <w:rFonts w:hint="eastAsia"/>
        </w:rPr>
        <w:t>　　图： 辉瑞2008-2012营养品业务收入</w:t>
      </w:r>
      <w:r>
        <w:rPr>
          <w:rFonts w:hint="eastAsia"/>
        </w:rPr>
        <w:br/>
      </w:r>
      <w:r>
        <w:rPr>
          <w:rFonts w:hint="eastAsia"/>
        </w:rPr>
        <w:t>　　图： 达能集团2008-2012婴儿营养品业务收入</w:t>
      </w:r>
      <w:r>
        <w:rPr>
          <w:rFonts w:hint="eastAsia"/>
        </w:rPr>
        <w:br/>
      </w:r>
      <w:r>
        <w:rPr>
          <w:rFonts w:hint="eastAsia"/>
        </w:rPr>
        <w:t>　　图： 达能集团2011婴幼儿营养品总收入占比</w:t>
      </w:r>
      <w:r>
        <w:rPr>
          <w:rFonts w:hint="eastAsia"/>
        </w:rPr>
        <w:br/>
      </w:r>
      <w:r>
        <w:rPr>
          <w:rFonts w:hint="eastAsia"/>
        </w:rPr>
        <w:t>　　图： 达能集团2011地区收入占比</w:t>
      </w:r>
      <w:r>
        <w:rPr>
          <w:rFonts w:hint="eastAsia"/>
        </w:rPr>
        <w:br/>
      </w:r>
      <w:r>
        <w:rPr>
          <w:rFonts w:hint="eastAsia"/>
        </w:rPr>
        <w:t>　　图： 雀巢2007-2012营养品业务收入</w:t>
      </w:r>
      <w:r>
        <w:rPr>
          <w:rFonts w:hint="eastAsia"/>
        </w:rPr>
        <w:br/>
      </w:r>
      <w:r>
        <w:rPr>
          <w:rFonts w:hint="eastAsia"/>
        </w:rPr>
        <w:t>　　图： 雀巢2011年各类业务收入占比（单位：十亿瑞士法郎）</w:t>
      </w:r>
      <w:r>
        <w:rPr>
          <w:rFonts w:hint="eastAsia"/>
        </w:rPr>
        <w:br/>
      </w:r>
      <w:r>
        <w:rPr>
          <w:rFonts w:hint="eastAsia"/>
        </w:rPr>
        <w:t>　　图：雀巢2011营养品业务地区收入占比（单位：百万瑞士法郎）</w:t>
      </w:r>
      <w:r>
        <w:rPr>
          <w:rFonts w:hint="eastAsia"/>
        </w:rPr>
        <w:br/>
      </w:r>
      <w:r>
        <w:rPr>
          <w:rFonts w:hint="eastAsia"/>
        </w:rPr>
        <w:t>　　图： 雅培2007-2012婴儿营养品业务收入</w:t>
      </w:r>
      <w:r>
        <w:rPr>
          <w:rFonts w:hint="eastAsia"/>
        </w:rPr>
        <w:br/>
      </w:r>
      <w:r>
        <w:rPr>
          <w:rFonts w:hint="eastAsia"/>
        </w:rPr>
        <w:t>　　图： 雅培2011年各类业务收入占比（单位：百万美元）</w:t>
      </w:r>
      <w:r>
        <w:rPr>
          <w:rFonts w:hint="eastAsia"/>
        </w:rPr>
        <w:br/>
      </w:r>
      <w:r>
        <w:rPr>
          <w:rFonts w:hint="eastAsia"/>
        </w:rPr>
        <w:t>　　图：雅培2011主要国家、地区收入占比（单位：百万美元）</w:t>
      </w:r>
      <w:r>
        <w:rPr>
          <w:rFonts w:hint="eastAsia"/>
        </w:rPr>
        <w:br/>
      </w:r>
      <w:r>
        <w:rPr>
          <w:rFonts w:hint="eastAsia"/>
        </w:rPr>
        <w:t>　　图： 伊利集团2007-2012奶粉及奶制品业务收入</w:t>
      </w:r>
      <w:r>
        <w:rPr>
          <w:rFonts w:hint="eastAsia"/>
        </w:rPr>
        <w:br/>
      </w:r>
      <w:r>
        <w:rPr>
          <w:rFonts w:hint="eastAsia"/>
        </w:rPr>
        <w:t>　　图： 伊利2011年各类业务收入占比（单位：十亿元）</w:t>
      </w:r>
      <w:r>
        <w:rPr>
          <w:rFonts w:hint="eastAsia"/>
        </w:rPr>
        <w:br/>
      </w:r>
      <w:r>
        <w:rPr>
          <w:rFonts w:hint="eastAsia"/>
        </w:rPr>
        <w:t>　　图：伊利2011中国主要地区收入占比（单位：十亿元）</w:t>
      </w:r>
      <w:r>
        <w:rPr>
          <w:rFonts w:hint="eastAsia"/>
        </w:rPr>
        <w:br/>
      </w:r>
      <w:r>
        <w:rPr>
          <w:rFonts w:hint="eastAsia"/>
        </w:rPr>
        <w:t>　　图： 贝因美2008-2012奶粉业务收入</w:t>
      </w:r>
      <w:r>
        <w:rPr>
          <w:rFonts w:hint="eastAsia"/>
        </w:rPr>
        <w:br/>
      </w:r>
      <w:r>
        <w:rPr>
          <w:rFonts w:hint="eastAsia"/>
        </w:rPr>
        <w:t>　　图： 贝因美2011年各类业务收入占比（单位：百万元）</w:t>
      </w:r>
      <w:r>
        <w:rPr>
          <w:rFonts w:hint="eastAsia"/>
        </w:rPr>
        <w:br/>
      </w:r>
      <w:r>
        <w:rPr>
          <w:rFonts w:hint="eastAsia"/>
        </w:rPr>
        <w:t>　　图：贝因美2011中国主要地区收入占比（单位：百万元）</w:t>
      </w:r>
      <w:r>
        <w:rPr>
          <w:rFonts w:hint="eastAsia"/>
        </w:rPr>
        <w:br/>
      </w:r>
      <w:r>
        <w:rPr>
          <w:rFonts w:hint="eastAsia"/>
        </w:rPr>
        <w:t>　　图： 雅士利2007-2012奶粉业务收入</w:t>
      </w:r>
      <w:r>
        <w:rPr>
          <w:rFonts w:hint="eastAsia"/>
        </w:rPr>
        <w:br/>
      </w:r>
      <w:r>
        <w:rPr>
          <w:rFonts w:hint="eastAsia"/>
        </w:rPr>
        <w:t>　　图： 雅士利2007-2011各业务收入占比（单位：百万元）</w:t>
      </w:r>
      <w:r>
        <w:rPr>
          <w:rFonts w:hint="eastAsia"/>
        </w:rPr>
        <w:br/>
      </w:r>
      <w:r>
        <w:rPr>
          <w:rFonts w:hint="eastAsia"/>
        </w:rPr>
        <w:t>　　图： 雅士利2011奶粉业务收入来源（单位：百万元）</w:t>
      </w:r>
      <w:r>
        <w:rPr>
          <w:rFonts w:hint="eastAsia"/>
        </w:rPr>
        <w:br/>
      </w:r>
      <w:r>
        <w:rPr>
          <w:rFonts w:hint="eastAsia"/>
        </w:rPr>
        <w:t>　　图： 圣元2007-2012财年奶粉业务收入</w:t>
      </w:r>
      <w:r>
        <w:rPr>
          <w:rFonts w:hint="eastAsia"/>
        </w:rPr>
        <w:br/>
      </w:r>
      <w:r>
        <w:rPr>
          <w:rFonts w:hint="eastAsia"/>
        </w:rPr>
        <w:t>　　图： 圣元2011财年各类业务收入占比（单位：百万美元）</w:t>
      </w:r>
      <w:r>
        <w:rPr>
          <w:rFonts w:hint="eastAsia"/>
        </w:rPr>
        <w:br/>
      </w:r>
      <w:r>
        <w:rPr>
          <w:rFonts w:hint="eastAsia"/>
        </w:rPr>
        <w:t>　　图： 澳优2007-2012运营收入</w:t>
      </w:r>
      <w:r>
        <w:rPr>
          <w:rFonts w:hint="eastAsia"/>
        </w:rPr>
        <w:br/>
      </w:r>
      <w:r>
        <w:rPr>
          <w:rFonts w:hint="eastAsia"/>
        </w:rPr>
        <w:t>　　图： 澳优2011年各业务收入占比（单位：百万元）</w:t>
      </w:r>
      <w:r>
        <w:rPr>
          <w:rFonts w:hint="eastAsia"/>
        </w:rPr>
        <w:br/>
      </w:r>
      <w:r>
        <w:rPr>
          <w:rFonts w:hint="eastAsia"/>
        </w:rPr>
        <w:t>　　图： 飞鹤2007-2012财年奶粉业务收入</w:t>
      </w:r>
      <w:r>
        <w:rPr>
          <w:rFonts w:hint="eastAsia"/>
        </w:rPr>
        <w:br/>
      </w:r>
      <w:r>
        <w:rPr>
          <w:rFonts w:hint="eastAsia"/>
        </w:rPr>
        <w:t>　　图： 中国2007-2012年婴幼儿护理用品市场规模</w:t>
      </w:r>
      <w:r>
        <w:rPr>
          <w:rFonts w:hint="eastAsia"/>
        </w:rPr>
        <w:br/>
      </w:r>
      <w:r>
        <w:rPr>
          <w:rFonts w:hint="eastAsia"/>
        </w:rPr>
        <w:t>　　图： 中国2007-2012年婴幼儿护理用品人均月消费</w:t>
      </w:r>
      <w:r>
        <w:rPr>
          <w:rFonts w:hint="eastAsia"/>
        </w:rPr>
        <w:br/>
      </w:r>
      <w:r>
        <w:rPr>
          <w:rFonts w:hint="eastAsia"/>
        </w:rPr>
        <w:t>　　图： 2007-2012年中国婴幼儿纸尿裤市场规模</w:t>
      </w:r>
      <w:r>
        <w:rPr>
          <w:rFonts w:hint="eastAsia"/>
        </w:rPr>
        <w:br/>
      </w:r>
      <w:r>
        <w:rPr>
          <w:rFonts w:hint="eastAsia"/>
        </w:rPr>
        <w:t>　　图： 2011年中国婴幼儿纸尿裤市场竞争格局</w:t>
      </w:r>
      <w:r>
        <w:rPr>
          <w:rFonts w:hint="eastAsia"/>
        </w:rPr>
        <w:br/>
      </w:r>
      <w:r>
        <w:rPr>
          <w:rFonts w:hint="eastAsia"/>
        </w:rPr>
        <w:t>　　图： 宝洁2008-2013财年婴儿与家庭护理业务收入</w:t>
      </w:r>
      <w:r>
        <w:rPr>
          <w:rFonts w:hint="eastAsia"/>
        </w:rPr>
        <w:br/>
      </w:r>
      <w:r>
        <w:rPr>
          <w:rFonts w:hint="eastAsia"/>
        </w:rPr>
        <w:t>　　图： 宝洁2011财年各类业务收入占比</w:t>
      </w:r>
      <w:r>
        <w:rPr>
          <w:rFonts w:hint="eastAsia"/>
        </w:rPr>
        <w:br/>
      </w:r>
      <w:r>
        <w:rPr>
          <w:rFonts w:hint="eastAsia"/>
        </w:rPr>
        <w:t>　　图： 宝洁2011财年各地区业务收入占比</w:t>
      </w:r>
      <w:r>
        <w:rPr>
          <w:rFonts w:hint="eastAsia"/>
        </w:rPr>
        <w:br/>
      </w:r>
      <w:r>
        <w:rPr>
          <w:rFonts w:hint="eastAsia"/>
        </w:rPr>
        <w:t>　　图： 恒安集团2007-2012纸尿裤业务收入</w:t>
      </w:r>
      <w:r>
        <w:rPr>
          <w:rFonts w:hint="eastAsia"/>
        </w:rPr>
        <w:br/>
      </w:r>
      <w:r>
        <w:rPr>
          <w:rFonts w:hint="eastAsia"/>
        </w:rPr>
        <w:t>　　图： 恒安集团2011分类业务收入占比</w:t>
      </w:r>
      <w:r>
        <w:rPr>
          <w:rFonts w:hint="eastAsia"/>
        </w:rPr>
        <w:br/>
      </w:r>
      <w:r>
        <w:rPr>
          <w:rFonts w:hint="eastAsia"/>
        </w:rPr>
        <w:t>　　图： 恒安集团2011中国各地区销售情况（单位：百万港元）</w:t>
      </w:r>
      <w:r>
        <w:rPr>
          <w:rFonts w:hint="eastAsia"/>
        </w:rPr>
        <w:br/>
      </w:r>
      <w:r>
        <w:rPr>
          <w:rFonts w:hint="eastAsia"/>
        </w:rPr>
        <w:t>　　图： 金佰利集团2007-2012纸尿裤业务收入</w:t>
      </w:r>
      <w:r>
        <w:rPr>
          <w:rFonts w:hint="eastAsia"/>
        </w:rPr>
        <w:br/>
      </w:r>
      <w:r>
        <w:rPr>
          <w:rFonts w:hint="eastAsia"/>
        </w:rPr>
        <w:t>　　图： 金佰利集团2011各地区市场业务收入（单位：十亿美元）</w:t>
      </w:r>
      <w:r>
        <w:rPr>
          <w:rFonts w:hint="eastAsia"/>
        </w:rPr>
        <w:br/>
      </w:r>
      <w:r>
        <w:rPr>
          <w:rFonts w:hint="eastAsia"/>
        </w:rPr>
        <w:t>　　图： UNICHARM 2008-2014财年儿童护理业务收入</w:t>
      </w:r>
      <w:r>
        <w:rPr>
          <w:rFonts w:hint="eastAsia"/>
        </w:rPr>
        <w:br/>
      </w:r>
      <w:r>
        <w:rPr>
          <w:rFonts w:hint="eastAsia"/>
        </w:rPr>
        <w:t>　　图： UNICHARM 2011财年分类业务收入占比（单位：十亿日元）</w:t>
      </w:r>
      <w:r>
        <w:rPr>
          <w:rFonts w:hint="eastAsia"/>
        </w:rPr>
        <w:br/>
      </w:r>
      <w:r>
        <w:rPr>
          <w:rFonts w:hint="eastAsia"/>
        </w:rPr>
        <w:t>　　图： UNICHARM2011财年主要地区市场业务收入（单位：十亿日元）</w:t>
      </w:r>
      <w:r>
        <w:rPr>
          <w:rFonts w:hint="eastAsia"/>
        </w:rPr>
        <w:br/>
      </w:r>
      <w:r>
        <w:rPr>
          <w:rFonts w:hint="eastAsia"/>
        </w:rPr>
        <w:t>　　图： 中国2007-2012年婴幼儿护肤乳液市场规模</w:t>
      </w:r>
      <w:r>
        <w:rPr>
          <w:rFonts w:hint="eastAsia"/>
        </w:rPr>
        <w:br/>
      </w:r>
      <w:r>
        <w:rPr>
          <w:rFonts w:hint="eastAsia"/>
        </w:rPr>
        <w:t>　　图： 中国2011年婴幼儿护肤乳液市场竞争格局</w:t>
      </w:r>
      <w:r>
        <w:rPr>
          <w:rFonts w:hint="eastAsia"/>
        </w:rPr>
        <w:br/>
      </w:r>
      <w:r>
        <w:rPr>
          <w:rFonts w:hint="eastAsia"/>
        </w:rPr>
        <w:t>　　图： 强生2007-2012婴幼儿用品业务收入</w:t>
      </w:r>
      <w:r>
        <w:rPr>
          <w:rFonts w:hint="eastAsia"/>
        </w:rPr>
        <w:br/>
      </w:r>
      <w:r>
        <w:rPr>
          <w:rFonts w:hint="eastAsia"/>
        </w:rPr>
        <w:t>　　图： 强生2011各地区市场业务收入（单位：十亿美元）</w:t>
      </w:r>
      <w:r>
        <w:rPr>
          <w:rFonts w:hint="eastAsia"/>
        </w:rPr>
        <w:br/>
      </w:r>
      <w:r>
        <w:rPr>
          <w:rFonts w:hint="eastAsia"/>
        </w:rPr>
        <w:t>　　图： 强生2011婴幼儿用品业务占比（单位：十亿美元）</w:t>
      </w:r>
      <w:r>
        <w:rPr>
          <w:rFonts w:hint="eastAsia"/>
        </w:rPr>
        <w:br/>
      </w:r>
      <w:r>
        <w:rPr>
          <w:rFonts w:hint="eastAsia"/>
        </w:rPr>
        <w:t>　　图： 青蛙王子集团2008-2013运营收入</w:t>
      </w:r>
      <w:r>
        <w:rPr>
          <w:rFonts w:hint="eastAsia"/>
        </w:rPr>
        <w:br/>
      </w:r>
      <w:r>
        <w:rPr>
          <w:rFonts w:hint="eastAsia"/>
        </w:rPr>
        <w:t>　　图： 青蛙王子2008-2013儿童护理产品业务收入</w:t>
      </w:r>
      <w:r>
        <w:rPr>
          <w:rFonts w:hint="eastAsia"/>
        </w:rPr>
        <w:br/>
      </w:r>
      <w:r>
        <w:rPr>
          <w:rFonts w:hint="eastAsia"/>
        </w:rPr>
        <w:t>　　图： 贝亲 2007-2013财年婴童护理业务收入情况</w:t>
      </w:r>
      <w:r>
        <w:rPr>
          <w:rFonts w:hint="eastAsia"/>
        </w:rPr>
        <w:br/>
      </w:r>
      <w:r>
        <w:rPr>
          <w:rFonts w:hint="eastAsia"/>
        </w:rPr>
        <w:t>　　图： 贝亲2011财年分类业务收入占比（单位：十亿日元）</w:t>
      </w:r>
      <w:r>
        <w:rPr>
          <w:rFonts w:hint="eastAsia"/>
        </w:rPr>
        <w:br/>
      </w:r>
      <w:r>
        <w:rPr>
          <w:rFonts w:hint="eastAsia"/>
        </w:rPr>
        <w:t>　　图： 贝亲2011财年主要地区市场业务收入（单位：十亿日元）</w:t>
      </w:r>
      <w:r>
        <w:rPr>
          <w:rFonts w:hint="eastAsia"/>
        </w:rPr>
        <w:br/>
      </w:r>
      <w:r>
        <w:rPr>
          <w:rFonts w:hint="eastAsia"/>
        </w:rPr>
        <w:t>　　图： 贝亲2009-2011财年中国及其它亚洲市场婴幼儿护理业务收入</w:t>
      </w:r>
      <w:r>
        <w:rPr>
          <w:rFonts w:hint="eastAsia"/>
        </w:rPr>
        <w:br/>
      </w:r>
      <w:r>
        <w:rPr>
          <w:rFonts w:hint="eastAsia"/>
        </w:rPr>
        <w:t>　　图： 贝亲中国市场2007-2015财年业务收入</w:t>
      </w:r>
      <w:r>
        <w:rPr>
          <w:rFonts w:hint="eastAsia"/>
        </w:rPr>
        <w:br/>
      </w:r>
      <w:r>
        <w:rPr>
          <w:rFonts w:hint="eastAsia"/>
        </w:rPr>
        <w:t>　　图： 汉高2007-2012运营收入</w:t>
      </w:r>
      <w:r>
        <w:rPr>
          <w:rFonts w:hint="eastAsia"/>
        </w:rPr>
        <w:br/>
      </w:r>
      <w:r>
        <w:rPr>
          <w:rFonts w:hint="eastAsia"/>
        </w:rPr>
        <w:t>　　图： 汉高2007-2012运营利润</w:t>
      </w:r>
      <w:r>
        <w:rPr>
          <w:rFonts w:hint="eastAsia"/>
        </w:rPr>
        <w:br/>
      </w:r>
      <w:r>
        <w:rPr>
          <w:rFonts w:hint="eastAsia"/>
        </w:rPr>
        <w:t>　　图： 汉高2011前三季度各地区运营收入（单位：百万欧元）</w:t>
      </w:r>
      <w:r>
        <w:rPr>
          <w:rFonts w:hint="eastAsia"/>
        </w:rPr>
        <w:br/>
      </w:r>
      <w:r>
        <w:rPr>
          <w:rFonts w:hint="eastAsia"/>
        </w:rPr>
        <w:t>　　图： 汉高2011前三季度各类业务运营收入（单位：百万欧元）</w:t>
      </w:r>
      <w:r>
        <w:rPr>
          <w:rFonts w:hint="eastAsia"/>
        </w:rPr>
        <w:br/>
      </w:r>
      <w:r>
        <w:rPr>
          <w:rFonts w:hint="eastAsia"/>
        </w:rPr>
        <w:t>　　图： 汉高2007-2012化妆品/美容用品业务收入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64d44f26a427e" w:history="1">
        <w:r>
          <w:rPr>
            <w:rStyle w:val="Hyperlink"/>
          </w:rPr>
          <w:t>中国婴幼儿奶粉及护理用品行业研究分析报告（2012）</w:t>
        </w:r>
      </w:hyperlink>
      <w:r>
        <w:rPr>
          <w:color w:val="C00000"/>
        </w:rPr>
        <w:t>》，报告编号：</w:t>
      </w:r>
      <w:r>
        <w:rPr>
          <w:rFonts w:hint="eastAsia"/>
          <w:color w:val="C00000"/>
        </w:rPr>
        <w:t>0920710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164d44f26a427e" w:history="1">
        <w:r>
          <w:rPr>
            <w:rStyle w:val="Hyperlink"/>
          </w:rPr>
          <w:t>https://www.20087.com/2012-02/R_yingyouernaifenjihuliyongpinhangyeya.html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b514d47564eee" w:history="1">
      <w:r>
        <w:rPr>
          <w:rStyle w:val="Hyperlink"/>
        </w:rPr>
        <w:t>中国婴幼儿奶粉及护理用品行业研究分析报告（2012）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ingyouernaifenjihuliyongpinhangyeya.html" TargetMode="External" Id="R2d164d44f26a427e" /></Relationships>
</file>

<file path=word/_rels/header2.xml.rels>&#65279;<?xml version="1.0" encoding="utf-8"?><Relationships xmlns="http://schemas.openxmlformats.org/package/2006/relationships"><Relationship Type="http://schemas.openxmlformats.org/officeDocument/2006/relationships/hyperlink" Target="https://www.20087.com/2012-02/R_yingyouernaifenjihuliyongpinhangyeya.html" TargetMode="External" Id="Rd48b514d4756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2012-02-05T01:41:00Z</dcterms:created>
  <dcterms:modified xsi:type="dcterms:W3CDTF">2012-02-05T02:41:00Z</dcterms:modified>
  <dc:subject>中国婴幼儿奶粉及护理用品行业研究分析报告（2012）</dc:subject>
  <dc:title>中国婴幼儿奶粉及护理用品行业研究分析报告（2012）</dc:title>
  <cp:keywords>中国婴幼儿奶粉及护理用品行业研究分析报告（2012）</cp:keywords>
  <dc:description>中国婴幼儿奶粉及护理用品行业研究分析报告（2012）</dc:description>
</cp:coreProperties>
</file>