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066dd28b574470" w:history="1">
              <w:r>
                <w:rPr>
                  <w:rStyle w:val="Hyperlink"/>
                </w:rPr>
                <w:t>中国烤鸭行业“十二五”规划研究分析报告（2012版）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066dd28b574470" w:history="1">
              <w:r>
                <w:rPr>
                  <w:rStyle w:val="Hyperlink"/>
                </w:rPr>
                <w:t>中国烤鸭行业“十二五”规划研究分析报告（2012版）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09233A2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d066dd28b574470" w:history="1">
                <w:r>
                  <w:rPr>
                    <w:rStyle w:val="Hyperlink"/>
                  </w:rPr>
                  <w:t>https://www.20087.com/2012-02/R_kaoyahangyeshierwuguihuayanjiufenxi2.html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2010-2012年全球烤鸭市场发展状况分析</w:t>
      </w:r>
      <w:r>
        <w:rPr>
          <w:rFonts w:hint="eastAsia"/>
        </w:rPr>
        <w:br/>
      </w:r>
      <w:r>
        <w:rPr>
          <w:rFonts w:hint="eastAsia"/>
        </w:rPr>
        <w:t>　　第一节 2010-2012年全球烤鸭市场规模与特点</w:t>
      </w:r>
      <w:r>
        <w:rPr>
          <w:rFonts w:hint="eastAsia"/>
        </w:rPr>
        <w:br/>
      </w:r>
      <w:r>
        <w:rPr>
          <w:rFonts w:hint="eastAsia"/>
        </w:rPr>
        <w:t>　　　　一、2010-2012年市场规模与增长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2010-2012年全球烤鸭主要国家与地区分析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2012-2015年全球烤鸭行业发展趋势分析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2010-2012年中国烤鸭行业运行环境解析</w:t>
      </w:r>
      <w:r>
        <w:rPr>
          <w:rFonts w:hint="eastAsia"/>
        </w:rPr>
        <w:br/>
      </w:r>
      <w:r>
        <w:rPr>
          <w:rFonts w:hint="eastAsia"/>
        </w:rPr>
        <w:t>　　第一节 2010-2012年中国经济环境发展分析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2010-2012年中国烤鸭行业发展政策环境分析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2010-2012年中国烤鸭行业发展社会环境分析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2010-2012年中国烤鸭行业运行动态分析</w:t>
      </w:r>
      <w:r>
        <w:rPr>
          <w:rFonts w:hint="eastAsia"/>
        </w:rPr>
        <w:br/>
      </w:r>
      <w:r>
        <w:rPr>
          <w:rFonts w:hint="eastAsia"/>
        </w:rPr>
        <w:t>　　第一节 2010-2012年中国烤鸭市场规模与特点</w:t>
      </w:r>
      <w:r>
        <w:rPr>
          <w:rFonts w:hint="eastAsia"/>
        </w:rPr>
        <w:br/>
      </w:r>
      <w:r>
        <w:rPr>
          <w:rFonts w:hint="eastAsia"/>
        </w:rPr>
        <w:t>　　　　一、2010-2012年中国烤鸭市场规模与增长</w:t>
      </w:r>
      <w:r>
        <w:rPr>
          <w:rFonts w:hint="eastAsia"/>
        </w:rPr>
        <w:br/>
      </w:r>
      <w:r>
        <w:rPr>
          <w:rFonts w:hint="eastAsia"/>
        </w:rPr>
        <w:t>　　　　二、2010-2012年中国烤鸭市场特点</w:t>
      </w:r>
      <w:r>
        <w:rPr>
          <w:rFonts w:hint="eastAsia"/>
        </w:rPr>
        <w:br/>
      </w:r>
      <w:r>
        <w:rPr>
          <w:rFonts w:hint="eastAsia"/>
        </w:rPr>
        <w:t>　　第二节 2010-2012年中国烤鸭市场结构分析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三、区域与省市结构</w:t>
      </w:r>
      <w:r>
        <w:rPr>
          <w:rFonts w:hint="eastAsia"/>
        </w:rPr>
        <w:br/>
      </w:r>
      <w:r>
        <w:rPr>
          <w:rFonts w:hint="eastAsia"/>
        </w:rPr>
        <w:t>　　　　四、城市层级结构</w:t>
      </w:r>
      <w:r>
        <w:rPr>
          <w:rFonts w:hint="eastAsia"/>
        </w:rPr>
        <w:br/>
      </w:r>
      <w:r>
        <w:rPr>
          <w:rFonts w:hint="eastAsia"/>
        </w:rPr>
        <w:t>　　　　五、垂直结构</w:t>
      </w:r>
      <w:r>
        <w:rPr>
          <w:rFonts w:hint="eastAsia"/>
        </w:rPr>
        <w:br/>
      </w:r>
      <w:r>
        <w:rPr>
          <w:rFonts w:hint="eastAsia"/>
        </w:rPr>
        <w:t>　　　　六、平行结构</w:t>
      </w:r>
      <w:r>
        <w:rPr>
          <w:rFonts w:hint="eastAsia"/>
        </w:rPr>
        <w:br/>
      </w:r>
      <w:r>
        <w:rPr>
          <w:rFonts w:hint="eastAsia"/>
        </w:rPr>
        <w:t>　　　　七、渠道结构</w:t>
      </w:r>
      <w:r>
        <w:rPr>
          <w:rFonts w:hint="eastAsia"/>
        </w:rPr>
        <w:br/>
      </w:r>
      <w:r>
        <w:rPr>
          <w:rFonts w:hint="eastAsia"/>
        </w:rPr>
        <w:t>　　　　八、品牌结构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2010-2012年中国烤鸭细分行业分析</w:t>
      </w:r>
      <w:r>
        <w:rPr>
          <w:rFonts w:hint="eastAsia"/>
        </w:rPr>
        <w:br/>
      </w:r>
      <w:r>
        <w:rPr>
          <w:rFonts w:hint="eastAsia"/>
        </w:rPr>
        <w:t>　　第一节 2010-2012年中国A行业市场运行形势分析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一、2010-2012年中国A行业发展综述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二、2010-2012年中国A行业市场分析</w:t>
      </w:r>
      <w:r>
        <w:rPr>
          <w:rFonts w:hint="eastAsia"/>
        </w:rPr>
        <w:br/>
      </w:r>
      <w:r>
        <w:rPr>
          <w:rFonts w:hint="eastAsia"/>
        </w:rPr>
        <w:t>　　第二节 2010-2012年中国B行业市场运行形势分析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一、2010-2012年中国B行业发展综述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二、2010-2012年中国B行业市场分析</w:t>
      </w:r>
      <w:r>
        <w:rPr>
          <w:rFonts w:hint="eastAsia"/>
        </w:rPr>
        <w:br/>
      </w:r>
      <w:r>
        <w:rPr>
          <w:rFonts w:hint="eastAsia"/>
        </w:rPr>
        <w:t>　　第三节 2010-2012年中国C行业市场运行形势分析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一、2010-2012年中国C行业发展综述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二、2010-2012年中国C行业市场分析</w:t>
      </w:r>
      <w:r>
        <w:rPr>
          <w:rFonts w:hint="eastAsia"/>
        </w:rPr>
        <w:br/>
      </w:r>
      <w:r>
        <w:rPr>
          <w:rFonts w:hint="eastAsia"/>
        </w:rPr>
        <w:t>　　第四节 2010-2012年中国D行业市场运行形势分析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一、2010-2012年中国D行业发展综述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二、2010-2012年中国D行业市场分析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2005-2010年中国烤鸭行业主要数据分析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2005-2010年中国烤鸭行业规模分析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2010年中国烤鸭行业结构分析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二、不同类型分析</w:t>
      </w:r>
      <w:r>
        <w:rPr>
          <w:rFonts w:hint="eastAsia"/>
        </w:rPr>
        <w:br/>
      </w:r>
      <w:r>
        <w:rPr>
          <w:rFonts w:hint="eastAsia"/>
        </w:rPr>
        <w:t>　　　　三、所有制分析</w:t>
      </w:r>
      <w:r>
        <w:rPr>
          <w:rFonts w:hint="eastAsia"/>
        </w:rPr>
        <w:br/>
      </w:r>
      <w:r>
        <w:rPr>
          <w:rFonts w:hint="eastAsia"/>
        </w:rPr>
        <w:t>　　　　四、销售收入结构分析</w:t>
      </w:r>
      <w:r>
        <w:rPr>
          <w:rFonts w:hint="eastAsia"/>
        </w:rPr>
        <w:br/>
      </w:r>
      <w:r>
        <w:rPr>
          <w:rFonts w:hint="eastAsia"/>
        </w:rPr>
        <w:t>　　　　　　1.不同类型分析</w:t>
      </w:r>
      <w:r>
        <w:rPr>
          <w:rFonts w:hint="eastAsia"/>
        </w:rPr>
        <w:br/>
      </w:r>
      <w:r>
        <w:rPr>
          <w:rFonts w:hint="eastAsia"/>
        </w:rPr>
        <w:t>　　　　　　2.不同所有制分析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2005-2010年中国烤鸭行业产值分析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2005-2010年中国烤鸭行业成本费用分析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2005-2010年中国烤鸭行业盈利能力分析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一、主要盈利能力分析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2010-2012年中国烤鸭细分市场深度研究</w:t>
      </w:r>
      <w:r>
        <w:rPr>
          <w:rFonts w:hint="eastAsia"/>
        </w:rPr>
        <w:br/>
      </w:r>
      <w:r>
        <w:rPr>
          <w:rFonts w:hint="eastAsia"/>
        </w:rPr>
        <w:t>　　第一节 2010-2012年中国烤鸭家用市场分析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t>　　第二节 2010-2012年中国烤鸭商用市场分析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2010-2012年中国烤鸭用户市场调查研究</w:t>
      </w:r>
      <w:r>
        <w:rPr>
          <w:rFonts w:hint="eastAsia"/>
        </w:rPr>
        <w:br/>
      </w:r>
      <w:r>
        <w:rPr>
          <w:rFonts w:hint="eastAsia"/>
        </w:rPr>
        <w:t>　　第一节 2010-2012年中国烤鸭用户关注因素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二、产品质量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四、产品设计</w:t>
      </w:r>
      <w:r>
        <w:rPr>
          <w:rFonts w:hint="eastAsia"/>
        </w:rPr>
        <w:br/>
      </w:r>
      <w:r>
        <w:rPr>
          <w:rFonts w:hint="eastAsia"/>
        </w:rPr>
        <w:t>　　第二节 2010-2012年中国烤鸭用户需求调查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四、促销推广</w:t>
      </w:r>
      <w:r>
        <w:rPr>
          <w:rFonts w:hint="eastAsia"/>
        </w:rPr>
        <w:br/>
      </w:r>
      <w:r>
        <w:rPr>
          <w:rFonts w:hint="eastAsia"/>
        </w:rPr>
        <w:t>　　　　五、购买渠道</w:t>
      </w:r>
      <w:r>
        <w:rPr>
          <w:rFonts w:hint="eastAsia"/>
        </w:rPr>
        <w:br/>
      </w:r>
      <w:r>
        <w:rPr>
          <w:rFonts w:hint="eastAsia"/>
        </w:rPr>
        <w:t>　　　　六、服务体验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2010-2012年中国烤鸭行业市场竞争格局分析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2010-2012年中国烤鸭整体竞争格局分析</w:t>
      </w:r>
      <w:r>
        <w:rPr>
          <w:rFonts w:hint="eastAsia"/>
        </w:rPr>
        <w:br/>
      </w:r>
      <w:r>
        <w:rPr>
          <w:rFonts w:hint="eastAsia"/>
        </w:rPr>
        <w:t>　　　　一、现有厂商间竞争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2010-2012年中国烤鸭行业技术竞争分析</w:t>
      </w:r>
      <w:r>
        <w:rPr>
          <w:rFonts w:hint="eastAsia"/>
        </w:rPr>
        <w:br/>
      </w:r>
      <w:r>
        <w:rPr>
          <w:rFonts w:hint="eastAsia"/>
        </w:rPr>
        <w:t>　　第三节 2010-2012年中国烤鸭行业集中度分析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2012-2015年中国烤鸭行业竞争走势分析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2010-2012年中国烤鸭重点厂商竞争力对比分析</w:t>
      </w:r>
      <w:r>
        <w:rPr>
          <w:rFonts w:hint="eastAsia"/>
        </w:rPr>
        <w:br/>
      </w:r>
      <w:r>
        <w:rPr>
          <w:rFonts w:hint="eastAsia"/>
        </w:rPr>
        <w:t>　　第一节 1公司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2公司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3公司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4公司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5公司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2012-2015年中国烤鸭行业投资机会与风险分析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2012-2015年中国烤鸭行业投资环境分析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2012-2015年中国烤鸭行业投资机会分析</w:t>
      </w:r>
      <w:r>
        <w:rPr>
          <w:rFonts w:hint="eastAsia"/>
        </w:rPr>
        <w:br/>
      </w:r>
      <w:r>
        <w:rPr>
          <w:rFonts w:hint="eastAsia"/>
        </w:rPr>
        <w:t>　　　　一、烤鸭投资潜力分析</w:t>
      </w:r>
      <w:r>
        <w:rPr>
          <w:rFonts w:hint="eastAsia"/>
        </w:rPr>
        <w:br/>
      </w:r>
      <w:r>
        <w:rPr>
          <w:rFonts w:hint="eastAsia"/>
        </w:rPr>
        <w:t>　　　　二、烤鸭投资吸引力分析</w:t>
      </w:r>
      <w:r>
        <w:rPr>
          <w:rFonts w:hint="eastAsia"/>
        </w:rPr>
        <w:br/>
      </w:r>
      <w:r>
        <w:rPr>
          <w:rFonts w:hint="eastAsia"/>
        </w:rPr>
        <w:t>　　第三节 2012-2015年中国烤鸭行业投资风险分析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二、运营管理风险分析</w:t>
      </w:r>
      <w:r>
        <w:rPr>
          <w:rFonts w:hint="eastAsia"/>
        </w:rPr>
        <w:br/>
      </w:r>
      <w:r>
        <w:rPr>
          <w:rFonts w:hint="eastAsia"/>
        </w:rPr>
        <w:t>　　　　三、政策体制风险分析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2012-2015年中国烤鸭行业市场前景预测分析</w:t>
      </w:r>
      <w:r>
        <w:rPr>
          <w:rFonts w:hint="eastAsia"/>
        </w:rPr>
        <w:br/>
      </w:r>
      <w:r>
        <w:rPr>
          <w:rFonts w:hint="eastAsia"/>
        </w:rPr>
        <w:t>　　第一节 2012-2015年中国烤鸭市场趋势分析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第二节 2012-2015年中国烤鸭市场规模预测分析</w:t>
      </w:r>
      <w:r>
        <w:rPr>
          <w:rFonts w:hint="eastAsia"/>
        </w:rPr>
        <w:br/>
      </w:r>
      <w:r>
        <w:rPr>
          <w:rFonts w:hint="eastAsia"/>
        </w:rPr>
        <w:t>　　第三节 中~智~林－2012-2015年中国烤鸭市场结构预测分析</w:t>
      </w:r>
      <w:r>
        <w:rPr>
          <w:rFonts w:hint="eastAsia"/>
        </w:rPr>
        <w:br/>
      </w:r>
      <w:r>
        <w:rPr>
          <w:rFonts w:hint="eastAsia"/>
        </w:rPr>
        <w:t>　　　　一、区域结构</w:t>
      </w:r>
      <w:r>
        <w:rPr>
          <w:rFonts w:hint="eastAsia"/>
        </w:rPr>
        <w:br/>
      </w:r>
      <w:r>
        <w:rPr>
          <w:rFonts w:hint="eastAsia"/>
        </w:rPr>
        <w:t>　　　　二、城市层级结构</w:t>
      </w:r>
      <w:r>
        <w:rPr>
          <w:rFonts w:hint="eastAsia"/>
        </w:rPr>
        <w:br/>
      </w:r>
      <w:r>
        <w:rPr>
          <w:rFonts w:hint="eastAsia"/>
        </w:rPr>
        <w:t>　　　　三、垂直结构</w:t>
      </w:r>
      <w:r>
        <w:rPr>
          <w:rFonts w:hint="eastAsia"/>
        </w:rPr>
        <w:br/>
      </w:r>
      <w:r>
        <w:rPr>
          <w:rFonts w:hint="eastAsia"/>
        </w:rPr>
        <w:t>　　　　四、平行结构</w:t>
      </w:r>
      <w:r>
        <w:rPr>
          <w:rFonts w:hint="eastAsia"/>
        </w:rPr>
        <w:br/>
      </w:r>
      <w:r>
        <w:rPr>
          <w:rFonts w:hint="eastAsia"/>
        </w:rPr>
        <w:t>　　　　五、渠道结构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066dd28b574470" w:history="1">
        <w:r>
          <w:rPr>
            <w:rStyle w:val="Hyperlink"/>
          </w:rPr>
          <w:t>中国烤鸭行业“十二五”规划研究分析报告（2012版）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09233A2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d066dd28b574470" w:history="1">
        <w:r>
          <w:rPr>
            <w:rStyle w:val="Hyperlink"/>
          </w:rPr>
          <w:t>https://www.20087.com/2012-02/R_kaoyahangyeshierwuguihuayanjiufenxi2.html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c06f775f03454f" w:history="1">
      <w:r>
        <w:rPr>
          <w:rStyle w:val="Hyperlink"/>
        </w:rPr>
        <w:t>中国烤鸭行业“十二五”规划研究分析报告（2012版）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kaoyahangyeshierwuguihuayanjiufenxi2.html" TargetMode="External" Id="Rad066dd28b5744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kaoyahangyeshierwuguihuayanjiufenxi2.html" TargetMode="External" Id="R64c06f775f0345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2012-02-06T04:40:00Z</dcterms:created>
  <dcterms:modified xsi:type="dcterms:W3CDTF">2012-02-06T05:40:00Z</dcterms:modified>
  <dc:subject>中国烤鸭行业“十二五”规划研究分析报告（2012版）</dc:subject>
  <dc:title>中国烤鸭行业“十二五”规划研究分析报告（2012版）</dc:title>
  <cp:keywords>中国烤鸭行业“十二五”规划研究分析报告（2012版）</cp:keywords>
  <dc:description>中国烤鸭行业“十二五”规划研究分析报告（2012版）</dc:description>
</cp:coreProperties>
</file>