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75126596484325" w:history="1">
              <w:r>
                <w:rPr>
                  <w:rStyle w:val="Hyperlink"/>
                </w:rPr>
                <w:t>中国牛仔服行业“十二五”规划研究分析报告（2012版）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75126596484325" w:history="1">
              <w:r>
                <w:rPr>
                  <w:rStyle w:val="Hyperlink"/>
                </w:rPr>
                <w:t>中国牛仔服行业“十二五”规划研究分析报告（2012版）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0927811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475126596484325" w:history="1">
                <w:r>
                  <w:rPr>
                    <w:rStyle w:val="Hyperlink"/>
                  </w:rPr>
                  <w:t>https://www.20087.com/2012-02/R_niuzifuhangyeshierwuguihuayanjiufenx.html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牛仔服是一种经典时尚单品，长期以来深受消费者的喜爱。近年来，随着消费者对个性化和可持续性的追求增强，牛仔服行业也在不断创新，推出了更多环保材料制成的产品，如有机棉、再生纤维等，以满足市场需求。同时，牛仔服的设计也更加多样化，融入了复古、街头、运动等多种风格元素，迎合不同年龄层和审美偏好的消费者。</w:t>
      </w:r>
      <w:r>
        <w:rPr>
          <w:rFonts w:hint="eastAsia"/>
        </w:rPr>
        <w:br/>
      </w:r>
      <w:r>
        <w:rPr>
          <w:rFonts w:hint="eastAsia"/>
        </w:rPr>
        <w:t>　　未来，牛仔服市场的发展将更加注重可持续性和个性化。一方面，随着环保意识的提高，牛仔服生产商将更加重视环保材料的应用和生产过程中的节能减排，开发出更多绿色、低碳的产品。另一方面，通过定制化服务和数字化技术的应用，如虚拟试衣、个性化设计工具等，消费者可以根据自己的身材特点和审美偏好定制专属牛仔服，满足个性化需求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2010-2012年全球牛仔服市场发展状况分析</w:t>
      </w:r>
      <w:r>
        <w:rPr>
          <w:rFonts w:hint="eastAsia"/>
        </w:rPr>
        <w:br/>
      </w:r>
      <w:r>
        <w:rPr>
          <w:rFonts w:hint="eastAsia"/>
        </w:rPr>
        <w:t>　　第一节 2010-2012年全球牛仔服市场规模与特点</w:t>
      </w:r>
      <w:r>
        <w:rPr>
          <w:rFonts w:hint="eastAsia"/>
        </w:rPr>
        <w:br/>
      </w:r>
      <w:r>
        <w:rPr>
          <w:rFonts w:hint="eastAsia"/>
        </w:rPr>
        <w:t>　　　　一、2010-2012年市场规模与增长</w:t>
      </w:r>
      <w:r>
        <w:rPr>
          <w:rFonts w:hint="eastAsia"/>
        </w:rPr>
        <w:br/>
      </w:r>
      <w:r>
        <w:rPr>
          <w:rFonts w:hint="eastAsia"/>
        </w:rPr>
        <w:t>　　　　二、特点</w:t>
      </w:r>
      <w:r>
        <w:rPr>
          <w:rFonts w:hint="eastAsia"/>
        </w:rPr>
        <w:br/>
      </w:r>
      <w:r>
        <w:rPr>
          <w:rFonts w:hint="eastAsia"/>
        </w:rPr>
        <w:t>　　第二节 2010-2012年全球牛仔服主要国家与地区分析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2012-2015年全球牛仔服行业发展趋势分析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2010-2012年中国牛仔服行业运行环境解析</w:t>
      </w:r>
      <w:r>
        <w:rPr>
          <w:rFonts w:hint="eastAsia"/>
        </w:rPr>
        <w:br/>
      </w:r>
      <w:r>
        <w:rPr>
          <w:rFonts w:hint="eastAsia"/>
        </w:rPr>
        <w:t>　　第一节 2010-2012年中国经济环境发展分析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2010-2012年中国牛仔服行业发展政策环境分析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2010-2012年中国牛仔服行业发展社会环境分析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2010-2012年中国牛仔服行业运行动态分析</w:t>
      </w:r>
      <w:r>
        <w:rPr>
          <w:rFonts w:hint="eastAsia"/>
        </w:rPr>
        <w:br/>
      </w:r>
      <w:r>
        <w:rPr>
          <w:rFonts w:hint="eastAsia"/>
        </w:rPr>
        <w:t>　　第一节 2010-2012年中国牛仔服市场规模与特点</w:t>
      </w:r>
      <w:r>
        <w:rPr>
          <w:rFonts w:hint="eastAsia"/>
        </w:rPr>
        <w:br/>
      </w:r>
      <w:r>
        <w:rPr>
          <w:rFonts w:hint="eastAsia"/>
        </w:rPr>
        <w:t>　　　　一、2010-2012年中国牛仔服市场规模与增长</w:t>
      </w:r>
      <w:r>
        <w:rPr>
          <w:rFonts w:hint="eastAsia"/>
        </w:rPr>
        <w:br/>
      </w:r>
      <w:r>
        <w:rPr>
          <w:rFonts w:hint="eastAsia"/>
        </w:rPr>
        <w:t>　　　　二、2010-2012年中国牛仔服市场特点</w:t>
      </w:r>
      <w:r>
        <w:rPr>
          <w:rFonts w:hint="eastAsia"/>
        </w:rPr>
        <w:br/>
      </w:r>
      <w:r>
        <w:rPr>
          <w:rFonts w:hint="eastAsia"/>
        </w:rPr>
        <w:t>　　第二节 2010-2012年中国牛仔服市场结构分析</w:t>
      </w:r>
      <w:r>
        <w:rPr>
          <w:rFonts w:hint="eastAsia"/>
        </w:rPr>
        <w:br/>
      </w:r>
      <w:r>
        <w:rPr>
          <w:rFonts w:hint="eastAsia"/>
        </w:rPr>
        <w:t>　　　　一、产品结构</w:t>
      </w:r>
      <w:r>
        <w:rPr>
          <w:rFonts w:hint="eastAsia"/>
        </w:rPr>
        <w:br/>
      </w:r>
      <w:r>
        <w:rPr>
          <w:rFonts w:hint="eastAsia"/>
        </w:rPr>
        <w:t>　　　　二、价格段结构</w:t>
      </w:r>
      <w:r>
        <w:rPr>
          <w:rFonts w:hint="eastAsia"/>
        </w:rPr>
        <w:br/>
      </w:r>
      <w:r>
        <w:rPr>
          <w:rFonts w:hint="eastAsia"/>
        </w:rPr>
        <w:t>　　　　三、区域与省市结构</w:t>
      </w:r>
      <w:r>
        <w:rPr>
          <w:rFonts w:hint="eastAsia"/>
        </w:rPr>
        <w:br/>
      </w:r>
      <w:r>
        <w:rPr>
          <w:rFonts w:hint="eastAsia"/>
        </w:rPr>
        <w:t>　　　　四、城市层级结构</w:t>
      </w:r>
      <w:r>
        <w:rPr>
          <w:rFonts w:hint="eastAsia"/>
        </w:rPr>
        <w:br/>
      </w:r>
      <w:r>
        <w:rPr>
          <w:rFonts w:hint="eastAsia"/>
        </w:rPr>
        <w:t>　　　　五、垂直结构</w:t>
      </w:r>
      <w:r>
        <w:rPr>
          <w:rFonts w:hint="eastAsia"/>
        </w:rPr>
        <w:br/>
      </w:r>
      <w:r>
        <w:rPr>
          <w:rFonts w:hint="eastAsia"/>
        </w:rPr>
        <w:t>　　　　六、平行结构</w:t>
      </w:r>
      <w:r>
        <w:rPr>
          <w:rFonts w:hint="eastAsia"/>
        </w:rPr>
        <w:br/>
      </w:r>
      <w:r>
        <w:rPr>
          <w:rFonts w:hint="eastAsia"/>
        </w:rPr>
        <w:t>　　　　七、渠道结构</w:t>
      </w:r>
      <w:r>
        <w:rPr>
          <w:rFonts w:hint="eastAsia"/>
        </w:rPr>
        <w:br/>
      </w:r>
      <w:r>
        <w:rPr>
          <w:rFonts w:hint="eastAsia"/>
        </w:rPr>
        <w:t>　　　　八、品牌结构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2010-2012年中国牛仔服细分行业分析</w:t>
      </w:r>
      <w:r>
        <w:rPr>
          <w:rFonts w:hint="eastAsia"/>
        </w:rPr>
        <w:br/>
      </w:r>
      <w:r>
        <w:rPr>
          <w:rFonts w:hint="eastAsia"/>
        </w:rPr>
        <w:t>　　第一节 2010-2012年中国A行业市场运行形势分析</w:t>
      </w:r>
      <w:r>
        <w:rPr>
          <w:rFonts w:hint="eastAsia"/>
        </w:rPr>
        <w:br/>
      </w:r>
      <w:r>
        <w:rPr>
          <w:rFonts w:hint="eastAsia"/>
        </w:rPr>
        <w:t>　　　　一、2010-2012年中国A行业发展综述</w:t>
      </w:r>
      <w:r>
        <w:rPr>
          <w:rFonts w:hint="eastAsia"/>
        </w:rPr>
        <w:br/>
      </w:r>
      <w:r>
        <w:rPr>
          <w:rFonts w:hint="eastAsia"/>
        </w:rPr>
        <w:t>　　　　二、2010-2012年中国A行业市场分析</w:t>
      </w:r>
      <w:r>
        <w:rPr>
          <w:rFonts w:hint="eastAsia"/>
        </w:rPr>
        <w:br/>
      </w:r>
      <w:r>
        <w:rPr>
          <w:rFonts w:hint="eastAsia"/>
        </w:rPr>
        <w:t>　　第二节 2010-2012年中国B行业市场运行形势分析</w:t>
      </w:r>
      <w:r>
        <w:rPr>
          <w:rFonts w:hint="eastAsia"/>
        </w:rPr>
        <w:br/>
      </w:r>
      <w:r>
        <w:rPr>
          <w:rFonts w:hint="eastAsia"/>
        </w:rPr>
        <w:t>　　　　一、2010-2012年中国B行业发展综述</w:t>
      </w:r>
      <w:r>
        <w:rPr>
          <w:rFonts w:hint="eastAsia"/>
        </w:rPr>
        <w:br/>
      </w:r>
      <w:r>
        <w:rPr>
          <w:rFonts w:hint="eastAsia"/>
        </w:rPr>
        <w:t>　　　　二、2010-2012年中国B行业市场分析</w:t>
      </w:r>
      <w:r>
        <w:rPr>
          <w:rFonts w:hint="eastAsia"/>
        </w:rPr>
        <w:br/>
      </w:r>
      <w:r>
        <w:rPr>
          <w:rFonts w:hint="eastAsia"/>
        </w:rPr>
        <w:t>　　第三节 2010-2012年中国C行业市场运行形势分析</w:t>
      </w:r>
      <w:r>
        <w:rPr>
          <w:rFonts w:hint="eastAsia"/>
        </w:rPr>
        <w:br/>
      </w:r>
      <w:r>
        <w:rPr>
          <w:rFonts w:hint="eastAsia"/>
        </w:rPr>
        <w:t>　　　　一、2010-2012年中国C行业发展综述</w:t>
      </w:r>
      <w:r>
        <w:rPr>
          <w:rFonts w:hint="eastAsia"/>
        </w:rPr>
        <w:br/>
      </w:r>
      <w:r>
        <w:rPr>
          <w:rFonts w:hint="eastAsia"/>
        </w:rPr>
        <w:t>　　　　二、2010-2012年中国C行业市场分析</w:t>
      </w:r>
      <w:r>
        <w:rPr>
          <w:rFonts w:hint="eastAsia"/>
        </w:rPr>
        <w:br/>
      </w:r>
      <w:r>
        <w:rPr>
          <w:rFonts w:hint="eastAsia"/>
        </w:rPr>
        <w:t>　　第四节 2010-2012年中国D行业市场运行形势分析</w:t>
      </w:r>
      <w:r>
        <w:rPr>
          <w:rFonts w:hint="eastAsia"/>
        </w:rPr>
        <w:br/>
      </w:r>
      <w:r>
        <w:rPr>
          <w:rFonts w:hint="eastAsia"/>
        </w:rPr>
        <w:t>　　　　一、2010-2012年中国D行业发展综述</w:t>
      </w:r>
      <w:r>
        <w:rPr>
          <w:rFonts w:hint="eastAsia"/>
        </w:rPr>
        <w:br/>
      </w:r>
      <w:r>
        <w:rPr>
          <w:rFonts w:hint="eastAsia"/>
        </w:rPr>
        <w:t>　　　　二、2010-2012年中国D行业市场分析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2005-2010年中国牛仔服行业主要数据分析</w:t>
      </w:r>
      <w:r>
        <w:rPr>
          <w:rFonts w:hint="eastAsia"/>
        </w:rPr>
        <w:br/>
      </w:r>
      <w:r>
        <w:rPr>
          <w:rFonts w:hint="eastAsia"/>
        </w:rPr>
        <w:t>　　第一节 2005-2010年中国牛仔服行业规模分析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2010年中国牛仔服行业结构分析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二、不同类型分析</w:t>
      </w:r>
      <w:r>
        <w:rPr>
          <w:rFonts w:hint="eastAsia"/>
        </w:rPr>
        <w:br/>
      </w:r>
      <w:r>
        <w:rPr>
          <w:rFonts w:hint="eastAsia"/>
        </w:rPr>
        <w:t>　　　　三、所有制分析</w:t>
      </w:r>
      <w:r>
        <w:rPr>
          <w:rFonts w:hint="eastAsia"/>
        </w:rPr>
        <w:br/>
      </w:r>
      <w:r>
        <w:rPr>
          <w:rFonts w:hint="eastAsia"/>
        </w:rPr>
        <w:t>　　　　四、销售收入结构分析</w:t>
      </w:r>
      <w:r>
        <w:rPr>
          <w:rFonts w:hint="eastAsia"/>
        </w:rPr>
        <w:br/>
      </w:r>
      <w:r>
        <w:rPr>
          <w:rFonts w:hint="eastAsia"/>
        </w:rPr>
        <w:t>　　　　　　1.不同类型分析</w:t>
      </w:r>
      <w:r>
        <w:rPr>
          <w:rFonts w:hint="eastAsia"/>
        </w:rPr>
        <w:br/>
      </w:r>
      <w:r>
        <w:rPr>
          <w:rFonts w:hint="eastAsia"/>
        </w:rPr>
        <w:t>　　　　　　2.不同所有制分析</w:t>
      </w:r>
      <w:r>
        <w:rPr>
          <w:rFonts w:hint="eastAsia"/>
        </w:rPr>
        <w:br/>
      </w:r>
      <w:r>
        <w:rPr>
          <w:rFonts w:hint="eastAsia"/>
        </w:rPr>
        <w:t>　　第三节 2005-2010年中国牛仔服行业产值分析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2005-2010年中国牛仔服行业成本费用分析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2005-2010年中国牛仔服行业盈利能力分析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一、主要盈利能力分析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2010-2012年中国牛仔服细分市场深度研究</w:t>
      </w:r>
      <w:r>
        <w:rPr>
          <w:rFonts w:hint="eastAsia"/>
        </w:rPr>
        <w:br/>
      </w:r>
      <w:r>
        <w:rPr>
          <w:rFonts w:hint="eastAsia"/>
        </w:rPr>
        <w:t>　　第一节 2010-2012年中国牛仔服家用市场分析</w:t>
      </w:r>
      <w:r>
        <w:rPr>
          <w:rFonts w:hint="eastAsia"/>
        </w:rPr>
        <w:br/>
      </w:r>
      <w:r>
        <w:rPr>
          <w:rFonts w:hint="eastAsia"/>
        </w:rPr>
        <w:t>　　　　一、竞争格局</w:t>
      </w:r>
      <w:r>
        <w:rPr>
          <w:rFonts w:hint="eastAsia"/>
        </w:rPr>
        <w:br/>
      </w:r>
      <w:r>
        <w:rPr>
          <w:rFonts w:hint="eastAsia"/>
        </w:rPr>
        <w:t>　　　　二、驱动力</w:t>
      </w:r>
      <w:r>
        <w:rPr>
          <w:rFonts w:hint="eastAsia"/>
        </w:rPr>
        <w:br/>
      </w:r>
      <w:r>
        <w:rPr>
          <w:rFonts w:hint="eastAsia"/>
        </w:rPr>
        <w:t>　　　　三、阻碍因素</w:t>
      </w:r>
      <w:r>
        <w:rPr>
          <w:rFonts w:hint="eastAsia"/>
        </w:rPr>
        <w:br/>
      </w:r>
      <w:r>
        <w:rPr>
          <w:rFonts w:hint="eastAsia"/>
        </w:rPr>
        <w:t>　　第二节 2010-2012年中国牛仔服商用市场分析</w:t>
      </w:r>
      <w:r>
        <w:rPr>
          <w:rFonts w:hint="eastAsia"/>
        </w:rPr>
        <w:br/>
      </w:r>
      <w:r>
        <w:rPr>
          <w:rFonts w:hint="eastAsia"/>
        </w:rPr>
        <w:t>　　　　一、竞争格局</w:t>
      </w:r>
      <w:r>
        <w:rPr>
          <w:rFonts w:hint="eastAsia"/>
        </w:rPr>
        <w:br/>
      </w:r>
      <w:r>
        <w:rPr>
          <w:rFonts w:hint="eastAsia"/>
        </w:rPr>
        <w:t>　　　　二、驱动力</w:t>
      </w:r>
      <w:r>
        <w:rPr>
          <w:rFonts w:hint="eastAsia"/>
        </w:rPr>
        <w:br/>
      </w:r>
      <w:r>
        <w:rPr>
          <w:rFonts w:hint="eastAsia"/>
        </w:rPr>
        <w:t>　　　　三、阻碍因素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2010-2012年中国牛仔服用户市场调查研究</w:t>
      </w:r>
      <w:r>
        <w:rPr>
          <w:rFonts w:hint="eastAsia"/>
        </w:rPr>
        <w:br/>
      </w:r>
      <w:r>
        <w:rPr>
          <w:rFonts w:hint="eastAsia"/>
        </w:rPr>
        <w:t>　　第一节 2010-2012年中国牛仔服用户关注因素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二、产品质量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四、产品设计</w:t>
      </w:r>
      <w:r>
        <w:rPr>
          <w:rFonts w:hint="eastAsia"/>
        </w:rPr>
        <w:br/>
      </w:r>
      <w:r>
        <w:rPr>
          <w:rFonts w:hint="eastAsia"/>
        </w:rPr>
        <w:t>　　第二节 2010-2012年中国牛仔服用户需求调查</w:t>
      </w:r>
      <w:r>
        <w:rPr>
          <w:rFonts w:hint="eastAsia"/>
        </w:rPr>
        <w:br/>
      </w:r>
      <w:r>
        <w:rPr>
          <w:rFonts w:hint="eastAsia"/>
        </w:rPr>
        <w:t>　　　　一、品牌倾向</w:t>
      </w:r>
      <w:r>
        <w:rPr>
          <w:rFonts w:hint="eastAsia"/>
        </w:rPr>
        <w:br/>
      </w:r>
      <w:r>
        <w:rPr>
          <w:rFonts w:hint="eastAsia"/>
        </w:rPr>
        <w:t>　　　　二、产品功能</w:t>
      </w:r>
      <w:r>
        <w:rPr>
          <w:rFonts w:hint="eastAsia"/>
        </w:rPr>
        <w:br/>
      </w:r>
      <w:r>
        <w:rPr>
          <w:rFonts w:hint="eastAsia"/>
        </w:rPr>
        <w:t>　　　　三、价格期望</w:t>
      </w:r>
      <w:r>
        <w:rPr>
          <w:rFonts w:hint="eastAsia"/>
        </w:rPr>
        <w:br/>
      </w:r>
      <w:r>
        <w:rPr>
          <w:rFonts w:hint="eastAsia"/>
        </w:rPr>
        <w:t>　　　　四、促销推广</w:t>
      </w:r>
      <w:r>
        <w:rPr>
          <w:rFonts w:hint="eastAsia"/>
        </w:rPr>
        <w:br/>
      </w:r>
      <w:r>
        <w:rPr>
          <w:rFonts w:hint="eastAsia"/>
        </w:rPr>
        <w:t>　　　　五、购买渠道</w:t>
      </w:r>
      <w:r>
        <w:rPr>
          <w:rFonts w:hint="eastAsia"/>
        </w:rPr>
        <w:br/>
      </w:r>
      <w:r>
        <w:rPr>
          <w:rFonts w:hint="eastAsia"/>
        </w:rPr>
        <w:t>　　　　六、服务体验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2010-2012年中国牛仔服行业市场竞争格局分析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2010-2012年中国牛仔服整体竞争格局分析</w:t>
      </w:r>
      <w:r>
        <w:rPr>
          <w:rFonts w:hint="eastAsia"/>
        </w:rPr>
        <w:br/>
      </w:r>
      <w:r>
        <w:rPr>
          <w:rFonts w:hint="eastAsia"/>
        </w:rPr>
        <w:t>　　　　一、现有厂商间竞争</w:t>
      </w:r>
      <w:r>
        <w:rPr>
          <w:rFonts w:hint="eastAsia"/>
        </w:rPr>
        <w:br/>
      </w:r>
      <w:r>
        <w:rPr>
          <w:rFonts w:hint="eastAsia"/>
        </w:rPr>
        <w:t>　　　　二、潜在进入者与替代产品</w:t>
      </w:r>
      <w:r>
        <w:rPr>
          <w:rFonts w:hint="eastAsia"/>
        </w:rPr>
        <w:br/>
      </w:r>
      <w:r>
        <w:rPr>
          <w:rFonts w:hint="eastAsia"/>
        </w:rPr>
        <w:t>　　　　三、价格竞争分析</w:t>
      </w:r>
      <w:r>
        <w:rPr>
          <w:rFonts w:hint="eastAsia"/>
        </w:rPr>
        <w:br/>
      </w:r>
      <w:r>
        <w:rPr>
          <w:rFonts w:hint="eastAsia"/>
        </w:rPr>
        <w:t>　　第二节 2010-2012年中国牛仔服行业技术竞争分析</w:t>
      </w:r>
      <w:r>
        <w:rPr>
          <w:rFonts w:hint="eastAsia"/>
        </w:rPr>
        <w:br/>
      </w:r>
      <w:r>
        <w:rPr>
          <w:rFonts w:hint="eastAsia"/>
        </w:rPr>
        <w:t>　　第三节 2010-2012年中国牛仔服行业集中度分析</w:t>
      </w:r>
      <w:r>
        <w:rPr>
          <w:rFonts w:hint="eastAsia"/>
        </w:rPr>
        <w:br/>
      </w:r>
      <w:r>
        <w:rPr>
          <w:rFonts w:hint="eastAsia"/>
        </w:rPr>
        <w:t>　　　　一、产量集中度分析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第四节 2012-2015年中国牛仔服行业竞争走势分析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2010-2012年中国牛仔服重点厂商竞争力对比分析</w:t>
      </w:r>
      <w:r>
        <w:rPr>
          <w:rFonts w:hint="eastAsia"/>
        </w:rPr>
        <w:br/>
      </w:r>
      <w:r>
        <w:rPr>
          <w:rFonts w:hint="eastAsia"/>
        </w:rPr>
        <w:t>　　第一节 1公司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第二节 2公司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第三节 3公司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第四节 4公司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第五节 5公司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2012-2015年中国牛仔服行业投资机会与风险分析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2012-2015年中国牛仔服行业投资环境分析</w:t>
      </w:r>
      <w:r>
        <w:rPr>
          <w:rFonts w:hint="eastAsia"/>
        </w:rPr>
        <w:br/>
      </w:r>
      <w:r>
        <w:rPr>
          <w:rFonts w:hint="eastAsia"/>
        </w:rPr>
        <w:t>　　第二节 2012-2015年中国牛仔服行业投资机会分析</w:t>
      </w:r>
      <w:r>
        <w:rPr>
          <w:rFonts w:hint="eastAsia"/>
        </w:rPr>
        <w:br/>
      </w:r>
      <w:r>
        <w:rPr>
          <w:rFonts w:hint="eastAsia"/>
        </w:rPr>
        <w:t>　　　　一、牛仔服投资潜力分析</w:t>
      </w:r>
      <w:r>
        <w:rPr>
          <w:rFonts w:hint="eastAsia"/>
        </w:rPr>
        <w:br/>
      </w:r>
      <w:r>
        <w:rPr>
          <w:rFonts w:hint="eastAsia"/>
        </w:rPr>
        <w:t>　　　　二、牛仔服投资吸引力分析</w:t>
      </w:r>
      <w:r>
        <w:rPr>
          <w:rFonts w:hint="eastAsia"/>
        </w:rPr>
        <w:br/>
      </w:r>
      <w:r>
        <w:rPr>
          <w:rFonts w:hint="eastAsia"/>
        </w:rPr>
        <w:t>　　第三节 2012-2015年中国牛仔服行业投资风险分析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二、运营管理风险分析</w:t>
      </w:r>
      <w:r>
        <w:rPr>
          <w:rFonts w:hint="eastAsia"/>
        </w:rPr>
        <w:br/>
      </w:r>
      <w:r>
        <w:rPr>
          <w:rFonts w:hint="eastAsia"/>
        </w:rPr>
        <w:t>　　　　三、政策体制风险分析</w:t>
      </w:r>
      <w:r>
        <w:rPr>
          <w:rFonts w:hint="eastAsia"/>
        </w:rPr>
        <w:br/>
      </w:r>
      <w:r>
        <w:rPr>
          <w:rFonts w:hint="eastAsia"/>
        </w:rPr>
        <w:t>　　　　四、其他风险分析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2012-2015年中国牛仔服行业市场前景预测分析</w:t>
      </w:r>
      <w:r>
        <w:rPr>
          <w:rFonts w:hint="eastAsia"/>
        </w:rPr>
        <w:br/>
      </w:r>
      <w:r>
        <w:rPr>
          <w:rFonts w:hint="eastAsia"/>
        </w:rPr>
        <w:t>　　第一节 2012-2015年中国牛仔服市场趋势分析</w:t>
      </w:r>
      <w:r>
        <w:rPr>
          <w:rFonts w:hint="eastAsia"/>
        </w:rPr>
        <w:br/>
      </w:r>
      <w:r>
        <w:rPr>
          <w:rFonts w:hint="eastAsia"/>
        </w:rPr>
        <w:t>　　　　一、产品结构</w:t>
      </w:r>
      <w:r>
        <w:rPr>
          <w:rFonts w:hint="eastAsia"/>
        </w:rPr>
        <w:br/>
      </w:r>
      <w:r>
        <w:rPr>
          <w:rFonts w:hint="eastAsia"/>
        </w:rPr>
        <w:t>　　　　二、价格</w:t>
      </w:r>
      <w:r>
        <w:rPr>
          <w:rFonts w:hint="eastAsia"/>
        </w:rPr>
        <w:br/>
      </w:r>
      <w:r>
        <w:rPr>
          <w:rFonts w:hint="eastAsia"/>
        </w:rPr>
        <w:t>　　　　三、渠道</w:t>
      </w:r>
      <w:r>
        <w:rPr>
          <w:rFonts w:hint="eastAsia"/>
        </w:rPr>
        <w:br/>
      </w:r>
      <w:r>
        <w:rPr>
          <w:rFonts w:hint="eastAsia"/>
        </w:rPr>
        <w:t>　　　　四、服务</w:t>
      </w:r>
      <w:r>
        <w:rPr>
          <w:rFonts w:hint="eastAsia"/>
        </w:rPr>
        <w:br/>
      </w:r>
      <w:r>
        <w:rPr>
          <w:rFonts w:hint="eastAsia"/>
        </w:rPr>
        <w:t>　　第二节 2012-2015年中国牛仔服市场规模预测分析</w:t>
      </w:r>
      <w:r>
        <w:rPr>
          <w:rFonts w:hint="eastAsia"/>
        </w:rPr>
        <w:br/>
      </w:r>
      <w:r>
        <w:rPr>
          <w:rFonts w:hint="eastAsia"/>
        </w:rPr>
        <w:t>　　第三节 中智林:：2012-2015年中国牛仔服市场结构预测分析</w:t>
      </w:r>
      <w:r>
        <w:rPr>
          <w:rFonts w:hint="eastAsia"/>
        </w:rPr>
        <w:br/>
      </w:r>
      <w:r>
        <w:rPr>
          <w:rFonts w:hint="eastAsia"/>
        </w:rPr>
        <w:t>　　　　一、区域结构</w:t>
      </w:r>
      <w:r>
        <w:rPr>
          <w:rFonts w:hint="eastAsia"/>
        </w:rPr>
        <w:br/>
      </w:r>
      <w:r>
        <w:rPr>
          <w:rFonts w:hint="eastAsia"/>
        </w:rPr>
        <w:t>　　　　二、城市层级结构</w:t>
      </w:r>
      <w:r>
        <w:rPr>
          <w:rFonts w:hint="eastAsia"/>
        </w:rPr>
        <w:br/>
      </w:r>
      <w:r>
        <w:rPr>
          <w:rFonts w:hint="eastAsia"/>
        </w:rPr>
        <w:t>　　　　三、垂直结构</w:t>
      </w:r>
      <w:r>
        <w:rPr>
          <w:rFonts w:hint="eastAsia"/>
        </w:rPr>
        <w:br/>
      </w:r>
      <w:r>
        <w:rPr>
          <w:rFonts w:hint="eastAsia"/>
        </w:rPr>
        <w:t>　　　　四、平行结构</w:t>
      </w:r>
      <w:r>
        <w:rPr>
          <w:rFonts w:hint="eastAsia"/>
        </w:rPr>
        <w:br/>
      </w:r>
      <w:r>
        <w:rPr>
          <w:rFonts w:hint="eastAsia"/>
        </w:rPr>
        <w:t>　　　　五、渠道结构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结论及建议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75126596484325" w:history="1">
        <w:r>
          <w:rPr>
            <w:rStyle w:val="Hyperlink"/>
          </w:rPr>
          <w:t>中国牛仔服行业“十二五”规划研究分析报告（2012版）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0927811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475126596484325" w:history="1">
        <w:r>
          <w:rPr>
            <w:rStyle w:val="Hyperlink"/>
          </w:rPr>
          <w:t>https://www.20087.com/2012-02/R_niuzifuhangyeshierwuguihuayanjiufenx.html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2d33311baa4104" w:history="1">
      <w:r>
        <w:rPr>
          <w:rStyle w:val="Hyperlink"/>
        </w:rPr>
        <w:t>中国牛仔服行业“十二五”规划研究分析报告（2012版）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2/R_niuzifuhangyeshierwuguihuayanjiufenx.html" TargetMode="External" Id="R547512659648432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2/R_niuzifuhangyeshierwuguihuayanjiufenx.html" TargetMode="External" Id="R512d33311baa410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2012-02-12T01:23:00Z</dcterms:created>
  <dcterms:modified xsi:type="dcterms:W3CDTF">2012-02-12T02:23:00Z</dcterms:modified>
  <dc:subject>中国牛仔服行业“十二五”规划研究分析报告（2012版）</dc:subject>
  <dc:title>中国牛仔服行业“十二五”规划研究分析报告（2012版）</dc:title>
  <cp:keywords>中国牛仔服行业“十二五”规划研究分析报告（2012版）</cp:keywords>
  <dc:description>中国牛仔服行业“十二五”规划研究分析报告（2012版）</dc:description>
</cp:coreProperties>
</file>