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0dd9752534c5a" w:history="1">
              <w:r>
                <w:rPr>
                  <w:rStyle w:val="Hyperlink"/>
                </w:rPr>
                <w:t>中国电泳生产线市场深度调研分析报告（2011版）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0dd9752534c5a" w:history="1">
              <w:r>
                <w:rPr>
                  <w:rStyle w:val="Hyperlink"/>
                </w:rPr>
                <w:t>中国电泳生产线市场深度调研分析报告（2011版）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0dd9752534c5a" w:history="1">
                <w:r>
                  <w:rPr>
                    <w:rStyle w:val="Hyperlink"/>
                  </w:rPr>
                  <w:t>https://www.20087.com/2012-02/R_dianyongshengchanxianshichangshendud.html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70dd9752534c5a" w:history="1">
        <w:r>
          <w:rPr>
            <w:rStyle w:val="Hyperlink"/>
          </w:rPr>
          <w:t>中国电泳生产线市场深度调研分析报告（2011版）</w:t>
        </w:r>
      </w:hyperlink>
      <w:r>
        <w:rPr>
          <w:rFonts w:hint="eastAsia"/>
        </w:rPr>
        <w:t>》依托国家统计局、相关行业协会及科研单位提供的权威数据，全面分析了电泳生产线行业发展环境、产业链结构、市场供需状况及价格变化，重点研究了电泳生产线行业内主要企业的经营现状。报告对电泳生产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电泳生产线产品/行业基本概况</w:t>
      </w:r>
      <w:r>
        <w:rPr>
          <w:rFonts w:hint="eastAsia"/>
        </w:rPr>
        <w:br/>
      </w:r>
      <w:r>
        <w:rPr>
          <w:rFonts w:hint="eastAsia"/>
        </w:rPr>
        <w:t>　　第一节 电泳生产线定义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电泳生产线产业的发展生命周期判研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电泳生产线产业链分析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二、电泳生产线产业链模型分析</w:t>
      </w:r>
      <w:r>
        <w:rPr>
          <w:rFonts w:hint="eastAsia"/>
        </w:rPr>
        <w:br/>
      </w:r>
      <w:r>
        <w:rPr>
          <w:rFonts w:hint="eastAsia"/>
        </w:rPr>
        <w:t>　　第四节 我国电泳生产线产业发展的“波特五力模型”分析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二、电泳生产线产业环境的“波特五力模型”分析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我国电泳生产线行业市场发展“SWOT”分析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二、电泳生产线市场发展的“SWOT”分析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电泳生产线行业宏观环境发展分析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2009-2011年中国电泳生产线行业发展政策环境分析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2009-2011年中国电泳生产线行业发展社会环境分析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电泳生产线行业生产环境分析</w:t>
      </w:r>
      <w:r>
        <w:rPr>
          <w:rFonts w:hint="eastAsia"/>
        </w:rPr>
        <w:br/>
      </w:r>
      <w:r>
        <w:rPr>
          <w:rFonts w:hint="eastAsia"/>
        </w:rPr>
        <w:t>　　第一节 电泳生产线行业总体规模</w:t>
      </w:r>
      <w:r>
        <w:rPr>
          <w:rFonts w:hint="eastAsia"/>
        </w:rPr>
        <w:br/>
      </w:r>
      <w:r>
        <w:rPr>
          <w:rFonts w:hint="eastAsia"/>
        </w:rPr>
        <w:t>　　第二节 电泳生产线产能概况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电泳生产线市场容量发展分析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电泳生产线产量发展及趋势预测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电泳生产线产品价格影响因素分析及价格趋势预测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电泳生产线行业技术发展环境分析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电泳生产线产品国内外技术比较分析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一、2010年电泳生产线产品技术变化特点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电泳生产线技术发展趋势预测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电泳生产线产业供需发展环境分析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一、2009—2011年电泳生产线产量发展分析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二、2009—2011年电泳生产线消费量发展分析</w:t>
      </w:r>
      <w:r>
        <w:rPr>
          <w:rFonts w:hint="eastAsia"/>
        </w:rPr>
        <w:br/>
      </w:r>
      <w:r>
        <w:rPr>
          <w:rFonts w:hint="eastAsia"/>
        </w:rPr>
        <w:t>　　第二节 电泳生产线的经销模式</w:t>
      </w:r>
      <w:r>
        <w:rPr>
          <w:rFonts w:hint="eastAsia"/>
        </w:rPr>
        <w:br/>
      </w:r>
      <w:r>
        <w:rPr>
          <w:rFonts w:hint="eastAsia"/>
        </w:rPr>
        <w:t>　　　　一、电泳生产线营销模式分析</w:t>
      </w:r>
      <w:r>
        <w:rPr>
          <w:rFonts w:hint="eastAsia"/>
        </w:rPr>
        <w:br/>
      </w:r>
      <w:r>
        <w:rPr>
          <w:rFonts w:hint="eastAsia"/>
        </w:rPr>
        <w:t>　　　　二、电泳生产线主要销售渠道分析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三、电泳生产线行业广告与促销方式分析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四、电泳生产线行业价格竞争方式分析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五、电泳生产线行业国际化营销模式分析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六、电泳生产线行业渠道策略分析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中国电泳生产线需求特点及地域分布分析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未来5年内中国电泳生产线市场供需格局预测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电泳生产线进出口市场分析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中国电泳生产线行业历史进出口总量变化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一、电泳生产线行业近3年内进口总量变化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二、电泳生产线行业近3年内出口总量变化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三、近三年内电泳生产线进出口差量变动情况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中国电泳生产线行业历史进出口结构变化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一、电泳生产线行业当年内进口来源情况分析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二、电泳生产线行业当年内出口去向分析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中国电泳生产线行业进出口态势展望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一、中国电泳生产线进出口的主要影响因素分析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二、电泳生产线行业未来5年内中国进口预测分析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三、电泳生产线行业未来5年内中国出口态势展望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电泳生产线地区市场竞争分析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中国电泳生产线区域销售市场结构变化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电泳生产线行业上下游产业链发展环境分析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电泳生产线行业上游行业分析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四、行业新动态及其对电泳生产线行业的影响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五、行业竞争状况及其对电泳生产线行业的意义</w:t>
      </w:r>
      <w:r>
        <w:rPr>
          <w:rFonts w:hint="eastAsia"/>
        </w:rPr>
        <w:br/>
      </w:r>
      <w:r>
        <w:rPr>
          <w:rFonts w:hint="eastAsia"/>
        </w:rPr>
        <w:t>　　第二节 电泳生产线行业下游行业分析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五、行业新动态及其对电泳生产线行业的影响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六、行业竞争状况及其对电泳生产线行业的意义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电泳生产线特色生产及销售厂家分析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电泳生产线产业政策及贸易预警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国内电泳生产线行业税收政策分析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电泳生产线行业未来五年内投资趋势及投资风险分析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2011年电泳生产线行业投资情况分析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电泳生产线行业投资机会分析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一、电泳生产线投资项目分析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二、可以投资的电泳生产线模式</w:t>
      </w:r>
      <w:r>
        <w:rPr>
          <w:rFonts w:hint="eastAsia"/>
        </w:rPr>
        <w:br/>
      </w:r>
      <w:r>
        <w:rPr>
          <w:rFonts w:hint="eastAsia"/>
        </w:rPr>
        <w:t>　　　　三、2011年1-11月电泳生产线投资机会</w:t>
      </w:r>
      <w:r>
        <w:rPr>
          <w:rFonts w:hint="eastAsia"/>
        </w:rPr>
        <w:br/>
      </w:r>
      <w:r>
        <w:rPr>
          <w:rFonts w:hint="eastAsia"/>
        </w:rPr>
        <w:t>　　　　四、2011年1-11月电泳生产线投资新方向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2013-2017年中国电泳生产线行业投资方向分析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一、未来电泳生产线投资方向分析</w:t>
      </w:r>
      <w:r>
        <w:rPr>
          <w:rFonts w:hint="eastAsia"/>
        </w:rPr>
        <w:br/>
      </w:r>
      <w:r>
        <w:rPr>
          <w:rFonts w:hint="eastAsia"/>
        </w:rPr>
        <w:t>　　　　二、未来电泳生产线行业技术开发方向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2013-2017年中国电泳生产线行业投资风险分析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电泳生产线行业未来五年内投资战略研究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2013-2017年中国电泳生产线行业投资策略分析</w:t>
      </w:r>
      <w:r>
        <w:rPr>
          <w:rFonts w:hint="eastAsia"/>
        </w:rPr>
        <w:br/>
      </w:r>
      <w:r>
        <w:rPr>
          <w:rFonts w:hint="eastAsia"/>
        </w:rPr>
        <w:t>　　　　一、电泳生产线行业投资策略</w:t>
      </w:r>
      <w:r>
        <w:rPr>
          <w:rFonts w:hint="eastAsia"/>
        </w:rPr>
        <w:br/>
      </w:r>
      <w:r>
        <w:rPr>
          <w:rFonts w:hint="eastAsia"/>
        </w:rPr>
        <w:t>　　　　二、电泳生产线行业投资筹划策略</w:t>
      </w:r>
      <w:r>
        <w:rPr>
          <w:rFonts w:hint="eastAsia"/>
        </w:rPr>
        <w:br/>
      </w:r>
      <w:r>
        <w:rPr>
          <w:rFonts w:hint="eastAsia"/>
        </w:rPr>
        <w:t>　　　　三、电泳生产线行业品牌竞争战略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2013-2017年中国电泳生产线行业“十二五”建设策略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一、电泳生产线行业发展规划</w:t>
      </w:r>
      <w:r>
        <w:rPr>
          <w:rFonts w:hint="eastAsia"/>
        </w:rPr>
        <w:br/>
      </w:r>
      <w:r>
        <w:rPr>
          <w:rFonts w:hint="eastAsia"/>
        </w:rPr>
        <w:t>　　　　二、电泳生产线行业建设重点</w:t>
      </w:r>
      <w:r>
        <w:rPr>
          <w:rFonts w:hint="eastAsia"/>
        </w:rPr>
        <w:br/>
      </w:r>
      <w:r>
        <w:rPr>
          <w:rFonts w:hint="eastAsia"/>
        </w:rPr>
        <w:t>　　　　三、电泳生产线行业优秀企业成功之道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电泳生产线市场发展预测及行业项目投资建议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电泳生产线行业未来5年内中国市场规模及增长趋势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电泳生产线行业未来5年内中国净投资规模预测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电泳生产线行业未来5年内市场盈利预测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中:智林－电泳生产线行业项目投资建议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四、电泳生产线行业项目注意事项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电泳生产线产业的发展生命周期判研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2009-2011年电泳生产线行业产能分析</w:t>
      </w:r>
      <w:r>
        <w:rPr>
          <w:rFonts w:hint="eastAsia"/>
        </w:rPr>
        <w:br/>
      </w:r>
      <w:r>
        <w:rPr>
          <w:rFonts w:hint="eastAsia"/>
        </w:rPr>
        <w:t>　　图表 2013-2017年电泳生产线行业产能预测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2009-2011年1-10月电泳生产线市场容量分析</w:t>
      </w:r>
      <w:r>
        <w:rPr>
          <w:rFonts w:hint="eastAsia"/>
        </w:rPr>
        <w:br/>
      </w:r>
      <w:r>
        <w:rPr>
          <w:rFonts w:hint="eastAsia"/>
        </w:rPr>
        <w:t>　　图表 2013-2017年电泳生产线市场容量预测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2009-2011年1-10月电泳生产线行业产量分析</w:t>
      </w:r>
      <w:r>
        <w:rPr>
          <w:rFonts w:hint="eastAsia"/>
        </w:rPr>
        <w:br/>
      </w:r>
      <w:r>
        <w:rPr>
          <w:rFonts w:hint="eastAsia"/>
        </w:rPr>
        <w:t>　　图表 2013-2017年电泳生产线行业产量预测</w:t>
      </w:r>
      <w:r>
        <w:rPr>
          <w:rFonts w:hint="eastAsia"/>
        </w:rPr>
        <w:br/>
      </w:r>
      <w:r>
        <w:rPr>
          <w:rFonts w:hint="eastAsia"/>
        </w:rPr>
        <w:t>　　图表 电泳生产线产品价格影响因素示意图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电泳生产线产品2009-2011年价格走势图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电泳生产线产品2013-2017年期间价格趋势预测变化图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2009-2011年1-10月电泳生产线行业产量发展分析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2009-2011年1-10月电泳生产线行业消费量发展分析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未来5年内中国电泳生产线市场供需格局预测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2009-2011年1-10月电泳生产线行业供给预测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2009-2011年1-10月电泳生产线行业需求预测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2009-2011年1-10月电泳生产线行业供需格局预测</w:t>
      </w:r>
      <w:r>
        <w:rPr>
          <w:rFonts w:hint="eastAsia"/>
        </w:rPr>
        <w:br/>
      </w:r>
      <w:r>
        <w:rPr>
          <w:rFonts w:hint="eastAsia"/>
        </w:rPr>
        <w:t>　　图表 电泳生产线行业近三年内进口总量变化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电泳生产线行业近三年内出口总量变化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电泳生产线行业近三年内进出口差量变动情况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电泳生产线行业中国历史进出口结构变化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电泳生产线行业近年内进口来源情况分析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电泳生产线行业近年内出口去向分析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电泳生产线行业未来5年内中国进口态势展望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电泳生产线行业未来5年内中国出口态势展望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中国电泳生产线区域销售市场结构变化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2009—2011年西南地区电泳生产线产业市场规模发展趋势分析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电泳生产线行业未来5年内中国净投资收益预测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电泳生产线行业未来5年内市场盈利预测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0dd9752534c5a" w:history="1">
        <w:r>
          <w:rPr>
            <w:rStyle w:val="Hyperlink"/>
          </w:rPr>
          <w:t>中国电泳生产线市场深度调研分析报告（2011版）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0dd9752534c5a" w:history="1">
        <w:r>
          <w:rPr>
            <w:rStyle w:val="Hyperlink"/>
          </w:rPr>
          <w:t>https://www.20087.com/2012-02/R_dianyongshengchanxianshichangshendud.html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热点：小型电泳自动生产线、电泳生产线报价明细、电泳加工多少钱一公斤、电泳生产线设备价格、电泳厂是做什么的、电泳生产线环评、区带电泳、电泳生产线存在的安全隐患、电泳线图片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f8d90b5a449e" w:history="1">
      <w:r>
        <w:rPr>
          <w:rStyle w:val="Hyperlink"/>
        </w:rPr>
        <w:t>中国电泳生产线市场深度调研分析报告（2011版）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yongshengchanxianshichangshendud.html" TargetMode="External" Id="R1170dd975253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yongshengchanxianshichangshendud.html" TargetMode="External" Id="Re53ef8d90b5a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2012-02-06T05:20:00Z</dcterms:created>
  <dcterms:modified xsi:type="dcterms:W3CDTF">2012-02-06T06:20:00Z</dcterms:modified>
  <dc:subject>中国电泳生产线市场深度调研分析报告（2011版）</dc:subject>
  <dc:title>中国电泳生产线市场深度调研分析报告（2011版）</dc:title>
  <cp:keywords>中国电泳生产线市场深度调研分析报告（2011版）</cp:keywords>
  <dc:description>中国电泳生产线市场深度调研分析报告（2011版）</dc:description>
</cp:coreProperties>
</file>