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8cce91ee04d24" w:history="1">
              <w:r>
                <w:rPr>
                  <w:rStyle w:val="Hyperlink"/>
                </w:rPr>
                <w:t>中国移动互联网生态链及投资前景预测报告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8cce91ee04d24" w:history="1">
              <w:r>
                <w:rPr>
                  <w:rStyle w:val="Hyperlink"/>
                </w:rPr>
                <w:t>中国移动互联网生态链及投资前景预测报告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0928767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电子版：18000 元　　纸介＋电子版：18300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28cce91ee04d24" w:history="1">
                <w:r>
                  <w:rPr>
                    <w:rStyle w:val="Hyperlink"/>
                  </w:rPr>
                  <w:t>https://www.20087.com/2012-02/R_yidonghulianwangshengtailianjitouziq.html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中国移动互联网发展概述</w:t>
      </w:r>
      <w:r>
        <w:rPr>
          <w:rFonts w:hint="eastAsia"/>
        </w:rPr>
        <w:br/>
      </w:r>
      <w:r>
        <w:rPr>
          <w:rFonts w:hint="eastAsia"/>
        </w:rPr>
        <w:t>　　1.1 移动互联网时代到来</w:t>
      </w:r>
      <w:r>
        <w:rPr>
          <w:rFonts w:hint="eastAsia"/>
        </w:rPr>
        <w:br/>
      </w:r>
      <w:r>
        <w:rPr>
          <w:rFonts w:hint="eastAsia"/>
        </w:rPr>
        <w:t>　　　　1.1.1 移动终端种类及出货量</w:t>
      </w:r>
      <w:r>
        <w:rPr>
          <w:rFonts w:hint="eastAsia"/>
        </w:rPr>
        <w:br/>
      </w:r>
      <w:r>
        <w:rPr>
          <w:rFonts w:hint="eastAsia"/>
        </w:rPr>
        <w:t>　　　　1.1.2 移动网民规模及增长率</w:t>
      </w:r>
      <w:r>
        <w:rPr>
          <w:rFonts w:hint="eastAsia"/>
        </w:rPr>
        <w:br/>
      </w:r>
      <w:r>
        <w:rPr>
          <w:rFonts w:hint="eastAsia"/>
        </w:rPr>
        <w:t>　　　　1.1.3 3G用户规模及市场占有率</w:t>
      </w:r>
      <w:r>
        <w:rPr>
          <w:rFonts w:hint="eastAsia"/>
        </w:rPr>
        <w:br/>
      </w:r>
      <w:r>
        <w:rPr>
          <w:rFonts w:hint="eastAsia"/>
        </w:rPr>
        <w:t>　　　　1.1.4 移动应用发展模式及下载量</w:t>
      </w:r>
      <w:r>
        <w:rPr>
          <w:rFonts w:hint="eastAsia"/>
        </w:rPr>
        <w:br/>
      </w:r>
      <w:r>
        <w:rPr>
          <w:rFonts w:hint="eastAsia"/>
        </w:rPr>
        <w:t>　　1.2 移动互联网发展趋势</w:t>
      </w:r>
      <w:r>
        <w:rPr>
          <w:rFonts w:hint="eastAsia"/>
        </w:rPr>
        <w:br/>
      </w:r>
      <w:r>
        <w:rPr>
          <w:rFonts w:hint="eastAsia"/>
        </w:rPr>
        <w:t>　　　　1.2.1 移动互联网发展态势</w:t>
      </w:r>
      <w:r>
        <w:rPr>
          <w:rFonts w:hint="eastAsia"/>
        </w:rPr>
        <w:br/>
      </w:r>
      <w:r>
        <w:rPr>
          <w:rFonts w:hint="eastAsia"/>
        </w:rPr>
        <w:t>　　　　（开放性、去中心化、多元化、差异化、个性化）</w:t>
      </w:r>
      <w:r>
        <w:rPr>
          <w:rFonts w:hint="eastAsia"/>
        </w:rPr>
        <w:br/>
      </w:r>
      <w:r>
        <w:rPr>
          <w:rFonts w:hint="eastAsia"/>
        </w:rPr>
        <w:t>　　　　1.2.2 移动电子商务新理念和服务模式</w:t>
      </w:r>
      <w:r>
        <w:rPr>
          <w:rFonts w:hint="eastAsia"/>
        </w:rPr>
        <w:br/>
      </w:r>
      <w:r>
        <w:rPr>
          <w:rFonts w:hint="eastAsia"/>
        </w:rPr>
        <w:t>　　　　（低成本高效率、互动精准营销、个性化服务）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2011年移动互联网产业环境分析</w:t>
      </w:r>
      <w:r>
        <w:rPr>
          <w:rFonts w:hint="eastAsia"/>
        </w:rPr>
        <w:br/>
      </w:r>
      <w:r>
        <w:rPr>
          <w:rFonts w:hint="eastAsia"/>
        </w:rPr>
        <w:t>　　2.1 运营商方面</w:t>
      </w:r>
      <w:r>
        <w:rPr>
          <w:rFonts w:hint="eastAsia"/>
        </w:rPr>
        <w:br/>
      </w:r>
      <w:r>
        <w:rPr>
          <w:rFonts w:hint="eastAsia"/>
        </w:rPr>
        <w:t>　　　　2.1.1 3G网络建设及用户规模</w:t>
      </w:r>
      <w:r>
        <w:rPr>
          <w:rFonts w:hint="eastAsia"/>
        </w:rPr>
        <w:br/>
      </w:r>
      <w:r>
        <w:rPr>
          <w:rFonts w:hint="eastAsia"/>
        </w:rPr>
        <w:t>　　　　2.1.2 终端产品及用户发展策略</w:t>
      </w:r>
      <w:r>
        <w:rPr>
          <w:rFonts w:hint="eastAsia"/>
        </w:rPr>
        <w:br/>
      </w:r>
      <w:r>
        <w:rPr>
          <w:rFonts w:hint="eastAsia"/>
        </w:rPr>
        <w:t>　　　　（网络捆绑服务、搭建应用平台、产品平台体系互联互通、细分客户群体）</w:t>
      </w:r>
      <w:r>
        <w:rPr>
          <w:rFonts w:hint="eastAsia"/>
        </w:rPr>
        <w:br/>
      </w:r>
      <w:r>
        <w:rPr>
          <w:rFonts w:hint="eastAsia"/>
        </w:rPr>
        <w:t>　　　　2.1.3 摆脱困境构建智能管道</w:t>
      </w:r>
      <w:r>
        <w:rPr>
          <w:rFonts w:hint="eastAsia"/>
        </w:rPr>
        <w:br/>
      </w:r>
      <w:r>
        <w:rPr>
          <w:rFonts w:hint="eastAsia"/>
        </w:rPr>
        <w:t>　　　　（观念转变、角色定位、应用型服务理念、产业链延伸）</w:t>
      </w:r>
      <w:r>
        <w:rPr>
          <w:rFonts w:hint="eastAsia"/>
        </w:rPr>
        <w:br/>
      </w:r>
      <w:r>
        <w:rPr>
          <w:rFonts w:hint="eastAsia"/>
        </w:rPr>
        <w:t>　　2.2 移动终端方面</w:t>
      </w:r>
      <w:r>
        <w:rPr>
          <w:rFonts w:hint="eastAsia"/>
        </w:rPr>
        <w:br/>
      </w:r>
      <w:r>
        <w:rPr>
          <w:rFonts w:hint="eastAsia"/>
        </w:rPr>
        <w:t>　　　　2.2.1 智能手机出货量及战略地位</w:t>
      </w:r>
      <w:r>
        <w:rPr>
          <w:rFonts w:hint="eastAsia"/>
        </w:rPr>
        <w:br/>
      </w:r>
      <w:r>
        <w:rPr>
          <w:rFonts w:hint="eastAsia"/>
        </w:rPr>
        <w:t>　　　　（应用服务的硬件入口和先导、决定话语权和主导权、终端制造转向终端服务关键）</w:t>
      </w:r>
      <w:r>
        <w:rPr>
          <w:rFonts w:hint="eastAsia"/>
        </w:rPr>
        <w:br/>
      </w:r>
      <w:r>
        <w:rPr>
          <w:rFonts w:hint="eastAsia"/>
        </w:rPr>
        <w:t>　　　　2.2.2 平板电脑出货量及市场机会</w:t>
      </w:r>
      <w:r>
        <w:rPr>
          <w:rFonts w:hint="eastAsia"/>
        </w:rPr>
        <w:br/>
      </w:r>
      <w:r>
        <w:rPr>
          <w:rFonts w:hint="eastAsia"/>
        </w:rPr>
        <w:t>　　　　（增值性应用服务、可观的媒体价值、商业价值二次挖掘）</w:t>
      </w:r>
      <w:r>
        <w:rPr>
          <w:rFonts w:hint="eastAsia"/>
        </w:rPr>
        <w:br/>
      </w:r>
      <w:r>
        <w:rPr>
          <w:rFonts w:hint="eastAsia"/>
        </w:rPr>
        <w:t>　　　　2.2.3 阅读器市场出货量及竞争态势</w:t>
      </w:r>
      <w:r>
        <w:rPr>
          <w:rFonts w:hint="eastAsia"/>
        </w:rPr>
        <w:br/>
      </w:r>
      <w:r>
        <w:rPr>
          <w:rFonts w:hint="eastAsia"/>
        </w:rPr>
        <w:t>　　　　（平板电脑、智能手机的市场冲击；索尼、谷歌的阅读器新动态）</w:t>
      </w:r>
      <w:r>
        <w:rPr>
          <w:rFonts w:hint="eastAsia"/>
        </w:rPr>
        <w:br/>
      </w:r>
      <w:r>
        <w:rPr>
          <w:rFonts w:hint="eastAsia"/>
        </w:rPr>
        <w:t>　　2.3 SoloMo模式</w:t>
      </w:r>
      <w:r>
        <w:rPr>
          <w:rFonts w:hint="eastAsia"/>
        </w:rPr>
        <w:br/>
      </w:r>
      <w:r>
        <w:rPr>
          <w:rFonts w:hint="eastAsia"/>
        </w:rPr>
        <w:t>　　　　2.3.1 LBS用户规模及发展态势</w:t>
      </w:r>
      <w:r>
        <w:rPr>
          <w:rFonts w:hint="eastAsia"/>
        </w:rPr>
        <w:br/>
      </w:r>
      <w:r>
        <w:rPr>
          <w:rFonts w:hint="eastAsia"/>
        </w:rPr>
        <w:t>　　　　（与电子地图无缝集成、各类实时信息资讯、物流配送监控调度）</w:t>
      </w:r>
      <w:r>
        <w:rPr>
          <w:rFonts w:hint="eastAsia"/>
        </w:rPr>
        <w:br/>
      </w:r>
      <w:r>
        <w:rPr>
          <w:rFonts w:hint="eastAsia"/>
        </w:rPr>
        <w:t>　　　　2.3.2 分众以Q卡切入移动互联网</w:t>
      </w:r>
      <w:r>
        <w:rPr>
          <w:rFonts w:hint="eastAsia"/>
        </w:rPr>
        <w:br/>
      </w:r>
      <w:r>
        <w:rPr>
          <w:rFonts w:hint="eastAsia"/>
        </w:rPr>
        <w:t>　　2.4 APPstore的成功</w:t>
      </w:r>
      <w:r>
        <w:rPr>
          <w:rFonts w:hint="eastAsia"/>
        </w:rPr>
        <w:br/>
      </w:r>
      <w:r>
        <w:rPr>
          <w:rFonts w:hint="eastAsia"/>
        </w:rPr>
        <w:t>　　　　2.4.1 苹果应用商店的成功模式</w:t>
      </w:r>
      <w:r>
        <w:rPr>
          <w:rFonts w:hint="eastAsia"/>
        </w:rPr>
        <w:br/>
      </w:r>
      <w:r>
        <w:rPr>
          <w:rFonts w:hint="eastAsia"/>
        </w:rPr>
        <w:t>　　　　2.4.2 安卓应用商店与苹果的竞争</w:t>
      </w:r>
      <w:r>
        <w:rPr>
          <w:rFonts w:hint="eastAsia"/>
        </w:rPr>
        <w:br/>
      </w:r>
      <w:r>
        <w:rPr>
          <w:rFonts w:hint="eastAsia"/>
        </w:rPr>
        <w:t>　　　　2.4.3 中国移动MM的创新模式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中国移动互联网生态链分析</w:t>
      </w:r>
      <w:r>
        <w:rPr>
          <w:rFonts w:hint="eastAsia"/>
        </w:rPr>
        <w:br/>
      </w:r>
      <w:r>
        <w:rPr>
          <w:rFonts w:hint="eastAsia"/>
        </w:rPr>
        <w:t>　　3.1 从产业链到生态系统演进</w:t>
      </w:r>
      <w:r>
        <w:rPr>
          <w:rFonts w:hint="eastAsia"/>
        </w:rPr>
        <w:br/>
      </w:r>
      <w:r>
        <w:rPr>
          <w:rFonts w:hint="eastAsia"/>
        </w:rPr>
        <w:t>　　3.2 行业发展历程</w:t>
      </w:r>
      <w:r>
        <w:rPr>
          <w:rFonts w:hint="eastAsia"/>
        </w:rPr>
        <w:br/>
      </w:r>
      <w:r>
        <w:rPr>
          <w:rFonts w:hint="eastAsia"/>
        </w:rPr>
        <w:t>　　　　3.2.1 第一阶段：移动梦网揭开序幕</w:t>
      </w:r>
      <w:r>
        <w:rPr>
          <w:rFonts w:hint="eastAsia"/>
        </w:rPr>
        <w:br/>
      </w:r>
      <w:r>
        <w:rPr>
          <w:rFonts w:hint="eastAsia"/>
        </w:rPr>
        <w:t>　　　　3.2.2 第二阶段：FREE WAP推进萌芽阶段</w:t>
      </w:r>
      <w:r>
        <w:rPr>
          <w:rFonts w:hint="eastAsia"/>
        </w:rPr>
        <w:br/>
      </w:r>
      <w:r>
        <w:rPr>
          <w:rFonts w:hint="eastAsia"/>
        </w:rPr>
        <w:t>　　　　3.2.3 第三阶段：3G元年进入发展初期</w:t>
      </w:r>
      <w:r>
        <w:rPr>
          <w:rFonts w:hint="eastAsia"/>
        </w:rPr>
        <w:br/>
      </w:r>
      <w:r>
        <w:rPr>
          <w:rFonts w:hint="eastAsia"/>
        </w:rPr>
        <w:t>　　3.3 产业链向生态链演进</w:t>
      </w:r>
      <w:r>
        <w:rPr>
          <w:rFonts w:hint="eastAsia"/>
        </w:rPr>
        <w:br/>
      </w:r>
      <w:r>
        <w:rPr>
          <w:rFonts w:hint="eastAsia"/>
        </w:rPr>
        <w:t>　　　　3.3.1 产业链主导企业演变</w:t>
      </w:r>
      <w:r>
        <w:rPr>
          <w:rFonts w:hint="eastAsia"/>
        </w:rPr>
        <w:br/>
      </w:r>
      <w:r>
        <w:rPr>
          <w:rFonts w:hint="eastAsia"/>
        </w:rPr>
        <w:t>　　　　（从资源稀缺走向经济富足，多元化、个性化延长长尾效应）</w:t>
      </w:r>
      <w:r>
        <w:rPr>
          <w:rFonts w:hint="eastAsia"/>
        </w:rPr>
        <w:br/>
      </w:r>
      <w:r>
        <w:rPr>
          <w:rFonts w:hint="eastAsia"/>
        </w:rPr>
        <w:t>　　　　3.3.2 产业链各节点生态系统变化</w:t>
      </w:r>
      <w:r>
        <w:rPr>
          <w:rFonts w:hint="eastAsia"/>
        </w:rPr>
        <w:br/>
      </w:r>
      <w:r>
        <w:rPr>
          <w:rFonts w:hint="eastAsia"/>
        </w:rPr>
        <w:t>　　　　（电信运营商主导的共生型产业联盟、终端厂商主导的吸纳型产业联盟、传统互联网企业主导的扩散型产业联盟、新兴移动互联网企业主导的扩散型产业联盟）</w:t>
      </w:r>
      <w:r>
        <w:rPr>
          <w:rFonts w:hint="eastAsia"/>
        </w:rPr>
        <w:br/>
      </w:r>
      <w:r>
        <w:rPr>
          <w:rFonts w:hint="eastAsia"/>
        </w:rPr>
        <w:t>　　　　3.3.3 产业链向业务应用平台转移</w:t>
      </w:r>
      <w:r>
        <w:rPr>
          <w:rFonts w:hint="eastAsia"/>
        </w:rPr>
        <w:br/>
      </w:r>
      <w:r>
        <w:rPr>
          <w:rFonts w:hint="eastAsia"/>
        </w:rPr>
        <w:t>　　　　（四类联盟平台对比、竞争、崛起）</w:t>
      </w:r>
      <w:r>
        <w:rPr>
          <w:rFonts w:hint="eastAsia"/>
        </w:rPr>
        <w:br/>
      </w:r>
      <w:r>
        <w:rPr>
          <w:rFonts w:hint="eastAsia"/>
        </w:rPr>
        <w:t>　　3.4 生态系统构建</w:t>
      </w:r>
      <w:r>
        <w:rPr>
          <w:rFonts w:hint="eastAsia"/>
        </w:rPr>
        <w:br/>
      </w:r>
      <w:r>
        <w:rPr>
          <w:rFonts w:hint="eastAsia"/>
        </w:rPr>
        <w:t>　　　　3.4.1 移动互联网生态系统构成</w:t>
      </w:r>
      <w:r>
        <w:rPr>
          <w:rFonts w:hint="eastAsia"/>
        </w:rPr>
        <w:br/>
      </w:r>
      <w:r>
        <w:rPr>
          <w:rFonts w:hint="eastAsia"/>
        </w:rPr>
        <w:t>　　　　3.4.2 移动互联网的商业生态逻辑</w:t>
      </w:r>
      <w:r>
        <w:rPr>
          <w:rFonts w:hint="eastAsia"/>
        </w:rPr>
        <w:br/>
      </w:r>
      <w:r>
        <w:rPr>
          <w:rFonts w:hint="eastAsia"/>
        </w:rPr>
        <w:t>　　　　3.4.3 移动互联网生态系统规则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中国移动互联网投资机会</w:t>
      </w:r>
      <w:r>
        <w:rPr>
          <w:rFonts w:hint="eastAsia"/>
        </w:rPr>
        <w:br/>
      </w:r>
      <w:r>
        <w:rPr>
          <w:rFonts w:hint="eastAsia"/>
        </w:rPr>
        <w:t>　　4.1 移动互联网市场规模</w:t>
      </w:r>
      <w:r>
        <w:rPr>
          <w:rFonts w:hint="eastAsia"/>
        </w:rPr>
        <w:br/>
      </w:r>
      <w:r>
        <w:rPr>
          <w:rFonts w:hint="eastAsia"/>
        </w:rPr>
        <w:t>　　　　4.1.1 产业规模及增长率</w:t>
      </w:r>
      <w:r>
        <w:rPr>
          <w:rFonts w:hint="eastAsia"/>
        </w:rPr>
        <w:br/>
      </w:r>
      <w:r>
        <w:rPr>
          <w:rFonts w:hint="eastAsia"/>
        </w:rPr>
        <w:t>　　　　4.1.2 用户规模及增长率</w:t>
      </w:r>
      <w:r>
        <w:rPr>
          <w:rFonts w:hint="eastAsia"/>
        </w:rPr>
        <w:br/>
      </w:r>
      <w:r>
        <w:rPr>
          <w:rFonts w:hint="eastAsia"/>
        </w:rPr>
        <w:t>　　4.2 移动互联网市场局势</w:t>
      </w:r>
      <w:r>
        <w:rPr>
          <w:rFonts w:hint="eastAsia"/>
        </w:rPr>
        <w:br/>
      </w:r>
      <w:r>
        <w:rPr>
          <w:rFonts w:hint="eastAsia"/>
        </w:rPr>
        <w:t>　　　　4.2.1 细分行业构成及市场规模</w:t>
      </w:r>
      <w:r>
        <w:rPr>
          <w:rFonts w:hint="eastAsia"/>
        </w:rPr>
        <w:br/>
      </w:r>
      <w:r>
        <w:rPr>
          <w:rFonts w:hint="eastAsia"/>
        </w:rPr>
        <w:t>　　　　4.2.2 移动互联网行业发展重点</w:t>
      </w:r>
      <w:r>
        <w:rPr>
          <w:rFonts w:hint="eastAsia"/>
        </w:rPr>
        <w:br/>
      </w:r>
      <w:r>
        <w:rPr>
          <w:rFonts w:hint="eastAsia"/>
        </w:rPr>
        <w:t>　　　　4.2.3 移动互联网行业发展特点</w:t>
      </w:r>
      <w:r>
        <w:rPr>
          <w:rFonts w:hint="eastAsia"/>
        </w:rPr>
        <w:br/>
      </w:r>
      <w:r>
        <w:rPr>
          <w:rFonts w:hint="eastAsia"/>
        </w:rPr>
        <w:t>　　4.3 移动互联网细分市场</w:t>
      </w:r>
      <w:r>
        <w:rPr>
          <w:rFonts w:hint="eastAsia"/>
        </w:rPr>
        <w:br/>
      </w:r>
      <w:r>
        <w:rPr>
          <w:rFonts w:hint="eastAsia"/>
        </w:rPr>
        <w:t>　　　　4.3.1 移动电子商务市场</w:t>
      </w:r>
      <w:r>
        <w:rPr>
          <w:rFonts w:hint="eastAsia"/>
        </w:rPr>
        <w:br/>
      </w:r>
      <w:r>
        <w:rPr>
          <w:rFonts w:hint="eastAsia"/>
        </w:rPr>
        <w:t>　　　　4.3.1 .1移动电子商务市场现状（移动电子商务定义、移动电子商务分类、移动电子商务市场规模、移动电子商务行业发展环境）</w:t>
      </w:r>
      <w:r>
        <w:rPr>
          <w:rFonts w:hint="eastAsia"/>
        </w:rPr>
        <w:br/>
      </w:r>
      <w:r>
        <w:rPr>
          <w:rFonts w:hint="eastAsia"/>
        </w:rPr>
        <w:t>　　　　4.3.1 .2移动电子商务行业竞争态势</w:t>
      </w:r>
      <w:r>
        <w:rPr>
          <w:rFonts w:hint="eastAsia"/>
        </w:rPr>
        <w:br/>
      </w:r>
      <w:r>
        <w:rPr>
          <w:rFonts w:hint="eastAsia"/>
        </w:rPr>
        <w:t>　　　　4.3.1 .3移动电子商务行业发展特点</w:t>
      </w:r>
      <w:r>
        <w:rPr>
          <w:rFonts w:hint="eastAsia"/>
        </w:rPr>
        <w:br/>
      </w:r>
      <w:r>
        <w:rPr>
          <w:rFonts w:hint="eastAsia"/>
        </w:rPr>
        <w:t>　　　　4.3.1 .4重点企业分析</w:t>
      </w:r>
      <w:r>
        <w:rPr>
          <w:rFonts w:hint="eastAsia"/>
        </w:rPr>
        <w:br/>
      </w:r>
      <w:r>
        <w:rPr>
          <w:rFonts w:hint="eastAsia"/>
        </w:rPr>
        <w:t>　　　　4.3.1 .5移动电子商务行业发展趋势</w:t>
      </w:r>
      <w:r>
        <w:rPr>
          <w:rFonts w:hint="eastAsia"/>
        </w:rPr>
        <w:br/>
      </w:r>
      <w:r>
        <w:rPr>
          <w:rFonts w:hint="eastAsia"/>
        </w:rPr>
        <w:t>　　　　4.3.2 移动广告市场</w:t>
      </w:r>
      <w:r>
        <w:rPr>
          <w:rFonts w:hint="eastAsia"/>
        </w:rPr>
        <w:br/>
      </w:r>
      <w:r>
        <w:rPr>
          <w:rFonts w:hint="eastAsia"/>
        </w:rPr>
        <w:t>　　　　4.3.2 .1移动广告市场现状（移动广告定义、移动广告分类、移动广告市场规模、移动广告行业发展环境）</w:t>
      </w:r>
      <w:r>
        <w:rPr>
          <w:rFonts w:hint="eastAsia"/>
        </w:rPr>
        <w:br/>
      </w:r>
      <w:r>
        <w:rPr>
          <w:rFonts w:hint="eastAsia"/>
        </w:rPr>
        <w:t>　　　　4.3.2 .2移动广告行业发展特点</w:t>
      </w:r>
      <w:r>
        <w:rPr>
          <w:rFonts w:hint="eastAsia"/>
        </w:rPr>
        <w:br/>
      </w:r>
      <w:r>
        <w:rPr>
          <w:rFonts w:hint="eastAsia"/>
        </w:rPr>
        <w:t>　　　　4.3.2 .3移动广告行业发展面临的问题</w:t>
      </w:r>
      <w:r>
        <w:rPr>
          <w:rFonts w:hint="eastAsia"/>
        </w:rPr>
        <w:br/>
      </w:r>
      <w:r>
        <w:rPr>
          <w:rFonts w:hint="eastAsia"/>
        </w:rPr>
        <w:t>　　　　4.3.2 .4重点企业分析</w:t>
      </w:r>
      <w:r>
        <w:rPr>
          <w:rFonts w:hint="eastAsia"/>
        </w:rPr>
        <w:br/>
      </w:r>
      <w:r>
        <w:rPr>
          <w:rFonts w:hint="eastAsia"/>
        </w:rPr>
        <w:t>　　　　4.3.2 .5移动广告行业发展趋势</w:t>
      </w:r>
      <w:r>
        <w:rPr>
          <w:rFonts w:hint="eastAsia"/>
        </w:rPr>
        <w:br/>
      </w:r>
      <w:r>
        <w:rPr>
          <w:rFonts w:hint="eastAsia"/>
        </w:rPr>
        <w:t>　　　　4.3.3 移动游戏市场</w:t>
      </w:r>
      <w:r>
        <w:rPr>
          <w:rFonts w:hint="eastAsia"/>
        </w:rPr>
        <w:br/>
      </w:r>
      <w:r>
        <w:rPr>
          <w:rFonts w:hint="eastAsia"/>
        </w:rPr>
        <w:t>　　　　4.3.3 .1移动游戏市场规模（移动游戏定义、移动游戏分类、移动游戏市场规模、移动游戏行业发展环境）</w:t>
      </w:r>
      <w:r>
        <w:rPr>
          <w:rFonts w:hint="eastAsia"/>
        </w:rPr>
        <w:br/>
      </w:r>
      <w:r>
        <w:rPr>
          <w:rFonts w:hint="eastAsia"/>
        </w:rPr>
        <w:t>　　　　4.3.3 .2移动游戏行业发展特点</w:t>
      </w:r>
      <w:r>
        <w:rPr>
          <w:rFonts w:hint="eastAsia"/>
        </w:rPr>
        <w:br/>
      </w:r>
      <w:r>
        <w:rPr>
          <w:rFonts w:hint="eastAsia"/>
        </w:rPr>
        <w:t>　　　　4.3.3 .3重点企业分析</w:t>
      </w:r>
      <w:r>
        <w:rPr>
          <w:rFonts w:hint="eastAsia"/>
        </w:rPr>
        <w:br/>
      </w:r>
      <w:r>
        <w:rPr>
          <w:rFonts w:hint="eastAsia"/>
        </w:rPr>
        <w:t>　　　　4.3.3 .4移动游戏行业发展趋势</w:t>
      </w:r>
      <w:r>
        <w:rPr>
          <w:rFonts w:hint="eastAsia"/>
        </w:rPr>
        <w:br/>
      </w:r>
      <w:r>
        <w:rPr>
          <w:rFonts w:hint="eastAsia"/>
        </w:rPr>
        <w:t>　　　　4.3.4 移动搜索市场</w:t>
      </w:r>
      <w:r>
        <w:rPr>
          <w:rFonts w:hint="eastAsia"/>
        </w:rPr>
        <w:br/>
      </w:r>
      <w:r>
        <w:rPr>
          <w:rFonts w:hint="eastAsia"/>
        </w:rPr>
        <w:t>　　　　4.3.4 .1移动搜索市场概述（移动搜索定义、移动搜索分类、移动搜索市场规模、移动搜索行业发展环境）</w:t>
      </w:r>
      <w:r>
        <w:rPr>
          <w:rFonts w:hint="eastAsia"/>
        </w:rPr>
        <w:br/>
      </w:r>
      <w:r>
        <w:rPr>
          <w:rFonts w:hint="eastAsia"/>
        </w:rPr>
        <w:t>　　　　4.3.4 .2移动搜索行业发展特点</w:t>
      </w:r>
      <w:r>
        <w:rPr>
          <w:rFonts w:hint="eastAsia"/>
        </w:rPr>
        <w:br/>
      </w:r>
      <w:r>
        <w:rPr>
          <w:rFonts w:hint="eastAsia"/>
        </w:rPr>
        <w:t>　　　　4.3.4 .3重点企业分析</w:t>
      </w:r>
      <w:r>
        <w:rPr>
          <w:rFonts w:hint="eastAsia"/>
        </w:rPr>
        <w:br/>
      </w:r>
      <w:r>
        <w:rPr>
          <w:rFonts w:hint="eastAsia"/>
        </w:rPr>
        <w:t>　　　　4.3.4 .4移动搜索行业发展趋势</w:t>
      </w:r>
      <w:r>
        <w:rPr>
          <w:rFonts w:hint="eastAsia"/>
        </w:rPr>
        <w:br/>
      </w:r>
      <w:r>
        <w:rPr>
          <w:rFonts w:hint="eastAsia"/>
        </w:rPr>
        <w:t>　　　　4.3.5 移动支付市场</w:t>
      </w:r>
      <w:r>
        <w:rPr>
          <w:rFonts w:hint="eastAsia"/>
        </w:rPr>
        <w:br/>
      </w:r>
      <w:r>
        <w:rPr>
          <w:rFonts w:hint="eastAsia"/>
        </w:rPr>
        <w:t>　　　　4.3.5 .1移动支付市场概述（移动支付定义、移动支付分类、移动支付市场规模、移动支付行业发展环境）</w:t>
      </w:r>
      <w:r>
        <w:rPr>
          <w:rFonts w:hint="eastAsia"/>
        </w:rPr>
        <w:br/>
      </w:r>
      <w:r>
        <w:rPr>
          <w:rFonts w:hint="eastAsia"/>
        </w:rPr>
        <w:t>　　　　4.3.5 .2移动支付行业发展特点</w:t>
      </w:r>
      <w:r>
        <w:rPr>
          <w:rFonts w:hint="eastAsia"/>
        </w:rPr>
        <w:br/>
      </w:r>
      <w:r>
        <w:rPr>
          <w:rFonts w:hint="eastAsia"/>
        </w:rPr>
        <w:t>　　　　4.3.5 .3重点企业分析</w:t>
      </w:r>
      <w:r>
        <w:rPr>
          <w:rFonts w:hint="eastAsia"/>
        </w:rPr>
        <w:br/>
      </w:r>
      <w:r>
        <w:rPr>
          <w:rFonts w:hint="eastAsia"/>
        </w:rPr>
        <w:t>　　　　4.3.5 .4移动支付行业发展趋势</w:t>
      </w:r>
      <w:r>
        <w:rPr>
          <w:rFonts w:hint="eastAsia"/>
        </w:rPr>
        <w:br/>
      </w:r>
      <w:r>
        <w:rPr>
          <w:rFonts w:hint="eastAsia"/>
        </w:rPr>
        <w:t>　　　　4.3.6 移动视频市场</w:t>
      </w:r>
      <w:r>
        <w:rPr>
          <w:rFonts w:hint="eastAsia"/>
        </w:rPr>
        <w:br/>
      </w:r>
      <w:r>
        <w:rPr>
          <w:rFonts w:hint="eastAsia"/>
        </w:rPr>
        <w:t>　　　　4.3.6 .1移动视频市场概述（移动视频定义、移动视频分类、移动视频市场规模、移动视频行业发展环境）</w:t>
      </w:r>
      <w:r>
        <w:rPr>
          <w:rFonts w:hint="eastAsia"/>
        </w:rPr>
        <w:br/>
      </w:r>
      <w:r>
        <w:rPr>
          <w:rFonts w:hint="eastAsia"/>
        </w:rPr>
        <w:t>　　　　4.3.6 .2移动视频行业发展特点</w:t>
      </w:r>
      <w:r>
        <w:rPr>
          <w:rFonts w:hint="eastAsia"/>
        </w:rPr>
        <w:br/>
      </w:r>
      <w:r>
        <w:rPr>
          <w:rFonts w:hint="eastAsia"/>
        </w:rPr>
        <w:t>　　　　4.3.6 .3重点企业分析</w:t>
      </w:r>
      <w:r>
        <w:rPr>
          <w:rFonts w:hint="eastAsia"/>
        </w:rPr>
        <w:br/>
      </w:r>
      <w:r>
        <w:rPr>
          <w:rFonts w:hint="eastAsia"/>
        </w:rPr>
        <w:t>　　　　4.3.6 .4移动视频行业发展趋势</w:t>
      </w:r>
      <w:r>
        <w:rPr>
          <w:rFonts w:hint="eastAsia"/>
        </w:rPr>
        <w:br/>
      </w:r>
      <w:r>
        <w:rPr>
          <w:rFonts w:hint="eastAsia"/>
        </w:rPr>
        <w:t>　　　　4.3.7 其他移动互联网领域相关市场</w:t>
      </w:r>
      <w:r>
        <w:rPr>
          <w:rFonts w:hint="eastAsia"/>
        </w:rPr>
        <w:br/>
      </w:r>
      <w:r>
        <w:rPr>
          <w:rFonts w:hint="eastAsia"/>
        </w:rPr>
        <w:t>　　　　4.3.7 .1物联网发展现状及趋势分析</w:t>
      </w:r>
      <w:r>
        <w:rPr>
          <w:rFonts w:hint="eastAsia"/>
        </w:rPr>
        <w:br/>
      </w:r>
      <w:r>
        <w:rPr>
          <w:rFonts w:hint="eastAsia"/>
        </w:rPr>
        <w:t>　　　　4.3.7 .2云计算发展现状及趋势分析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中^智^林^－移动互联网发展态势分析与预测</w:t>
      </w:r>
      <w:r>
        <w:rPr>
          <w:rFonts w:hint="eastAsia"/>
        </w:rPr>
        <w:br/>
      </w:r>
      <w:r>
        <w:rPr>
          <w:rFonts w:hint="eastAsia"/>
        </w:rPr>
        <w:t>　　5.1 发展态势</w:t>
      </w:r>
      <w:r>
        <w:rPr>
          <w:rFonts w:hint="eastAsia"/>
        </w:rPr>
        <w:br/>
      </w:r>
      <w:r>
        <w:rPr>
          <w:rFonts w:hint="eastAsia"/>
        </w:rPr>
        <w:t>　　（加速融合、多元发展、发展用户、终端制胜、产业链融合、运营模式创新）</w:t>
      </w:r>
      <w:r>
        <w:rPr>
          <w:rFonts w:hint="eastAsia"/>
        </w:rPr>
        <w:br/>
      </w:r>
      <w:r>
        <w:rPr>
          <w:rFonts w:hint="eastAsia"/>
        </w:rPr>
        <w:t>　　5.2 移动互联网发展预测</w:t>
      </w:r>
      <w:r>
        <w:rPr>
          <w:rFonts w:hint="eastAsia"/>
        </w:rPr>
        <w:br/>
      </w:r>
      <w:r>
        <w:rPr>
          <w:rFonts w:hint="eastAsia"/>
        </w:rPr>
        <w:t>　　（新的信息传播和应用服务新模式； 产业链、产业联盟协作；新兴移动互联网企业特征）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8cce91ee04d24" w:history="1">
        <w:r>
          <w:rPr>
            <w:rStyle w:val="Hyperlink"/>
          </w:rPr>
          <w:t>中国移动互联网生态链及投资前景预测报告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0928767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28cce91ee04d24" w:history="1">
        <w:r>
          <w:rPr>
            <w:rStyle w:val="Hyperlink"/>
          </w:rPr>
          <w:t>https://www.20087.com/2012-02/R_yidonghulianwangshengtailianjitouziq.html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17b3a2bb64dd3" w:history="1">
      <w:r>
        <w:rPr>
          <w:rStyle w:val="Hyperlink"/>
        </w:rPr>
        <w:t>中国移动互联网生态链及投资前景预测报告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yidonghulianwangshengtailianjitouziq.html" TargetMode="External" Id="R6128cce91ee0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yidonghulianwangshengtailianjitouziq.html" TargetMode="External" Id="Re4417b3a2bb6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2012-02-29T00:09:00Z</dcterms:created>
  <dcterms:modified xsi:type="dcterms:W3CDTF">2012-02-29T01:09:00Z</dcterms:modified>
  <dc:subject>中国移动互联网生态链及投资前景预测报告</dc:subject>
  <dc:title>中国移动互联网生态链及投资前景预测报告</dc:title>
  <cp:keywords>中国移动互联网生态链及投资前景预测报告</cp:keywords>
  <dc:description>中国移动互联网生态链及投资前景预测报告</dc:description>
</cp:coreProperties>
</file>