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99e5c5e9f4d48" w:history="1">
              <w:r>
                <w:rPr>
                  <w:rStyle w:val="Hyperlink"/>
                </w:rPr>
                <w:t>中国金属标准件紧固件行业深度研究及发展趋势预测报告（2012-2016年）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99e5c5e9f4d48" w:history="1">
              <w:r>
                <w:rPr>
                  <w:rStyle w:val="Hyperlink"/>
                </w:rPr>
                <w:t>中国金属标准件紧固件行业深度研究及发展趋势预测报告（2012-2016年）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99e5c5e9f4d48" w:history="1">
                <w:r>
                  <w:rPr>
                    <w:rStyle w:val="Hyperlink"/>
                  </w:rPr>
                  <w:t>https://www.20087.com/2012-02/R_jinshubiaozhunjianjingujianhangyeshe.html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标准件紧固件是按照统一标准制造的螺栓、螺母、垫圈等连接件，广泛应用于机械制造、建筑、汽车等行业。随着工业标准化水平的提高，金属标准件紧固件不仅需要满足基本的连接功能，还需要具备更高的强度、耐腐蚀性和安装便利性。近年来，随着新材料和表面处理技术的应用，金属标准件紧固件的性能得到了显著提升，能够更好地适应复杂工况下的使用需求。</w:t>
      </w:r>
      <w:r>
        <w:rPr>
          <w:rFonts w:hint="eastAsia"/>
        </w:rPr>
        <w:br/>
      </w:r>
      <w:r>
        <w:rPr>
          <w:rFonts w:hint="eastAsia"/>
        </w:rPr>
        <w:t>　　未来，金属标准件紧固件的发展将更加注重材料创新和工艺优化。市场调研网指出，一方面，通过开发高性能合金材料，提高紧固件的承载能力和使用寿命；另一方面，随着智能制造技术的应用，紧固件的生产过程将更加自动化、智能化，从而提升产品质量和生产效率。然而，如何在保证产品性能的同时降低成本，并确保其在全球供应链中的可靠性和互换性，是金属标准件紧固件行业需要面对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金属标准件紧固件概述</w:t>
      </w:r>
      <w:r>
        <w:rPr>
          <w:rFonts w:hint="eastAsia"/>
        </w:rPr>
        <w:br/>
      </w:r>
      <w:r>
        <w:rPr>
          <w:rFonts w:hint="eastAsia"/>
        </w:rPr>
        <w:t>　　第一节 金属标准件紧固件定义</w:t>
      </w:r>
      <w:r>
        <w:rPr>
          <w:rFonts w:hint="eastAsia"/>
        </w:rPr>
        <w:br/>
      </w:r>
      <w:r>
        <w:rPr>
          <w:rFonts w:hint="eastAsia"/>
        </w:rPr>
        <w:t>　　第二节 金属标准件紧固件行业发展历程</w:t>
      </w:r>
      <w:r>
        <w:rPr>
          <w:rFonts w:hint="eastAsia"/>
        </w:rPr>
        <w:br/>
      </w:r>
      <w:r>
        <w:rPr>
          <w:rFonts w:hint="eastAsia"/>
        </w:rPr>
        <w:t>　　第三节 金属标准件紧固件分类情况</w:t>
      </w:r>
      <w:r>
        <w:rPr>
          <w:rFonts w:hint="eastAsia"/>
        </w:rPr>
        <w:br/>
      </w:r>
      <w:r>
        <w:rPr>
          <w:rFonts w:hint="eastAsia"/>
        </w:rPr>
        <w:t>　　第四节 金属标准件紧固件产业链分析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二、金属标准件紧固件产业链模型分析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2009-2010年中国金属标准件紧固件行业发展环境分析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2009-2010年中国金属标准件紧固件行业发展政策环境分析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2009-2010年中国金属标准件紧固件行业发展社会环境分析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中国金属标准件紧固件生产现状分析</w:t>
      </w:r>
      <w:r>
        <w:rPr>
          <w:rFonts w:hint="eastAsia"/>
        </w:rPr>
        <w:br/>
      </w:r>
      <w:r>
        <w:rPr>
          <w:rFonts w:hint="eastAsia"/>
        </w:rPr>
        <w:t>　　第一节 金属标准件紧固件行业总体规模</w:t>
      </w:r>
      <w:r>
        <w:rPr>
          <w:rFonts w:hint="eastAsia"/>
        </w:rPr>
        <w:br/>
      </w:r>
      <w:r>
        <w:rPr>
          <w:rFonts w:hint="eastAsia"/>
        </w:rPr>
        <w:t>　　第二节 金属标准件紧固件产能概况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金属标准件紧固件市场容量概况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金属标准件紧固件产业的生命周期分析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金属标准件紧固件产业供需情况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金属标准件紧固件国内产品价格走势及影响因素分析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2010年我国金属标准件紧固件行业发展现状分析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我国金属标准件紧固件行业发展现状</w:t>
      </w:r>
      <w:r>
        <w:rPr>
          <w:rFonts w:hint="eastAsia"/>
        </w:rPr>
        <w:br/>
      </w:r>
      <w:r>
        <w:rPr>
          <w:rFonts w:hint="eastAsia"/>
        </w:rPr>
        <w:t>　　　　一、金属标准件紧固件行业品牌发展现状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二、金属标准件紧固件行业需求市场现状</w:t>
      </w:r>
      <w:r>
        <w:rPr>
          <w:rFonts w:hint="eastAsia"/>
        </w:rPr>
        <w:br/>
      </w:r>
      <w:r>
        <w:rPr>
          <w:rFonts w:hint="eastAsia"/>
        </w:rPr>
        <w:t>　　　　三、金属标准件紧固件市场需求层次分析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四、我国金属标准件紧固件市场走向分析</w:t>
      </w:r>
      <w:r>
        <w:rPr>
          <w:rFonts w:hint="eastAsia"/>
        </w:rPr>
        <w:br/>
      </w:r>
      <w:r>
        <w:rPr>
          <w:rFonts w:hint="eastAsia"/>
        </w:rPr>
        <w:t>　　第二节 中国金属标准件紧固件产品技术分析</w:t>
      </w:r>
      <w:r>
        <w:rPr>
          <w:rFonts w:hint="eastAsia"/>
        </w:rPr>
        <w:br/>
      </w:r>
      <w:r>
        <w:rPr>
          <w:rFonts w:hint="eastAsia"/>
        </w:rPr>
        <w:t>　　　　一、2010年金属标准件紧固件产品技术变化特点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二、2010年金属标准件紧固件产品市场的新技术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三、2010年金属标准件紧固件产品市场现状分析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中国金属标准件紧固件行业存在的问题</w:t>
      </w:r>
      <w:r>
        <w:rPr>
          <w:rFonts w:hint="eastAsia"/>
        </w:rPr>
        <w:br/>
      </w:r>
      <w:r>
        <w:rPr>
          <w:rFonts w:hint="eastAsia"/>
        </w:rPr>
        <w:t>　　　　一、金属标准件紧固件产品市场存在的主要问题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二、国内金属标准件紧固件产品市场的三大瓶颈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三、金属标准件紧固件产品市场遭遇的规模难题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对中国金属标准件紧固件市场的分析及思考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一、金属标准件紧固件市场特点</w:t>
      </w:r>
      <w:r>
        <w:rPr>
          <w:rFonts w:hint="eastAsia"/>
        </w:rPr>
        <w:br/>
      </w:r>
      <w:r>
        <w:rPr>
          <w:rFonts w:hint="eastAsia"/>
        </w:rPr>
        <w:t>　　　　二、金属标准件紧固件市场分析</w:t>
      </w:r>
      <w:r>
        <w:rPr>
          <w:rFonts w:hint="eastAsia"/>
        </w:rPr>
        <w:br/>
      </w:r>
      <w:r>
        <w:rPr>
          <w:rFonts w:hint="eastAsia"/>
        </w:rPr>
        <w:t>　　　　三、金属标准件紧固件市场变化的方向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四、中国金属标准件紧固件行业发展的新思路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五、对中国金属标准件紧固件行业发展的思考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2009年中国金属标准件紧固件行业发展概况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2010年中国金属标准件紧固件行业发展态势分析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2010年中国金属标准件紧固件行业发展特点分析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2010年中国金属标准件紧固件行业市场供需分析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金属标准件紧固件行业市场竞争策略分析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金属标准件紧固件市场竞争策略分析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一、金属标准件紧固件市场增长潜力分析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二、金属标准件紧固件产品竞争策略分析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金属标准件紧固件企业竞争策略分析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一、2011-2016年我国金属标准件紧固件市场竞争趋势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二、2011-2016年金属标准件紧固件行业竞争格局展望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三、2011-2016年金属标准件紧固件行业竞争策略分析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金属标准件紧固件行业投资与发展前景分析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2010年金属标准件紧固件行业投资情况分析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金属标准件紧固件行业投资机会分析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一、金属标准件紧固件投资项目分析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二、可以投资的金属标准件紧固件模式</w:t>
      </w:r>
      <w:r>
        <w:rPr>
          <w:rFonts w:hint="eastAsia"/>
        </w:rPr>
        <w:br/>
      </w:r>
      <w:r>
        <w:rPr>
          <w:rFonts w:hint="eastAsia"/>
        </w:rPr>
        <w:t>　　　　三、2010年金属标准件紧固件投资机会</w:t>
      </w:r>
      <w:r>
        <w:rPr>
          <w:rFonts w:hint="eastAsia"/>
        </w:rPr>
        <w:br/>
      </w:r>
      <w:r>
        <w:rPr>
          <w:rFonts w:hint="eastAsia"/>
        </w:rPr>
        <w:t>　　　　四、2010年金属标准件紧固件投资新方向</w:t>
      </w:r>
      <w:r>
        <w:rPr>
          <w:rFonts w:hint="eastAsia"/>
        </w:rPr>
        <w:br/>
      </w:r>
      <w:r>
        <w:rPr>
          <w:rFonts w:hint="eastAsia"/>
        </w:rPr>
        <w:t>　　第三节 金属标准件紧固件行业发展前景分析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一、金融危机下金属标准件紧固件市场的发展前景</w:t>
      </w:r>
      <w:r>
        <w:rPr>
          <w:rFonts w:hint="eastAsia"/>
        </w:rPr>
        <w:br/>
      </w:r>
      <w:r>
        <w:rPr>
          <w:rFonts w:hint="eastAsia"/>
        </w:rPr>
        <w:t>　　　　二、2010年金属标准件紧固件市场面临的发展商机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2011-2016年中国金属标准件紧固件行业发展前景预测分析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2011-2016年中国金属标准件紧固件行业发展预测分析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一、未来金属标准件紧固件发展分析</w:t>
      </w:r>
      <w:r>
        <w:rPr>
          <w:rFonts w:hint="eastAsia"/>
        </w:rPr>
        <w:br/>
      </w:r>
      <w:r>
        <w:rPr>
          <w:rFonts w:hint="eastAsia"/>
        </w:rPr>
        <w:t>　　　　二、未来金属标准件紧固件行业技术开发方向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2011-2016年中国金属标准件紧固件行业市场前景分析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金属标准件紧固件上游原材料供应状况分析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金属标准件紧固件行业上下游行业分析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三、行业新动态及其对金属标准件紧固件行业的影响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四、行业竞争状况及其对金属标准件紧固件行业的意义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四、行业新动态及其对金属标准件紧固件行业的影响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五、行业竞争状况及其对金属标准件紧固件行业的意义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2011-2016年金属标准件紧固件行业发展趋势及投资风险分析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当前金属标准件紧固件存在的问题</w:t>
      </w:r>
      <w:r>
        <w:rPr>
          <w:rFonts w:hint="eastAsia"/>
        </w:rPr>
        <w:br/>
      </w:r>
      <w:r>
        <w:rPr>
          <w:rFonts w:hint="eastAsia"/>
        </w:rPr>
        <w:t>　　第二节 金属标准件紧固件未来发展预测分析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一、中国金属标准件紧固件发展方向分析</w:t>
      </w:r>
      <w:r>
        <w:rPr>
          <w:rFonts w:hint="eastAsia"/>
        </w:rPr>
        <w:br/>
      </w:r>
      <w:r>
        <w:rPr>
          <w:rFonts w:hint="eastAsia"/>
        </w:rPr>
        <w:t>　　　　二、2010-2016年中国金属标准件紧固件行业发展规模</w:t>
      </w:r>
      <w:r>
        <w:rPr>
          <w:rFonts w:hint="eastAsia"/>
        </w:rPr>
        <w:br/>
      </w:r>
      <w:r>
        <w:rPr>
          <w:rFonts w:hint="eastAsia"/>
        </w:rPr>
        <w:t>　　　　三、2010-2016年中国金属标准件紧固件行业投资发展趋势预测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2010-2016年中国金属标准件紧固件行业投资风险分析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金属标准件紧固件国内重点生产厂家分析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上海集优机械股份有限公司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中国航空工业标准件制造有限责任公司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无锡安士达五金有限公司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春雨（東莞）五金製品有限公司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上海新韦宗金属材料制品有限公司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上海安字实业有限公司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金属标准件紧固件地区销售分析</w:t>
      </w:r>
      <w:r>
        <w:rPr>
          <w:rFonts w:hint="eastAsia"/>
        </w:rPr>
        <w:br/>
      </w:r>
      <w:r>
        <w:rPr>
          <w:rFonts w:hint="eastAsia"/>
        </w:rPr>
        <w:t>　　第一节 中国金属标准件紧固件区域销售市场结构变化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金属标准件紧固件"东北地区"销售分析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金属标准件紧固件"华北地区"销售分析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金属标准件紧固件"中南地区"销售分析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金属标准件紧固件"华东地区"销售分析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 153_Toc313778193</w:t>
      </w:r>
      <w:r>
        <w:rPr>
          <w:rFonts w:hint="eastAsia"/>
        </w:rPr>
        <w:br/>
      </w:r>
      <w:r>
        <w:rPr>
          <w:rFonts w:hint="eastAsia"/>
        </w:rPr>
        <w:t>　　第六节 金属标准件紧固件"西北地区"销售分析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2011-2016年中国金属标准件紧固件行业投资战略研究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2011-2016年（1-10月）年中国金属标准件紧固件行业投资策略分析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一、金属标准件紧固件投资策略</w:t>
      </w:r>
      <w:r>
        <w:rPr>
          <w:rFonts w:hint="eastAsia"/>
        </w:rPr>
        <w:br/>
      </w:r>
      <w:r>
        <w:rPr>
          <w:rFonts w:hint="eastAsia"/>
        </w:rPr>
        <w:t>　　　　二、金属标准件紧固件投资筹划策略</w:t>
      </w:r>
      <w:r>
        <w:rPr>
          <w:rFonts w:hint="eastAsia"/>
        </w:rPr>
        <w:br/>
      </w:r>
      <w:r>
        <w:rPr>
          <w:rFonts w:hint="eastAsia"/>
        </w:rPr>
        <w:t>　　　　三、2009年金属标准件紧固件品牌竞争战略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2011-2016年中国金属标准件紧固件行业品牌建设策略</w:t>
      </w:r>
      <w:r>
        <w:rPr>
          <w:rFonts w:hint="eastAsia"/>
        </w:rPr>
        <w:br/>
      </w:r>
      <w:r>
        <w:rPr>
          <w:rFonts w:hint="eastAsia"/>
        </w:rPr>
        <w:t>　　　　一、金属标准件紧固件的规划</w:t>
      </w:r>
      <w:r>
        <w:rPr>
          <w:rFonts w:hint="eastAsia"/>
        </w:rPr>
        <w:br/>
      </w:r>
      <w:r>
        <w:rPr>
          <w:rFonts w:hint="eastAsia"/>
        </w:rPr>
        <w:t>　　　　二、金属标准件紧固件的建设</w:t>
      </w:r>
      <w:r>
        <w:rPr>
          <w:rFonts w:hint="eastAsia"/>
        </w:rPr>
        <w:br/>
      </w:r>
      <w:r>
        <w:rPr>
          <w:rFonts w:hint="eastAsia"/>
        </w:rPr>
        <w:t>　　　　三、金属标准件紧固件业成功之道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中国金属标准件紧固件行业市场发展趋势预测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金属标准件紧固件产品投资机会</w:t>
      </w:r>
      <w:r>
        <w:rPr>
          <w:rFonts w:hint="eastAsia"/>
        </w:rPr>
        <w:br/>
      </w:r>
      <w:r>
        <w:rPr>
          <w:rFonts w:hint="eastAsia"/>
        </w:rPr>
        <w:t>　　第三节 金属标准件紧固件产品投资趋势分析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四、业内权威专家投资建议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链形成模式示意图</w:t>
      </w:r>
      <w:r>
        <w:rPr>
          <w:rFonts w:hint="eastAsia"/>
        </w:rPr>
        <w:br/>
      </w:r>
      <w:r>
        <w:rPr>
          <w:rFonts w:hint="eastAsia"/>
        </w:rPr>
        <w:t>　　图表 2 金属标准件紧固件的产业链结构图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7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8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我国标准件行业标准</w:t>
      </w:r>
      <w:r>
        <w:rPr>
          <w:rFonts w:hint="eastAsia"/>
        </w:rPr>
        <w:br/>
      </w:r>
      <w:r>
        <w:rPr>
          <w:rFonts w:hint="eastAsia"/>
        </w:rPr>
        <w:t>　　图表 10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2009-2011年4月我国金属标准件紧固件行业生产情况分析</w:t>
      </w:r>
      <w:r>
        <w:rPr>
          <w:rFonts w:hint="eastAsia"/>
        </w:rPr>
        <w:br/>
      </w:r>
      <w:r>
        <w:rPr>
          <w:rFonts w:hint="eastAsia"/>
        </w:rPr>
        <w:t>　　图表 12 2009-2011年4月我国金属标准件紧固件行业产能分析</w:t>
      </w:r>
      <w:r>
        <w:rPr>
          <w:rFonts w:hint="eastAsia"/>
        </w:rPr>
        <w:br/>
      </w:r>
      <w:r>
        <w:rPr>
          <w:rFonts w:hint="eastAsia"/>
        </w:rPr>
        <w:t>　　图表 17 金属标准件紧固件产业行业所处生命周期示意图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2009-2011年3月我国金属标准件紧固件行业供需分析</w:t>
      </w:r>
      <w:r>
        <w:rPr>
          <w:rFonts w:hint="eastAsia"/>
        </w:rPr>
        <w:br/>
      </w:r>
      <w:r>
        <w:rPr>
          <w:rFonts w:hint="eastAsia"/>
        </w:rPr>
        <w:t>　　图表 20 2011年1-4月我国金属标准件紧固件市场不同因素的价格影响力对比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21 2009-2011年3月我国金属标准件紧固件行业需求量分析</w:t>
      </w:r>
      <w:r>
        <w:rPr>
          <w:rFonts w:hint="eastAsia"/>
        </w:rPr>
        <w:br/>
      </w:r>
      <w:r>
        <w:rPr>
          <w:rFonts w:hint="eastAsia"/>
        </w:rPr>
        <w:t>　　图表 22 2009-2015年我国金属标准件紧固件行业市场供需预测分析</w:t>
      </w:r>
      <w:r>
        <w:rPr>
          <w:rFonts w:hint="eastAsia"/>
        </w:rPr>
        <w:br/>
      </w:r>
      <w:r>
        <w:rPr>
          <w:rFonts w:hint="eastAsia"/>
        </w:rPr>
        <w:t>　　图表 23 2009-2011年4月我国金属标准件紧固件行业投资增速分析</w:t>
      </w:r>
      <w:r>
        <w:rPr>
          <w:rFonts w:hint="eastAsia"/>
        </w:rPr>
        <w:br/>
      </w:r>
      <w:r>
        <w:rPr>
          <w:rFonts w:hint="eastAsia"/>
        </w:rPr>
        <w:t>　　图表 24 2011年1-4月金属标准件紧固件行业地区投资分析</w:t>
      </w:r>
      <w:r>
        <w:rPr>
          <w:rFonts w:hint="eastAsia"/>
        </w:rPr>
        <w:br/>
      </w:r>
      <w:r>
        <w:rPr>
          <w:rFonts w:hint="eastAsia"/>
        </w:rPr>
        <w:t>　　图表 25 2010年3月-2011年3月以来钢铁行业城镇投资变化情况</w:t>
      </w:r>
      <w:r>
        <w:rPr>
          <w:rFonts w:hint="eastAsia"/>
        </w:rPr>
        <w:br/>
      </w:r>
      <w:r>
        <w:rPr>
          <w:rFonts w:hint="eastAsia"/>
        </w:rPr>
        <w:t>　　图表 26 2010年3月-2011年3月钢铁行业各月投资增速及占全国投资比重变化趋势</w:t>
      </w:r>
      <w:r>
        <w:rPr>
          <w:rFonts w:hint="eastAsia"/>
        </w:rPr>
        <w:br/>
      </w:r>
      <w:r>
        <w:rPr>
          <w:rFonts w:hint="eastAsia"/>
        </w:rPr>
        <w:t>　　图表 27 2010年3月-2011年3月钢铁工业增加值变化趋势</w:t>
      </w:r>
      <w:r>
        <w:rPr>
          <w:rFonts w:hint="eastAsia"/>
        </w:rPr>
        <w:br/>
      </w:r>
      <w:r>
        <w:rPr>
          <w:rFonts w:hint="eastAsia"/>
        </w:rPr>
        <w:t>　　图表 28 2010年3月-2011年3月主要钢铁产品月产量情况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29 2010年3月-2011年3月主要钢铁产品月产量及同比增长趋势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30 2010年3月-2011年3月我国粗钢产量在全球粗钢总产量中占比变化情况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31 2010年3月-201年3月我国工业和钢铁工业当月增加值增长趋势比较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32 2010年3月-2011年3月全国房屋累计施工面积及新开工面积变化趋势</w:t>
      </w:r>
      <w:r>
        <w:rPr>
          <w:rFonts w:hint="eastAsia"/>
        </w:rPr>
        <w:br/>
      </w:r>
      <w:r>
        <w:rPr>
          <w:rFonts w:hint="eastAsia"/>
        </w:rPr>
        <w:t>　　图表 33 2010年3月-2011年3月我国汽车各月产销量同比增长趋势比较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34 2010年3月-2011年3月主要耗钢工业行业增加值增长趋势</w:t>
      </w:r>
      <w:r>
        <w:rPr>
          <w:rFonts w:hint="eastAsia"/>
        </w:rPr>
        <w:br/>
      </w:r>
      <w:r>
        <w:rPr>
          <w:rFonts w:hint="eastAsia"/>
        </w:rPr>
        <w:t>　　图表 35 2011年3月主要耗钢产品产量环比增长情况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36 2010年3月-2011年3月钢材表观消费量及同比增长趋势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37 2010年年初以来国内钢材价格指数走势</w:t>
      </w:r>
      <w:r>
        <w:rPr>
          <w:rFonts w:hint="eastAsia"/>
        </w:rPr>
        <w:br/>
      </w:r>
      <w:r>
        <w:rPr>
          <w:rFonts w:hint="eastAsia"/>
        </w:rPr>
        <w:t>　　图表 38 2010年10月-2011年3月我国主要品种钢材价格指数走势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39 2010年3月-2011年3月钢材出口量及同比增长趋势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40 2010年3月-2011年3月钢材各月进口量及环比比较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41 2010年3月-2011年3月钢坯及粗锻件各月进口量及环比比较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42 2010年3月-2011年3月钢材、钢坯进口数量同比增长趋势</w:t>
      </w:r>
      <w:r>
        <w:rPr>
          <w:rFonts w:hint="eastAsia"/>
        </w:rPr>
        <w:br/>
      </w:r>
      <w:r>
        <w:rPr>
          <w:rFonts w:hint="eastAsia"/>
        </w:rPr>
        <w:t>　　图表 43 2010年3月-2011年3月钢材、钢坯进出口贸易差额趋势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44 2011-2015年我国金属标准件紧固件行业销售量预测分析</w:t>
      </w:r>
      <w:r>
        <w:rPr>
          <w:rFonts w:hint="eastAsia"/>
        </w:rPr>
        <w:br/>
      </w:r>
      <w:r>
        <w:rPr>
          <w:rFonts w:hint="eastAsia"/>
        </w:rPr>
        <w:t>　　图表 46 近4年上海集优机械股份有限公司固定资产周转次数情况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近3年上海集优机械股份有限公司固定资产周转次数情况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近4年上海集优机械股份有限公司流动资产周转次数变化情况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近3年上海集优机械股份有限公司流动资产周转次数变化情况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近4年上海集优机械股份有限公司销售毛利率变化情况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近3年上海集优机械股份有限公司销售毛利率变化情况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近4年上海集优机械股份有限公司资产负债率变化情况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近3年上海集优机械股份有限公司资产负债率变化情况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近4年上海集优机械股份有限公司产权比率变化情况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近3年上海集优机械股份有限公司产权比率变化情况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近4年上海集优机械股份有限公司总资产周转次数变化情况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近3年上海集优机械股份有限公司总资产周转次数变化情况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 中国航空工业标准件制造有限责任公司固定资产周转次数情况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 中国航空工业标准件制造有限责任公司固定资产周转次数变化情况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 中国航空工业标准件制造有限责任公司流动资产周转次数变化情况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 中国航空工业标准件制造有限责任公司流动资产周转次数变化情况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 中国航空工业标准件制造有限责任公司销售毛利率变化情况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 中国航空工业标准件制造有限责任公司销售毛利率变化情况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 中国航空工业标准件制造有限责任公司资产负债率变化情况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 中国航空工业标准件制造有限责任公司资产负债率变化情况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 中国航空工业标准件制造有限责任公司产权比率变化情况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 中国航空工业标准件制造有限责任公司产权比率变化情况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 中国航空工业标准件制造有限责任公司总资产周转次数变化情况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 中国航空工业标准件制造有限责任公司总资产周转次数变化情况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 无锡安士达五金有限公司固定资产周转次数情况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 无锡安士达五金有限公司固定资产周转次数变化情况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 无锡安士达五金有限公司流动资产周转次数变化情况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 无锡安士达五金有限公司流动资产周转次数变化情况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 无锡安士达五金有限公司销售毛利率变化情况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 无锡安士达五金有限公司销售毛利率变化情况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 无锡安士达五金有限公司资产负债率变化情况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 无锡安士达五金有限公司资产负债率变化情况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 无锡安士达五金有限公司产权比率变化情况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 无锡安士达五金有限公司产权比率变化情况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 无锡安士达五金有限公司总资产周转次数变化情况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 无锡安士达五金有限公司总资产周转次数变化情况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 春雨（東莞）五金製品有限公司固定资产周转次数情况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 春雨（東莞）五金製品有限公司固定资产周转次数变化情况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 春雨（東莞）五金製品有限公司流动资产周转次数变化情况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 春雨（東莞）五金製品有限公司流动资产周转次数变化情况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 春雨（東莞）五金製品有限公司销售毛利率变化情况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 春雨（東莞）五金製品有限公司销售毛利率变化情况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 春雨（東莞）五金製品有限公司资产负债率变化情况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 春雨（東莞）五金製品有限公司资产负债率变化情况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 春雨（東莞）五金製品有限公司产权比率变化情况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 春雨（東莞）五金製品有限公司产权比率变化情况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 春雨（東莞）五金製品有限公司总资产周转次数变化情况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 春雨（東莞）五金製品有限公司总资产周转次数变化情况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近4年上海新韦宗金属材料制品有限公司固定资产周转次数情况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近3年上海新韦宗金属材料制品有限公司固定资产周转次数情况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近4年上海新韦宗金属材料制品有限公司流动资产周转次数变化情况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近3年上海新韦宗金属材料制品有限公司流动资产周转次数变化情况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近4年上海新韦宗金属材料制品有限公司销售毛利率变化情况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近3年上海新韦宗金属材料制品有限公司销售毛利率变化情况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近4年上海新韦宗金属材料制品有限公司资产负债率变化情况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近3年上海新韦宗金属材料制品有限公司资产负债率变化情况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近4年上海新韦宗金属材料制品有限公司产权比率变化情况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近3年上海新韦宗金属材料制品有限公司产权比率变化情况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近4年上海新韦宗金属材料制品有限公司总资产周转次数变化情况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近3年上海新韦宗金属材料制品有限公司总资产周转次数变化情况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 上海安字实业有限公司流动资产周转次数变化情况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 上海安字实业有限公司流动资产周转次数变化情况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 上海安字实业有限公司总资产周转次数变化情况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 上海安字实业有限公司总资产周转次数变化情况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 上海安字实业有限公司销售毛利率变化情况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 上海安字实业有限公司销售毛利率变化情况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 上海安字实业有限公司资产负债率变化情况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 上海安字实业有限公司资产负债率变化情况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 上海安字实业有限公司产权比率变化情况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 上海安字实业有限公司产权比率变化情况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 上海安字实业有限公司固定资产周转次数情况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 上海安字实业有限公司固定资产周转次数情况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我国金属标准件紧固件区域销售市场结构变化</w:t>
      </w:r>
      <w:r>
        <w:rPr>
          <w:rFonts w:hint="eastAsia"/>
        </w:rPr>
        <w:br/>
      </w:r>
      <w:r>
        <w:rPr>
          <w:rFonts w:hint="eastAsia"/>
        </w:rPr>
        <w:t>　　图表 119 2009-2011年11月东北地区各规格产品盈利能力变化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120 东北地区金属标准件紧固件CR5与CR10厂家市场销售份额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121 2009-2011年11月东北地区各规格产品销售比例变化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122 2009-2011年11月华北地区各规格产品盈利能力变化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123 华北地区金属标准件紧固件CR5与CR10厂家市场销售份额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124 2009-2011年11月华北地区各规格产品销售比例变化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126 中南地区金属标准件紧固件CR5与CR10厂家市场销售份额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2009-2011年11月中南地区各规格产品销售比例变化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129 华东地区金属标准件紧固件CR5与CR10厂家市场销售份额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132 西北地区金属标准件紧固件CR5与CR10厂家市场销售份额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136 金属标准件紧固件技术应用注意事项分析</w:t>
      </w:r>
      <w:r>
        <w:rPr>
          <w:rFonts w:hint="eastAsia"/>
        </w:rPr>
        <w:br/>
      </w:r>
      <w:r>
        <w:rPr>
          <w:rFonts w:hint="eastAsia"/>
        </w:rPr>
        <w:t>　　图表 137 金属标准件紧固件项目投资注意事项图</w:t>
      </w:r>
      <w:r>
        <w:rPr>
          <w:rFonts w:hint="eastAsia"/>
        </w:rPr>
        <w:br/>
      </w:r>
      <w:r>
        <w:rPr>
          <w:rFonts w:hint="eastAsia"/>
        </w:rPr>
        <w:t>　　图表 138 金属标准件紧固件行业生产开发注意事项</w:t>
      </w:r>
      <w:r>
        <w:rPr>
          <w:rFonts w:hint="eastAsia"/>
        </w:rPr>
        <w:br/>
      </w:r>
      <w:r>
        <w:rPr>
          <w:rFonts w:hint="eastAsia"/>
        </w:rPr>
        <w:t>　　图表 139 金属标准件紧固件销售注意事项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99e5c5e9f4d48" w:history="1">
        <w:r>
          <w:rPr>
            <w:rStyle w:val="Hyperlink"/>
          </w:rPr>
          <w:t>中国金属标准件紧固件行业深度研究及发展趋势预测报告（2012-2016年）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99e5c5e9f4d48" w:history="1">
        <w:r>
          <w:rPr>
            <w:rStyle w:val="Hyperlink"/>
          </w:rPr>
          <w:t>https://www.20087.com/2012-02/R_jinshubiaozhunjianjingujianhangyeshe.html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热点：紧固件尺寸国家标准、金属标准件紧固件区别、标准件是什么、紧固件与标准件的区别、紧固件性能等级标准、紧固件标准化、螺丝紧固件、紧固件标准app、紧固件型号大全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cb4f8dc8d433a" w:history="1">
      <w:r>
        <w:rPr>
          <w:rStyle w:val="Hyperlink"/>
        </w:rPr>
        <w:t>中国金属标准件紧固件行业深度研究及发展趋势预测报告（2012-2016年）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nshubiaozhunjianjingujianhangyeshe.html" TargetMode="External" Id="Rfb699e5c5e9f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nshubiaozhunjianjingujianhangyeshe.html" TargetMode="External" Id="Rac7cb4f8dc8d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2012-02-14T02:04:00Z</dcterms:created>
  <dcterms:modified xsi:type="dcterms:W3CDTF">2012-02-14T03:04:00Z</dcterms:modified>
  <dc:subject>中国金属标准件紧固件行业深度研究及发展趋势预测报告（2012-2016年）</dc:subject>
  <dc:title>中国金属标准件紧固件行业深度研究及发展趋势预测报告（2012-2016年）</dc:title>
  <cp:keywords>中国金属标准件紧固件行业深度研究及发展趋势预测报告（2012-2016年）</cp:keywords>
  <dc:description>中国金属标准件紧固件行业深度研究及发展趋势预测报告（2012-2016年）</dc:description>
</cp:coreProperties>
</file>