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01b79495346ca" w:history="1">
              <w:r>
                <w:rPr>
                  <w:rStyle w:val="Hyperlink"/>
                </w:rPr>
                <w:t>2026-2032年中国钢物件发展现状与市场前景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01b79495346ca" w:history="1">
              <w:r>
                <w:rPr>
                  <w:rStyle w:val="Hyperlink"/>
                </w:rPr>
                <w:t>2026-2032年中国钢物件发展现状与市场前景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01b79495346ca" w:history="1">
                <w:r>
                  <w:rPr>
                    <w:rStyle w:val="Hyperlink"/>
                  </w:rPr>
                  <w:t>https://www.20087.com/0/57/GangWuJianDeXianZhuangYuQianJing.html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物件涵盖了从建筑结构到机械零件等一系列钢铁制品，广泛应用于基础设施建设、汽车制造、机械设备等多个行业。近年来，随着全球经济一体化和技术进步，钢材的质量和性能得到了明显提升，高强度、耐腐蚀性成为市场关注的重点。与此同时，智能制造技术的应用也推动了钢物件生产的自动化水平，减少了人力成本并提高了生产效率。</w:t>
      </w:r>
      <w:r>
        <w:rPr>
          <w:rFonts w:hint="eastAsia"/>
        </w:rPr>
        <w:br/>
      </w:r>
      <w:r>
        <w:rPr>
          <w:rFonts w:hint="eastAsia"/>
        </w:rPr>
        <w:t>　　未来，钢物件的发展聚焦于可持续性和高性能化。一方面，通过采用新型合金元素和先进的热处理工艺，可以进一步增强钢材的强度和韧性，延长使用寿命，特别是在极端环境下表现出色。另一方面，随着循环经济理念深入人心，开发可回收、低污染的生产工艺将成为发展方向。此外，数字化转型也将深刻影响钢物件的生产方式，如利用物联网(IoT)实现设备互联，借助大数据分析优化生产流程，确保产品质量的一致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cd01b79495346ca" w:history="1">
        <w:r>
          <w:rPr>
            <w:rStyle w:val="Hyperlink"/>
          </w:rPr>
          <w:t>2026-2032年中国钢物件发展现状与市场前景</w:t>
        </w:r>
      </w:hyperlink>
      <w:r>
        <w:rPr>
          <w:rFonts w:hint="eastAsia"/>
        </w:rPr>
        <w:t>深入分析了市场规模、需求及价格等关键因素，对钢物件产业链的现状进行了剖析，并科学地预测了钢物件市场前景与发展趋势。通过钢物件细分市场的调研和对重点企业的深入研究，全面揭示了钢物件行业的竞争格局、市场集中度以及品牌影响力。同时，钢物件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钢物件行业概述</w:t>
      </w:r>
      <w:r>
        <w:rPr>
          <w:rFonts w:hint="eastAsia"/>
        </w:rPr>
        <w:br/>
      </w:r>
      <w:r>
        <w:rPr>
          <w:rFonts w:hint="eastAsia"/>
        </w:rPr>
        <w:t>　　第一节 钢物件定义与分类</w:t>
      </w:r>
      <w:r>
        <w:rPr>
          <w:rFonts w:hint="eastAsia"/>
        </w:rPr>
        <w:br/>
      </w:r>
      <w:r>
        <w:rPr>
          <w:rFonts w:hint="eastAsia"/>
        </w:rPr>
        <w:t>　　第二节 钢物件应用领域</w:t>
      </w:r>
      <w:r>
        <w:rPr>
          <w:rFonts w:hint="eastAsia"/>
        </w:rPr>
        <w:br/>
      </w:r>
      <w:r>
        <w:rPr>
          <w:rFonts w:hint="eastAsia"/>
        </w:rPr>
        <w:t>　　第三节 钢物件行业经济指标分析</w:t>
      </w:r>
      <w:r>
        <w:rPr>
          <w:rFonts w:hint="eastAsia"/>
        </w:rPr>
        <w:br/>
      </w:r>
      <w:r>
        <w:rPr>
          <w:rFonts w:hint="eastAsia"/>
        </w:rPr>
        <w:t>　　　　一、钢物件行业赢利性评估</w:t>
      </w:r>
      <w:r>
        <w:rPr>
          <w:rFonts w:hint="eastAsia"/>
        </w:rPr>
        <w:br/>
      </w:r>
      <w:r>
        <w:rPr>
          <w:rFonts w:hint="eastAsia"/>
        </w:rPr>
        <w:t>　　　　二、钢物件行业成长速度分析</w:t>
      </w:r>
      <w:r>
        <w:rPr>
          <w:rFonts w:hint="eastAsia"/>
        </w:rPr>
        <w:br/>
      </w:r>
      <w:r>
        <w:rPr>
          <w:rFonts w:hint="eastAsia"/>
        </w:rPr>
        <w:t>　　　　三、钢物件附加值提升空间探讨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四、钢物件行业进入壁垒分析</w:t>
      </w:r>
      <w:r>
        <w:rPr>
          <w:rFonts w:hint="eastAsia"/>
        </w:rPr>
        <w:br/>
      </w:r>
      <w:r>
        <w:rPr>
          <w:rFonts w:hint="eastAsia"/>
        </w:rPr>
        <w:t>　　　　五、钢物件行业风险性评估</w:t>
      </w:r>
      <w:r>
        <w:rPr>
          <w:rFonts w:hint="eastAsia"/>
        </w:rPr>
        <w:br/>
      </w:r>
      <w:r>
        <w:rPr>
          <w:rFonts w:hint="eastAsia"/>
        </w:rPr>
        <w:t>　　　　六、钢物件行业周期性分析</w:t>
      </w:r>
      <w:r>
        <w:rPr>
          <w:rFonts w:hint="eastAsia"/>
        </w:rPr>
        <w:br/>
      </w:r>
      <w:r>
        <w:rPr>
          <w:rFonts w:hint="eastAsia"/>
        </w:rPr>
        <w:t>　　　　七、钢物件行业竞争程度指标</w:t>
      </w:r>
      <w:r>
        <w:rPr>
          <w:rFonts w:hint="eastAsia"/>
        </w:rPr>
        <w:br/>
      </w:r>
      <w:r>
        <w:rPr>
          <w:rFonts w:hint="eastAsia"/>
        </w:rPr>
        <w:t>　　　　八、钢物件行业成熟度综合分析</w:t>
      </w:r>
      <w:r>
        <w:rPr>
          <w:rFonts w:hint="eastAsia"/>
        </w:rPr>
        <w:br/>
      </w:r>
      <w:r>
        <w:rPr>
          <w:rFonts w:hint="eastAsia"/>
        </w:rPr>
        <w:t>　　第四节 钢物件产业链及经营模式分析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三、钢物件销售模式与渠道策略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全球钢物件市场发展分析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2025-2026年全球钢物件行业发展分析</w:t>
      </w:r>
      <w:r>
        <w:rPr>
          <w:rFonts w:hint="eastAsia"/>
        </w:rPr>
        <w:br/>
      </w:r>
      <w:r>
        <w:rPr>
          <w:rFonts w:hint="eastAsia"/>
        </w:rPr>
        <w:t>　　　　一、全球钢物件行业市场规模与趋势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二、全球钢物件行业发展特点</w:t>
      </w:r>
      <w:r>
        <w:rPr>
          <w:rFonts w:hint="eastAsia"/>
        </w:rPr>
        <w:br/>
      </w:r>
      <w:r>
        <w:rPr>
          <w:rFonts w:hint="eastAsia"/>
        </w:rPr>
        <w:t>　　　　三、全球钢物件行业竞争格局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主要国家与地区钢物件市场分析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2026-2032年全球钢物件行业发展趋势与前景预测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一、钢物件行业发展趋势</w:t>
      </w:r>
      <w:r>
        <w:rPr>
          <w:rFonts w:hint="eastAsia"/>
        </w:rPr>
        <w:br/>
      </w:r>
      <w:r>
        <w:rPr>
          <w:rFonts w:hint="eastAsia"/>
        </w:rPr>
        <w:t>　　　　二、钢物件行业发展潜力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中国钢物件行业市场分析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2025-2026年钢物件产能与投资动态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一、国内钢物件产能现状与利用效率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二、钢物件产能扩张与投资动态分析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钢物件行业产量情况分析与趋势预测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一、2020-2025年钢物件行业产量与增长趋势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1、2020-2025年钢物件产量及增长趋势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2、2020-2025年钢物件细分产品产量及份额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二、钢物件产量影响因素分析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三、2026-2032年钢物件产量预测</w:t>
      </w:r>
      <w:r>
        <w:rPr>
          <w:rFonts w:hint="eastAsia"/>
        </w:rPr>
        <w:br/>
      </w:r>
      <w:r>
        <w:rPr>
          <w:rFonts w:hint="eastAsia"/>
        </w:rPr>
        <w:t>　　第三节 2026-2032年钢物件市场需求与销售分析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一、2025-2026年钢物件行业需求现状</w:t>
      </w:r>
      <w:r>
        <w:rPr>
          <w:rFonts w:hint="eastAsia"/>
        </w:rPr>
        <w:br/>
      </w:r>
      <w:r>
        <w:rPr>
          <w:rFonts w:hint="eastAsia"/>
        </w:rPr>
        <w:t>　　　　二、钢物件客户群体与需求特点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三、2020-2025年钢物件行业销售规模分析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四、2026-2032年钢物件市场增长潜力与规模预测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中国钢物件细分市场分析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一、2025-2026年钢物件主要细分产品市场现状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2025-2026年钢物件行业技术发展现状及趋势分析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钢物件行业技术发展现状分析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国内外钢物件行业技术差异与原因</w:t>
      </w:r>
      <w:r>
        <w:rPr>
          <w:rFonts w:hint="eastAsia"/>
        </w:rPr>
        <w:br/>
      </w:r>
      <w:r>
        <w:rPr>
          <w:rFonts w:hint="eastAsia"/>
        </w:rPr>
        <w:t>　　第三节 钢物件行业技术发展方向、趋势预测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提升钢物件行业技术能力策略建议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钢物件价格机制与竞争策略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一、2020-2025年钢物件市场价格走势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钢物件定价策略与方法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2026-2032年钢物件价格竞争态势与趋势预测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中国钢物件行业重点区域市场研究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2025-2026年重点区域钢物件市场发展概况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二、2020-2025年钢物件市场需求规模情况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三、2026-2032年钢物件行业发展潜力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二、2020-2025年钢物件市场需求规模情况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三、2026-2032年钢物件行业发展潜力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二、2020-2025年钢物件市场需求规模情况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三、2026-2032年钢物件行业发展潜力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二、2020-2025年钢物件市场需求规模情况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三、2026-2032年钢物件行业发展潜力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二、2020-2025年钢物件市场需求规模情况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三、2026-2032年钢物件行业发展潜力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2020-2025年中国钢物件行业进出口情况分析</w:t>
      </w:r>
      <w:r>
        <w:rPr>
          <w:rFonts w:hint="eastAsia"/>
        </w:rPr>
        <w:br/>
      </w:r>
      <w:r>
        <w:rPr>
          <w:rFonts w:hint="eastAsia"/>
        </w:rPr>
        <w:t>　　第一节 钢物件行业进口规模与来源分析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一、2020-2025年钢物件进口规模分析</w:t>
      </w:r>
      <w:r>
        <w:rPr>
          <w:rFonts w:hint="eastAsia"/>
        </w:rPr>
        <w:br/>
      </w:r>
      <w:r>
        <w:rPr>
          <w:rFonts w:hint="eastAsia"/>
        </w:rPr>
        <w:t>　　　　二、钢物件主要进口来源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钢物件行业出口规模与目的地分析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一、2020-2025年钢物件出口规模分析</w:t>
      </w:r>
      <w:r>
        <w:rPr>
          <w:rFonts w:hint="eastAsia"/>
        </w:rPr>
        <w:br/>
      </w:r>
      <w:r>
        <w:rPr>
          <w:rFonts w:hint="eastAsia"/>
        </w:rPr>
        <w:t>　　　　二、钢物件主要出口目的地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2020-2025年中国钢物件总体规模与财务指标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中国钢物件行业总体规模分析</w:t>
      </w:r>
      <w:r>
        <w:rPr>
          <w:rFonts w:hint="eastAsia"/>
        </w:rPr>
        <w:br/>
      </w:r>
      <w:r>
        <w:rPr>
          <w:rFonts w:hint="eastAsia"/>
        </w:rPr>
        <w:t>　　　　一、钢物件企业数量与结构</w:t>
      </w:r>
      <w:r>
        <w:rPr>
          <w:rFonts w:hint="eastAsia"/>
        </w:rPr>
        <w:br/>
      </w:r>
      <w:r>
        <w:rPr>
          <w:rFonts w:hint="eastAsia"/>
        </w:rPr>
        <w:t>　　　　二、钢物件从业人员规模</w:t>
      </w:r>
      <w:r>
        <w:rPr>
          <w:rFonts w:hint="eastAsia"/>
        </w:rPr>
        <w:br/>
      </w:r>
      <w:r>
        <w:rPr>
          <w:rFonts w:hint="eastAsia"/>
        </w:rPr>
        <w:t>　　　　三、钢物件行业资产状况</w:t>
      </w:r>
      <w:r>
        <w:rPr>
          <w:rFonts w:hint="eastAsia"/>
        </w:rPr>
        <w:br/>
      </w:r>
      <w:r>
        <w:rPr>
          <w:rFonts w:hint="eastAsia"/>
        </w:rPr>
        <w:t>　　第二节 中国钢物件行业财务指标总体分析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钢物件行业重点企业经营状况分析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钢物件重点企业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钢物件领先企业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钢物件标杆企业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钢物件代表企业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钢物件龙头企业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钢物件重点企业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中国钢物件行业竞争格局分析</w:t>
      </w:r>
      <w:r>
        <w:rPr>
          <w:rFonts w:hint="eastAsia"/>
        </w:rPr>
        <w:br/>
      </w:r>
      <w:r>
        <w:rPr>
          <w:rFonts w:hint="eastAsia"/>
        </w:rPr>
        <w:t>　　第一节 钢物件行业竞争格局总览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2025-2026年钢物件行业竞争力分析</w:t>
      </w:r>
      <w:r>
        <w:rPr>
          <w:rFonts w:hint="eastAsia"/>
        </w:rPr>
        <w:br/>
      </w:r>
      <w:r>
        <w:rPr>
          <w:rFonts w:hint="eastAsia"/>
        </w:rPr>
        <w:t>　　　　一、钢物件供应商议价能力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四、钢物件替代品威胁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2020-2025年钢物件行业企业并购活动分析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2025-2026年钢物件行业会展与招投标活动分析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一、钢物件行业会展活动及其市场影响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2026年中国钢物件企业发展策略分析</w:t>
      </w:r>
      <w:r>
        <w:rPr>
          <w:rFonts w:hint="eastAsia"/>
        </w:rPr>
        <w:br/>
      </w:r>
      <w:r>
        <w:rPr>
          <w:rFonts w:hint="eastAsia"/>
        </w:rPr>
        <w:t>　　第一节 钢物件市场策略分析</w:t>
      </w:r>
      <w:r>
        <w:rPr>
          <w:rFonts w:hint="eastAsia"/>
        </w:rPr>
        <w:br/>
      </w:r>
      <w:r>
        <w:rPr>
          <w:rFonts w:hint="eastAsia"/>
        </w:rPr>
        <w:t>　　　　一、钢物件市场定位与拓展策略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二、钢物件市场细分与目标客户</w:t>
      </w:r>
      <w:r>
        <w:rPr>
          <w:rFonts w:hint="eastAsia"/>
        </w:rPr>
        <w:br/>
      </w:r>
      <w:r>
        <w:rPr>
          <w:rFonts w:hint="eastAsia"/>
        </w:rPr>
        <w:t>　　第二节 钢物件销售策略分析</w:t>
      </w:r>
      <w:r>
        <w:rPr>
          <w:rFonts w:hint="eastAsia"/>
        </w:rPr>
        <w:br/>
      </w:r>
      <w:r>
        <w:rPr>
          <w:rFonts w:hint="eastAsia"/>
        </w:rPr>
        <w:t>　　　　一、钢物件销售渠道与网络建设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提高钢物件企业竞争力建议</w:t>
      </w:r>
      <w:r>
        <w:rPr>
          <w:rFonts w:hint="eastAsia"/>
        </w:rPr>
        <w:br/>
      </w:r>
      <w:r>
        <w:rPr>
          <w:rFonts w:hint="eastAsia"/>
        </w:rPr>
        <w:t>　　　　一、钢物件技术创新与管理优化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钢物件品牌战略思考</w:t>
      </w:r>
      <w:r>
        <w:rPr>
          <w:rFonts w:hint="eastAsia"/>
        </w:rPr>
        <w:br/>
      </w:r>
      <w:r>
        <w:rPr>
          <w:rFonts w:hint="eastAsia"/>
        </w:rPr>
        <w:t>　　　　一、钢物件品牌建设与维护</w:t>
      </w:r>
      <w:r>
        <w:rPr>
          <w:rFonts w:hint="eastAsia"/>
        </w:rPr>
        <w:br/>
      </w:r>
      <w:r>
        <w:rPr>
          <w:rFonts w:hint="eastAsia"/>
        </w:rPr>
        <w:t>　　　　二、钢物件品牌影响力与市场竞争力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中国钢物件行业风险与对策</w:t>
      </w:r>
      <w:r>
        <w:rPr>
          <w:rFonts w:hint="eastAsia"/>
        </w:rPr>
        <w:br/>
      </w:r>
      <w:r>
        <w:rPr>
          <w:rFonts w:hint="eastAsia"/>
        </w:rPr>
        <w:t>　　第一节 钢物件行业SWOT分析</w:t>
      </w:r>
      <w:r>
        <w:rPr>
          <w:rFonts w:hint="eastAsia"/>
        </w:rPr>
        <w:br/>
      </w:r>
      <w:r>
        <w:rPr>
          <w:rFonts w:hint="eastAsia"/>
        </w:rPr>
        <w:t>　　　　一、钢物件行业优势分析</w:t>
      </w:r>
      <w:r>
        <w:rPr>
          <w:rFonts w:hint="eastAsia"/>
        </w:rPr>
        <w:br/>
      </w:r>
      <w:r>
        <w:rPr>
          <w:rFonts w:hint="eastAsia"/>
        </w:rPr>
        <w:t>　　　　二、钢物件行业劣势分析</w:t>
      </w:r>
      <w:r>
        <w:rPr>
          <w:rFonts w:hint="eastAsia"/>
        </w:rPr>
        <w:br/>
      </w:r>
      <w:r>
        <w:rPr>
          <w:rFonts w:hint="eastAsia"/>
        </w:rPr>
        <w:t>　　　　三、钢物件市场机会探索</w:t>
      </w:r>
      <w:r>
        <w:rPr>
          <w:rFonts w:hint="eastAsia"/>
        </w:rPr>
        <w:br/>
      </w:r>
      <w:r>
        <w:rPr>
          <w:rFonts w:hint="eastAsia"/>
        </w:rPr>
        <w:t>　　　　四、钢物件市场威胁评估</w:t>
      </w:r>
      <w:r>
        <w:rPr>
          <w:rFonts w:hint="eastAsia"/>
        </w:rPr>
        <w:br/>
      </w:r>
      <w:r>
        <w:rPr>
          <w:rFonts w:hint="eastAsia"/>
        </w:rPr>
        <w:t>　　第二节 钢物件行业风险及对策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2026-2032年中国钢物件行业前景与发展趋势</w:t>
      </w:r>
      <w:r>
        <w:rPr>
          <w:rFonts w:hint="eastAsia"/>
        </w:rPr>
        <w:br/>
      </w:r>
      <w:r>
        <w:rPr>
          <w:rFonts w:hint="eastAsia"/>
        </w:rPr>
        <w:t>　　第一节 钢物件行业发展环境分析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2026-2032年钢物件行业发展趋势与方向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一、钢物件行业发展方向预测</w:t>
      </w:r>
      <w:r>
        <w:rPr>
          <w:rFonts w:hint="eastAsia"/>
        </w:rPr>
        <w:br/>
      </w:r>
      <w:r>
        <w:rPr>
          <w:rFonts w:hint="eastAsia"/>
        </w:rPr>
        <w:t>　　　　二、钢物件发展趋势分析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2026-2032年钢物件行业发展潜力与机遇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一、钢物件市场发展潜力评估</w:t>
      </w:r>
      <w:r>
        <w:rPr>
          <w:rFonts w:hint="eastAsia"/>
        </w:rPr>
        <w:br/>
      </w:r>
      <w:r>
        <w:rPr>
          <w:rFonts w:hint="eastAsia"/>
        </w:rPr>
        <w:t>　　　　二、钢物件新兴市场与机遇探索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钢物件行业研究结论与建议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钢物件行业发展建议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2020-2025年中国钢物件市场规模及增长情况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2020-2025年中国钢物件行业产能及增长趋势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2026-2032年中国钢物件行业产能预测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2020-2025年中国钢物件行业产量及增长趋势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2026-2032年中国钢物件行业产量预测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2020-2025年中国钢物件行业市场需求及增长情况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2026-2032年中国钢物件行业市场需求预测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2020-2025年中国钢物件行业利润及增长情况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**地区钢物件市场规模及增长情况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**地区钢物件行业市场需求情况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**地区钢物件市场规模及增长情况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**地区钢物件行业市场需求情况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2020-2025年中国钢物件行业进口量及增速统计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2020-2025年中国钢物件行业出口量及增速统计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钢物件重点企业经营情况分析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2026年钢物件行业壁垒</w:t>
      </w:r>
      <w:r>
        <w:rPr>
          <w:rFonts w:hint="eastAsia"/>
        </w:rPr>
        <w:br/>
      </w:r>
      <w:r>
        <w:rPr>
          <w:rFonts w:hint="eastAsia"/>
        </w:rPr>
        <w:t>　　图表 2026年钢物件市场前景分析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2026-2032年中国钢物件市场需求预测</w:t>
      </w:r>
      <w:r>
        <w:rPr>
          <w:rFonts w:hint="eastAsia"/>
        </w:rPr>
        <w:br/>
      </w:r>
      <w:r>
        <w:rPr>
          <w:rFonts w:hint="eastAsia"/>
        </w:rPr>
        <w:t>　　图表 2026年钢物件发展趋势预测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01b79495346ca" w:history="1">
        <w:r>
          <w:rPr>
            <w:rStyle w:val="Hyperlink"/>
          </w:rPr>
          <w:t>2026-2032年中国钢物件发展现状与市场前景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01b79495346ca" w:history="1">
        <w:r>
          <w:rPr>
            <w:rStyle w:val="Hyperlink"/>
          </w:rPr>
          <w:t>https://www.20087.com/0/57/GangWuJianDeXianZhuangYuQianJing.html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热点：金属物件、金属物品是什么、钢材是指哪些材料、钢结构属于金属制品吗、钢属于金属材料吗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dc2e3fe4042f7" w:history="1">
      <w:r>
        <w:rPr>
          <w:rStyle w:val="Hyperlink"/>
        </w:rPr>
        <w:t>2026-2032年中国钢物件发展现状与市场前景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GangWuJianDeXianZhuangYuQianJing.html" TargetMode="External" Id="Rccd01b794953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GangWuJianDeXianZhuangYuQianJing.html" TargetMode="External" Id="R89cdc2e3fe40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2025-11-18T06:41:00Z</dcterms:created>
  <dcterms:modified xsi:type="dcterms:W3CDTF">2025-11-18T07:41:00Z</dcterms:modified>
  <dc:subject>2026-2032年中国钢物件发展现状与市场前景</dc:subject>
  <dc:title>2026-2032年中国钢物件发展现状与市场前景</dc:title>
  <cp:keywords>2026-2032年中国钢物件发展现状与市场前景</cp:keywords>
  <dc:description>2026-2032年中国钢物件发展现状与市场前景</dc:description>
</cp:coreProperties>
</file>