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601d2d0954028" w:history="1">
              <w:r>
                <w:rPr>
                  <w:rStyle w:val="Hyperlink"/>
                </w:rPr>
                <w:t>二〇一二年中国保护器件行业发展回顾与展望报告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601d2d0954028" w:history="1">
              <w:r>
                <w:rPr>
                  <w:rStyle w:val="Hyperlink"/>
                </w:rPr>
                <w:t>二〇一二年中国保护器件行业发展回顾与展望报告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601d2d0954028" w:history="1">
                <w:r>
                  <w:rPr>
                    <w:rStyle w:val="Hyperlink"/>
                  </w:rPr>
                  <w:t>https://www.20087.com/2012-02/R_eryierbaohuqijianhangyefazhanhuiguyu.html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器件在电子电路中扮演着至关重要的角色，如过压保护、过流保护、电磁干扰防护等，广泛应用于消费电子、通信、汽车电子等领域。目前，保护器件技术正朝着小型化、集成化、智能化方向发展，以适应电子产品小型化、多功能化的需求。新型保护材料和设计的创新，如纳米材料的应用，提高了器件的响应速度和保护效率，同时降低了能耗。</w:t>
      </w:r>
      <w:r>
        <w:rPr>
          <w:rFonts w:hint="eastAsia"/>
        </w:rPr>
        <w:br/>
      </w:r>
      <w:r>
        <w:rPr>
          <w:rFonts w:hint="eastAsia"/>
        </w:rPr>
        <w:t>　　随着物联网、5G通信和电动汽车市场的爆发式增长，对保护器件的性能提出了更高要求。市场调研网指出，未来，保护器件将更加注重与系统级保护方案的融合，形成智能化的保护系统，能够自我诊断、预测故障并自动采取保护措施。此外，随着能源存储系统和可再生能源设施的普及，对电涌保护、热管理等保护器件的需求将大幅增加，推动行业持续创新，开发出更高效、更可靠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601d2d0954028" w:history="1">
        <w:r>
          <w:rPr>
            <w:rStyle w:val="Hyperlink"/>
          </w:rPr>
          <w:t>二〇一二年中国保护器件行业发展回顾与展望报告</w:t>
        </w:r>
      </w:hyperlink>
      <w:r>
        <w:rPr>
          <w:rFonts w:hint="eastAsia"/>
        </w:rPr>
        <w:t>》依托国家统计局及保护器件相关协会的详实数据，全面解析了保护器件行业现状与市场需求，重点分析了保护器件市场规模、产业链结构及价格动态，并对保护器件细分市场进行了详细探讨。报告科学预测了保护器件市场前景与发展趋势，评估了品牌竞争格局、市场集中度及重点企业的市场表现。同时，通过SWOT分析揭示了保护器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保护器件产品/行业基本概况</w:t>
      </w:r>
      <w:r>
        <w:rPr>
          <w:rFonts w:hint="eastAsia"/>
        </w:rPr>
        <w:br/>
      </w:r>
      <w:r>
        <w:rPr>
          <w:rFonts w:hint="eastAsia"/>
        </w:rPr>
        <w:t>　　第一节 保护器件定义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保护器件产业的发展生命周期判研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保护器件产业链分析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二、保护器件产业链模型分析</w:t>
      </w:r>
      <w:r>
        <w:rPr>
          <w:rFonts w:hint="eastAsia"/>
        </w:rPr>
        <w:br/>
      </w:r>
      <w:r>
        <w:rPr>
          <w:rFonts w:hint="eastAsia"/>
        </w:rPr>
        <w:t>　　第四节 我国保护器件产业发展的“波特五力模型”分析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二、保护器件产业环境的“波特五力模型”分析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我国保护器件行业市场发展“SWOT”分析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二、保护器件市场发展的“SWOT”分析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保护器件行业宏观环境发展分析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2009-2011年中国保护器件行业发展政策环境分析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2009-2011年中国保护器件行业发展社会环境分析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保护器件行业生产环境分析</w:t>
      </w:r>
      <w:r>
        <w:rPr>
          <w:rFonts w:hint="eastAsia"/>
        </w:rPr>
        <w:br/>
      </w:r>
      <w:r>
        <w:rPr>
          <w:rFonts w:hint="eastAsia"/>
        </w:rPr>
        <w:t>　　第一节 保护器件行业总体规模</w:t>
      </w:r>
      <w:r>
        <w:rPr>
          <w:rFonts w:hint="eastAsia"/>
        </w:rPr>
        <w:br/>
      </w:r>
      <w:r>
        <w:rPr>
          <w:rFonts w:hint="eastAsia"/>
        </w:rPr>
        <w:t>　　第二节 保护器件产能概况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保护器件市场容量发展分析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保护器件产量发展及趋势预测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保护器件产品价格影响因素分析及价格趋势预测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保护器件行业技术发展环境分析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保护器件产品国内外技术比较分析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一、2010年保护器件产品技术变化特点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保护器件技术发展趋势预测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保护器件产业供需发展环境分析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一、2009—2011年保护器件产量发展分析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二、2009—2011年保护器件消费量发展分析</w:t>
      </w:r>
      <w:r>
        <w:rPr>
          <w:rFonts w:hint="eastAsia"/>
        </w:rPr>
        <w:br/>
      </w:r>
      <w:r>
        <w:rPr>
          <w:rFonts w:hint="eastAsia"/>
        </w:rPr>
        <w:t>　　第二节 保护器件的经销模式</w:t>
      </w:r>
      <w:r>
        <w:rPr>
          <w:rFonts w:hint="eastAsia"/>
        </w:rPr>
        <w:br/>
      </w:r>
      <w:r>
        <w:rPr>
          <w:rFonts w:hint="eastAsia"/>
        </w:rPr>
        <w:t>　　　　一、保护器件营销模式分析</w:t>
      </w:r>
      <w:r>
        <w:rPr>
          <w:rFonts w:hint="eastAsia"/>
        </w:rPr>
        <w:br/>
      </w:r>
      <w:r>
        <w:rPr>
          <w:rFonts w:hint="eastAsia"/>
        </w:rPr>
        <w:t>　　　　二、保护器件主要销售渠道分析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三、保护器件行业广告与促销方式分析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四、保护器件行业价格竞争方式分析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五、保护器件行业国际化营销模式分析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六、保护器件行业渠道策略分析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中国保护器件需求特点及地域分布分析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未来5年内中国保护器件市场供需格局预测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保护器件进出口市场分析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中国保护器件行业历史进出口总量变化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一、保护器件行业近3年内进口总量变化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二、保护器件行业近3年内出口总量变化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三、近三年内保护器件进出口差量变动情况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中国保护器件行业历史进出口结构变化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一、保护器件行业当年内进口来源情况分析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二、保护器件行业当年内出口去向分析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中国保护器件行业进出口态势展望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一、中国保护器件进出口的主要影响因素分析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二、保护器件行业未来5年内中国进口预测分析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三、保护器件行业未来5年内中国出口态势展望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保护器件地区市场竞争分析</w:t>
      </w:r>
      <w:r>
        <w:rPr>
          <w:rFonts w:hint="eastAsia"/>
        </w:rPr>
        <w:br/>
      </w:r>
      <w:r>
        <w:rPr>
          <w:rFonts w:hint="eastAsia"/>
        </w:rPr>
        <w:t>　　第一节 中国保护器件区域销售市场结构变化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保护器件行业上下游产业链发展环境分析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保护器件行业上游行业分析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四、行业新动态及其对保护器件行业的影响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五、行业竞争状况及其对保护器件行业的意义</w:t>
      </w:r>
      <w:r>
        <w:rPr>
          <w:rFonts w:hint="eastAsia"/>
        </w:rPr>
        <w:br/>
      </w:r>
      <w:r>
        <w:rPr>
          <w:rFonts w:hint="eastAsia"/>
        </w:rPr>
        <w:t>　　第二节 保护器件行业下游行业分析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五、行业新动态及其对保护器件行业的影响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六、行业竞争状况及其对保护器件行业的意义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保护器件特色生产及销售厂家分析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保护器件产业政策及贸易预警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国内保护器件行业税收政策分析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保护器件行业未来五年内投资趋势及投资风险分析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2011年保护器件行业投资情况分析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保护器件行业投资机会分析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一、保护器件投资项目分析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二、可以投资的保护器件模式</w:t>
      </w:r>
      <w:r>
        <w:rPr>
          <w:rFonts w:hint="eastAsia"/>
        </w:rPr>
        <w:br/>
      </w:r>
      <w:r>
        <w:rPr>
          <w:rFonts w:hint="eastAsia"/>
        </w:rPr>
        <w:t>　　　　三、2011年1-11月保护器件投资机会</w:t>
      </w:r>
      <w:r>
        <w:rPr>
          <w:rFonts w:hint="eastAsia"/>
        </w:rPr>
        <w:br/>
      </w:r>
      <w:r>
        <w:rPr>
          <w:rFonts w:hint="eastAsia"/>
        </w:rPr>
        <w:t>　　　　四、2011年1-11月保护器件投资新方向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2013-2017年中国保护器件行业投资方向分析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一、未来保护器件投资方向分析</w:t>
      </w:r>
      <w:r>
        <w:rPr>
          <w:rFonts w:hint="eastAsia"/>
        </w:rPr>
        <w:br/>
      </w:r>
      <w:r>
        <w:rPr>
          <w:rFonts w:hint="eastAsia"/>
        </w:rPr>
        <w:t>　　　　二、未来保护器件行业技术开发方向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2013-2017年中国保护器件行业投资风险分析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保护器件行业未来五年内投资战略研究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2013-2017年中国保护器件行业投资策略分析</w:t>
      </w:r>
      <w:r>
        <w:rPr>
          <w:rFonts w:hint="eastAsia"/>
        </w:rPr>
        <w:br/>
      </w:r>
      <w:r>
        <w:rPr>
          <w:rFonts w:hint="eastAsia"/>
        </w:rPr>
        <w:t>　　　　一、保护器件行业投资策略</w:t>
      </w:r>
      <w:r>
        <w:rPr>
          <w:rFonts w:hint="eastAsia"/>
        </w:rPr>
        <w:br/>
      </w:r>
      <w:r>
        <w:rPr>
          <w:rFonts w:hint="eastAsia"/>
        </w:rPr>
        <w:t>　　　　二、保护器件行业投资筹划策略</w:t>
      </w:r>
      <w:r>
        <w:rPr>
          <w:rFonts w:hint="eastAsia"/>
        </w:rPr>
        <w:br/>
      </w:r>
      <w:r>
        <w:rPr>
          <w:rFonts w:hint="eastAsia"/>
        </w:rPr>
        <w:t>　　　　三、保护器件行业品牌竞争战略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2013-2017年中国保护器件行业“十二五”建设策略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一、保护器件行业发展规划</w:t>
      </w:r>
      <w:r>
        <w:rPr>
          <w:rFonts w:hint="eastAsia"/>
        </w:rPr>
        <w:br/>
      </w:r>
      <w:r>
        <w:rPr>
          <w:rFonts w:hint="eastAsia"/>
        </w:rPr>
        <w:t>　　　　二、保护器件行业建设重点</w:t>
      </w:r>
      <w:r>
        <w:rPr>
          <w:rFonts w:hint="eastAsia"/>
        </w:rPr>
        <w:br/>
      </w:r>
      <w:r>
        <w:rPr>
          <w:rFonts w:hint="eastAsia"/>
        </w:rPr>
        <w:t>　　　　三、保护器件行业优秀企业成功之道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保护器件市场发展预测及行业项目投资建议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保护器件行业未来5年内中国市场规模及增长趋势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保护器件行业未来5年内中国净投资规模预测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保护器件行业未来5年内市场盈利预测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中智林:－保护器件行业项目投资建议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四、保护器件行业项目注意事项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保护器件产业的发展生命周期判研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2009-2011年保护器件行业产能分析</w:t>
      </w:r>
      <w:r>
        <w:rPr>
          <w:rFonts w:hint="eastAsia"/>
        </w:rPr>
        <w:br/>
      </w:r>
      <w:r>
        <w:rPr>
          <w:rFonts w:hint="eastAsia"/>
        </w:rPr>
        <w:t>　　图表 2013-2017年保护器件行业产能预测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2009-2011年1-10月保护器件市场容量分析</w:t>
      </w:r>
      <w:r>
        <w:rPr>
          <w:rFonts w:hint="eastAsia"/>
        </w:rPr>
        <w:br/>
      </w:r>
      <w:r>
        <w:rPr>
          <w:rFonts w:hint="eastAsia"/>
        </w:rPr>
        <w:t>　　图表 2013-2017年保护器件市场容量预测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2009-2011年1-10月保护器件行业产量分析</w:t>
      </w:r>
      <w:r>
        <w:rPr>
          <w:rFonts w:hint="eastAsia"/>
        </w:rPr>
        <w:br/>
      </w:r>
      <w:r>
        <w:rPr>
          <w:rFonts w:hint="eastAsia"/>
        </w:rPr>
        <w:t>　　图表 2013-2017年保护器件行业产量预测</w:t>
      </w:r>
      <w:r>
        <w:rPr>
          <w:rFonts w:hint="eastAsia"/>
        </w:rPr>
        <w:br/>
      </w:r>
      <w:r>
        <w:rPr>
          <w:rFonts w:hint="eastAsia"/>
        </w:rPr>
        <w:t>　　图表 保护器件产品价格影响因素示意图</w:t>
      </w:r>
      <w:r>
        <w:rPr>
          <w:rFonts w:hint="eastAsia"/>
        </w:rPr>
        <w:br/>
      </w:r>
      <w:r>
        <w:rPr>
          <w:rFonts w:hint="eastAsia"/>
        </w:rPr>
        <w:t>　　图表 保护器件产品2009-2011年价格走势图</w:t>
      </w:r>
      <w:r>
        <w:rPr>
          <w:rFonts w:hint="eastAsia"/>
        </w:rPr>
        <w:br/>
      </w:r>
      <w:r>
        <w:rPr>
          <w:rFonts w:hint="eastAsia"/>
        </w:rPr>
        <w:t>　　图表 保护器件产品2013-2017年期间价格趋势预测变化图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2009-2011年1-10月保护器件行业产量发展分析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2009-2011年1-10月保护器件行业消费量发展分析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未来5年内中国保护器件市场供需格局预测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2009-2011年1-10月保护器件行业供给预测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2009-2011年1-10月保护器件行业需求预测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2009-2011年1-10月保护器件行业供需格局预测</w:t>
      </w:r>
      <w:r>
        <w:rPr>
          <w:rFonts w:hint="eastAsia"/>
        </w:rPr>
        <w:br/>
      </w:r>
      <w:r>
        <w:rPr>
          <w:rFonts w:hint="eastAsia"/>
        </w:rPr>
        <w:t>　　图表 保护器件行业近三年内进口总量变化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保护器件行业近三年内出口总量变化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保护器件行业近三年内进出口差量变动情况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保护器件行业中国历史进出口结构变化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保护器件行业近年内进口来源情况分析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保护器件行业近年内出口去向分析</w:t>
      </w:r>
      <w:r>
        <w:rPr>
          <w:rFonts w:hint="eastAsia"/>
        </w:rPr>
        <w:br/>
      </w:r>
      <w:r>
        <w:rPr>
          <w:rFonts w:hint="eastAsia"/>
        </w:rPr>
        <w:t>　　图表 保护器件行业未来5年内中国进口态势展望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保护器件行业未来5年内中国出口态势展望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中国保护器件区域销售市场结构变化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2009—2011年西南地区保护器件产业市场规模发展趋势分析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保护器件行业未来5年内中国净投资收益预测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保护器件行业未来5年内市场盈利预测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601d2d0954028" w:history="1">
        <w:r>
          <w:rPr>
            <w:rStyle w:val="Hyperlink"/>
          </w:rPr>
          <w:t>二〇一二年中国保护器件行业发展回顾与展望报告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601d2d0954028" w:history="1">
        <w:r>
          <w:rPr>
            <w:rStyle w:val="Hyperlink"/>
          </w:rPr>
          <w:t>https://www.20087.com/2012-02/R_eryierbaohuqijianhangyefazhanhuiguyu.html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热点：保护器件 infus、保护器件品牌、保护器件MCC、保护器件标称电流是多少、保护器件领域通讯接口产品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4e5f078c642e7" w:history="1">
      <w:r>
        <w:rPr>
          <w:rStyle w:val="Hyperlink"/>
        </w:rPr>
        <w:t>二〇一二年中国保护器件行业发展回顾与展望报告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baohuqijianhangyefazhanhuiguyu.html" TargetMode="External" Id="R3ab601d2d095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baohuqijianhangyefazhanhuiguyu.html" TargetMode="External" Id="R8574e5f078c6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2012-02-05T04:35:00Z</dcterms:created>
  <dcterms:modified xsi:type="dcterms:W3CDTF">2012-02-05T05:35:00Z</dcterms:modified>
  <dc:subject>二〇一二年中国保护器件行业发展回顾与展望报告</dc:subject>
  <dc:title>二〇一二年中国保护器件行业发展回顾与展望报告</dc:title>
  <cp:keywords>二〇一二年中国保护器件行业发展回顾与展望报告</cp:keywords>
  <dc:description>二〇一二年中国保护器件行业发展回顾与展望报告</dc:description>
</cp:coreProperties>
</file>