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f9c42827c48f2" w:history="1">
              <w:r>
                <w:rPr>
                  <w:rStyle w:val="Hyperlink"/>
                </w:rPr>
                <w:t>二〇一二年中国电子教育产业市场调研分析报告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f9c42827c48f2" w:history="1">
              <w:r>
                <w:rPr>
                  <w:rStyle w:val="Hyperlink"/>
                </w:rPr>
                <w:t>二〇一二年中国电子教育产业市场调研分析报告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f9c42827c48f2" w:history="1">
                <w:r>
                  <w:rPr>
                    <w:rStyle w:val="Hyperlink"/>
                  </w:rPr>
                  <w:t>https://www.20087.com/DiaoYan/2012-02/eryierdianzijiaoyuchanyeshichangdiao.html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2011-2012年中国电子教育行业运行环境分析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2011-2012年中国电子教育政策法规环境分析</w:t>
      </w:r>
      <w:r>
        <w:rPr>
          <w:rFonts w:hint="eastAsia"/>
        </w:rPr>
        <w:br/>
      </w:r>
      <w:r>
        <w:rPr>
          <w:rFonts w:hint="eastAsia"/>
        </w:rPr>
        <w:t>　　第三节 2011-2012年中国**行业社会环境分析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2011-2012年中国电子教育行业发展现状分析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2011-2012年中国电子教育行业发展概况</w:t>
      </w:r>
      <w:r>
        <w:rPr>
          <w:rFonts w:hint="eastAsia"/>
        </w:rPr>
        <w:br/>
      </w:r>
      <w:r>
        <w:rPr>
          <w:rFonts w:hint="eastAsia"/>
        </w:rPr>
        <w:t>　　　　一、电子教育产品销售情况</w:t>
      </w:r>
      <w:r>
        <w:rPr>
          <w:rFonts w:hint="eastAsia"/>
        </w:rPr>
        <w:br/>
      </w:r>
      <w:r>
        <w:rPr>
          <w:rFonts w:hint="eastAsia"/>
        </w:rPr>
        <w:t>　　　　二、中国的电子教育产品市场现状分析</w:t>
      </w:r>
      <w:r>
        <w:rPr>
          <w:rFonts w:hint="eastAsia"/>
        </w:rPr>
        <w:br/>
      </w:r>
      <w:r>
        <w:rPr>
          <w:rFonts w:hint="eastAsia"/>
        </w:rPr>
        <w:t>　　　　三、电子教育行业广告市场发展现状</w:t>
      </w:r>
      <w:r>
        <w:rPr>
          <w:rFonts w:hint="eastAsia"/>
        </w:rPr>
        <w:br/>
      </w:r>
      <w:r>
        <w:rPr>
          <w:rFonts w:hint="eastAsia"/>
        </w:rPr>
        <w:t>　　　　四、电子教育行业销售热点</w:t>
      </w:r>
      <w:r>
        <w:rPr>
          <w:rFonts w:hint="eastAsia"/>
        </w:rPr>
        <w:br/>
      </w:r>
      <w:r>
        <w:rPr>
          <w:rFonts w:hint="eastAsia"/>
        </w:rPr>
        <w:t>　　　　五、电子教育行业技术发展现状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2011-2012年中国电子教育行业发展存在的问题分析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一、电子教育行业的发展困境</w:t>
      </w:r>
      <w:r>
        <w:rPr>
          <w:rFonts w:hint="eastAsia"/>
        </w:rPr>
        <w:br/>
      </w:r>
      <w:r>
        <w:rPr>
          <w:rFonts w:hint="eastAsia"/>
        </w:rPr>
        <w:t>　　　　二、电子教育行业存在的问题</w:t>
      </w:r>
      <w:r>
        <w:rPr>
          <w:rFonts w:hint="eastAsia"/>
        </w:rPr>
        <w:br/>
      </w:r>
      <w:r>
        <w:rPr>
          <w:rFonts w:hint="eastAsia"/>
        </w:rPr>
        <w:t>　　第三节 2011-2012年中国电子教育产业发展应对策略分析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2011-2012年中国教育电子产业运行态势分析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2011-2012年中国电子教育产业运行总况</w:t>
      </w:r>
      <w:r>
        <w:rPr>
          <w:rFonts w:hint="eastAsia"/>
        </w:rPr>
        <w:br/>
      </w:r>
      <w:r>
        <w:rPr>
          <w:rFonts w:hint="eastAsia"/>
        </w:rPr>
        <w:t>　　　　一、电子教育产品品牌分析</w:t>
      </w:r>
      <w:r>
        <w:rPr>
          <w:rFonts w:hint="eastAsia"/>
        </w:rPr>
        <w:br/>
      </w:r>
      <w:r>
        <w:rPr>
          <w:rFonts w:hint="eastAsia"/>
        </w:rPr>
        <w:t>　　　　二、电子教育产品市场经济运行情况</w:t>
      </w:r>
      <w:r>
        <w:rPr>
          <w:rFonts w:hint="eastAsia"/>
        </w:rPr>
        <w:br/>
      </w:r>
      <w:r>
        <w:rPr>
          <w:rFonts w:hint="eastAsia"/>
        </w:rPr>
        <w:t>　　　　三、电子教育市场发展现状</w:t>
      </w:r>
      <w:r>
        <w:rPr>
          <w:rFonts w:hint="eastAsia"/>
        </w:rPr>
        <w:br/>
      </w:r>
      <w:r>
        <w:rPr>
          <w:rFonts w:hint="eastAsia"/>
        </w:rPr>
        <w:t>　　第二节 2011-2012年中国电子教育市场营销分析</w:t>
      </w:r>
      <w:r>
        <w:rPr>
          <w:rFonts w:hint="eastAsia"/>
        </w:rPr>
        <w:br/>
      </w:r>
      <w:r>
        <w:rPr>
          <w:rFonts w:hint="eastAsia"/>
        </w:rPr>
        <w:t>　　　　一、2011-2012年电子教育产品营销标杆分析</w:t>
      </w:r>
      <w:r>
        <w:rPr>
          <w:rFonts w:hint="eastAsia"/>
        </w:rPr>
        <w:br/>
      </w:r>
      <w:r>
        <w:rPr>
          <w:rFonts w:hint="eastAsia"/>
        </w:rPr>
        <w:t>　　　　二、电子教育产业营销战略分析</w:t>
      </w:r>
      <w:r>
        <w:rPr>
          <w:rFonts w:hint="eastAsia"/>
        </w:rPr>
        <w:br/>
      </w:r>
      <w:r>
        <w:rPr>
          <w:rFonts w:hint="eastAsia"/>
        </w:rPr>
        <w:t>　　　　三、电子教育产品的终端营销策略分析</w:t>
      </w:r>
      <w:r>
        <w:rPr>
          <w:rFonts w:hint="eastAsia"/>
        </w:rPr>
        <w:br/>
      </w:r>
      <w:r>
        <w:rPr>
          <w:rFonts w:hint="eastAsia"/>
        </w:rPr>
        <w:t>　　　　四、电子教育行业品牌厂家掌握市场渠道的策略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2011-2012年中国电子教育细分市场分析——点读机</w:t>
      </w:r>
      <w:r>
        <w:rPr>
          <w:rFonts w:hint="eastAsia"/>
        </w:rPr>
        <w:br/>
      </w:r>
      <w:r>
        <w:rPr>
          <w:rFonts w:hint="eastAsia"/>
        </w:rPr>
        <w:t>　　第一节 点读机相关概述</w:t>
      </w:r>
      <w:r>
        <w:rPr>
          <w:rFonts w:hint="eastAsia"/>
        </w:rPr>
        <w:br/>
      </w:r>
      <w:r>
        <w:rPr>
          <w:rFonts w:hint="eastAsia"/>
        </w:rPr>
        <w:t>　　　　一、点读机特点</w:t>
      </w:r>
      <w:r>
        <w:rPr>
          <w:rFonts w:hint="eastAsia"/>
        </w:rPr>
        <w:br/>
      </w:r>
      <w:r>
        <w:rPr>
          <w:rFonts w:hint="eastAsia"/>
        </w:rPr>
        <w:t>　　　　二、点读机六大模式</w:t>
      </w:r>
      <w:r>
        <w:rPr>
          <w:rFonts w:hint="eastAsia"/>
        </w:rPr>
        <w:br/>
      </w:r>
      <w:r>
        <w:rPr>
          <w:rFonts w:hint="eastAsia"/>
        </w:rPr>
        <w:t>　　　　三、点读机四大专业标准</w:t>
      </w:r>
      <w:r>
        <w:rPr>
          <w:rFonts w:hint="eastAsia"/>
        </w:rPr>
        <w:br/>
      </w:r>
      <w:r>
        <w:rPr>
          <w:rFonts w:hint="eastAsia"/>
        </w:rPr>
        <w:t>　　　　四、点读机与点读笔的区别</w:t>
      </w:r>
      <w:r>
        <w:rPr>
          <w:rFonts w:hint="eastAsia"/>
        </w:rPr>
        <w:br/>
      </w:r>
      <w:r>
        <w:rPr>
          <w:rFonts w:hint="eastAsia"/>
        </w:rPr>
        <w:t>　　　　五、点读机最新功能配置</w:t>
      </w:r>
      <w:r>
        <w:rPr>
          <w:rFonts w:hint="eastAsia"/>
        </w:rPr>
        <w:br/>
      </w:r>
      <w:r>
        <w:rPr>
          <w:rFonts w:hint="eastAsia"/>
        </w:rPr>
        <w:t>　　第二节 点读机发展与功能改进</w:t>
      </w:r>
      <w:r>
        <w:rPr>
          <w:rFonts w:hint="eastAsia"/>
        </w:rPr>
        <w:br/>
      </w:r>
      <w:r>
        <w:rPr>
          <w:rFonts w:hint="eastAsia"/>
        </w:rPr>
        <w:t>　　第三节 2011-2012年国外电读机应用情况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三、东南南</w:t>
      </w:r>
      <w:r>
        <w:rPr>
          <w:rFonts w:hint="eastAsia"/>
        </w:rPr>
        <w:br/>
      </w:r>
      <w:r>
        <w:rPr>
          <w:rFonts w:hint="eastAsia"/>
        </w:rPr>
        <w:t>　　第四节 2011-2012年点读机市场分析</w:t>
      </w:r>
      <w:r>
        <w:rPr>
          <w:rFonts w:hint="eastAsia"/>
        </w:rPr>
        <w:br/>
      </w:r>
      <w:r>
        <w:rPr>
          <w:rFonts w:hint="eastAsia"/>
        </w:rPr>
        <w:t>　　　　一、点读机市场销售情况</w:t>
      </w:r>
      <w:r>
        <w:rPr>
          <w:rFonts w:hint="eastAsia"/>
        </w:rPr>
        <w:br/>
      </w:r>
      <w:r>
        <w:rPr>
          <w:rFonts w:hint="eastAsia"/>
        </w:rPr>
        <w:t>　　　　二、点读机创新营销分析</w:t>
      </w:r>
      <w:r>
        <w:rPr>
          <w:rFonts w:hint="eastAsia"/>
        </w:rPr>
        <w:br/>
      </w:r>
      <w:r>
        <w:rPr>
          <w:rFonts w:hint="eastAsia"/>
        </w:rPr>
        <w:t>　　　　三、点读机市场价格分析</w:t>
      </w:r>
      <w:r>
        <w:rPr>
          <w:rFonts w:hint="eastAsia"/>
        </w:rPr>
        <w:br/>
      </w:r>
      <w:r>
        <w:rPr>
          <w:rFonts w:hint="eastAsia"/>
        </w:rPr>
        <w:t>　　　　　　1、国内品牌点读机价格分析</w:t>
      </w:r>
      <w:r>
        <w:rPr>
          <w:rFonts w:hint="eastAsia"/>
        </w:rPr>
        <w:br/>
      </w:r>
      <w:r>
        <w:rPr>
          <w:rFonts w:hint="eastAsia"/>
        </w:rPr>
        <w:t>　　　　　　2、国季品牌点读机价格分析</w:t>
      </w:r>
      <w:r>
        <w:rPr>
          <w:rFonts w:hint="eastAsia"/>
        </w:rPr>
        <w:br/>
      </w:r>
      <w:r>
        <w:rPr>
          <w:rFonts w:hint="eastAsia"/>
        </w:rPr>
        <w:t>　　第五节 2012-2016年中国点读机市场前景预测</w:t>
      </w:r>
      <w:r>
        <w:rPr>
          <w:rFonts w:hint="eastAsia"/>
        </w:rPr>
        <w:br/>
      </w:r>
      <w:r>
        <w:rPr>
          <w:rFonts w:hint="eastAsia"/>
        </w:rPr>
        <w:t>　　　　一、点读机市场规模预测</w:t>
      </w:r>
      <w:r>
        <w:rPr>
          <w:rFonts w:hint="eastAsia"/>
        </w:rPr>
        <w:br/>
      </w:r>
      <w:r>
        <w:rPr>
          <w:rFonts w:hint="eastAsia"/>
        </w:rPr>
        <w:t>　　　　二、点读机市场发展方向</w:t>
      </w:r>
      <w:r>
        <w:rPr>
          <w:rFonts w:hint="eastAsia"/>
        </w:rPr>
        <w:br/>
      </w:r>
      <w:r>
        <w:rPr>
          <w:rFonts w:hint="eastAsia"/>
        </w:rPr>
        <w:t>　　　　三、点读机市场竞争趋势</w:t>
      </w:r>
      <w:r>
        <w:rPr>
          <w:rFonts w:hint="eastAsia"/>
        </w:rPr>
        <w:br/>
      </w:r>
      <w:r>
        <w:rPr>
          <w:rFonts w:hint="eastAsia"/>
        </w:rPr>
        <w:t>　　　　四、点读机市场盈利预测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2011-2012年中国电子教育细分市场透析——数码学习机</w:t>
      </w:r>
      <w:r>
        <w:rPr>
          <w:rFonts w:hint="eastAsia"/>
        </w:rPr>
        <w:br/>
      </w:r>
      <w:r>
        <w:rPr>
          <w:rFonts w:hint="eastAsia"/>
        </w:rPr>
        <w:t>　　第一节 2011-2012年中国数码学习机产业环境分析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第二节 2011-2012年中国数码学习机市场发展状况分析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一、中国学习机市场规模状况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第三节 2011-2012年中国数码学习机市场营销分析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第四节 2011-2012年中国数码学习机市场面临的挑战及对策分析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四、数码学习机的危机及发展对策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2011-2012年中国电子教育细分市场剖析——电子词典</w:t>
      </w:r>
      <w:r>
        <w:rPr>
          <w:rFonts w:hint="eastAsia"/>
        </w:rPr>
        <w:br/>
      </w:r>
      <w:r>
        <w:rPr>
          <w:rFonts w:hint="eastAsia"/>
        </w:rPr>
        <w:t>　　第一节 2011-2012年中国电子词典市场发展概况</w:t>
      </w:r>
      <w:r>
        <w:rPr>
          <w:rFonts w:hint="eastAsia"/>
        </w:rPr>
        <w:br/>
      </w:r>
      <w:r>
        <w:rPr>
          <w:rFonts w:hint="eastAsia"/>
        </w:rPr>
        <w:t>　　　　一、电子辞典功能简述</w:t>
      </w:r>
      <w:r>
        <w:rPr>
          <w:rFonts w:hint="eastAsia"/>
        </w:rPr>
        <w:br/>
      </w:r>
      <w:r>
        <w:rPr>
          <w:rFonts w:hint="eastAsia"/>
        </w:rPr>
        <w:t>　　　　二、电子辞典历史与发展</w:t>
      </w:r>
      <w:r>
        <w:rPr>
          <w:rFonts w:hint="eastAsia"/>
        </w:rPr>
        <w:br/>
      </w:r>
      <w:r>
        <w:rPr>
          <w:rFonts w:hint="eastAsia"/>
        </w:rPr>
        <w:t>　　第二节 2011-2012年中国电子词典市场发展现状发展</w:t>
      </w:r>
      <w:r>
        <w:rPr>
          <w:rFonts w:hint="eastAsia"/>
        </w:rPr>
        <w:br/>
      </w:r>
      <w:r>
        <w:rPr>
          <w:rFonts w:hint="eastAsia"/>
        </w:rPr>
        <w:t>　　　　一、电子词典市场发展现状</w:t>
      </w:r>
      <w:r>
        <w:rPr>
          <w:rFonts w:hint="eastAsia"/>
        </w:rPr>
        <w:br/>
      </w:r>
      <w:r>
        <w:rPr>
          <w:rFonts w:hint="eastAsia"/>
        </w:rPr>
        <w:t>　　　　二、电子词典市场容量分析</w:t>
      </w:r>
      <w:r>
        <w:rPr>
          <w:rFonts w:hint="eastAsia"/>
        </w:rPr>
        <w:br/>
      </w:r>
      <w:r>
        <w:rPr>
          <w:rFonts w:hint="eastAsia"/>
        </w:rPr>
        <w:t>　　　　三、电子词典市场竞争分析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2011-2012年中国电子教育细分市场探析——复读机</w:t>
      </w:r>
      <w:r>
        <w:rPr>
          <w:rFonts w:hint="eastAsia"/>
        </w:rPr>
        <w:br/>
      </w:r>
      <w:r>
        <w:rPr>
          <w:rFonts w:hint="eastAsia"/>
        </w:rPr>
        <w:t>　　第一节 2011-2012年中国复读机市场发展概况</w:t>
      </w:r>
      <w:r>
        <w:rPr>
          <w:rFonts w:hint="eastAsia"/>
        </w:rPr>
        <w:br/>
      </w:r>
      <w:r>
        <w:rPr>
          <w:rFonts w:hint="eastAsia"/>
        </w:rPr>
        <w:t>　　　　一、复读机简介</w:t>
      </w:r>
      <w:r>
        <w:rPr>
          <w:rFonts w:hint="eastAsia"/>
        </w:rPr>
        <w:br/>
      </w:r>
      <w:r>
        <w:rPr>
          <w:rFonts w:hint="eastAsia"/>
        </w:rPr>
        <w:t>　　　　二、复读机标准解读</w:t>
      </w:r>
      <w:r>
        <w:rPr>
          <w:rFonts w:hint="eastAsia"/>
        </w:rPr>
        <w:br/>
      </w:r>
      <w:r>
        <w:rPr>
          <w:rFonts w:hint="eastAsia"/>
        </w:rPr>
        <w:t>　　　　三、复读机标准强制统一</w:t>
      </w:r>
      <w:r>
        <w:rPr>
          <w:rFonts w:hint="eastAsia"/>
        </w:rPr>
        <w:br/>
      </w:r>
      <w:r>
        <w:rPr>
          <w:rFonts w:hint="eastAsia"/>
        </w:rPr>
        <w:t>　　第二节 2011-2012年中国复读机市场发展现状分析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一、中国复读机市场竞争分析</w:t>
      </w:r>
      <w:r>
        <w:rPr>
          <w:rFonts w:hint="eastAsia"/>
        </w:rPr>
        <w:br/>
      </w:r>
      <w:r>
        <w:rPr>
          <w:rFonts w:hint="eastAsia"/>
        </w:rPr>
        <w:t>　　　　二、复读机产业的发展危机</w:t>
      </w:r>
      <w:r>
        <w:rPr>
          <w:rFonts w:hint="eastAsia"/>
        </w:rPr>
        <w:br/>
      </w:r>
      <w:r>
        <w:rPr>
          <w:rFonts w:hint="eastAsia"/>
        </w:rPr>
        <w:t>　　　　三、复读机市场产销量分析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2011-2012年中国电子教育需求与消费者偏好调查</w:t>
      </w:r>
      <w:r>
        <w:rPr>
          <w:rFonts w:hint="eastAsia"/>
        </w:rPr>
        <w:br/>
      </w:r>
      <w:r>
        <w:rPr>
          <w:rFonts w:hint="eastAsia"/>
        </w:rPr>
        <w:t>　　第一节 青少年的消费行为及消费心理的分析</w:t>
      </w:r>
      <w:r>
        <w:rPr>
          <w:rFonts w:hint="eastAsia"/>
        </w:rPr>
        <w:br/>
      </w:r>
      <w:r>
        <w:rPr>
          <w:rFonts w:hint="eastAsia"/>
        </w:rPr>
        <w:t>　　第二节 2011-2012年中国电子教育品牌产品消费情况</w:t>
      </w:r>
      <w:r>
        <w:rPr>
          <w:rFonts w:hint="eastAsia"/>
        </w:rPr>
        <w:br/>
      </w:r>
      <w:r>
        <w:rPr>
          <w:rFonts w:hint="eastAsia"/>
        </w:rPr>
        <w:t>　　　　一、国内儿童电子教育产品消费情况</w:t>
      </w:r>
      <w:r>
        <w:rPr>
          <w:rFonts w:hint="eastAsia"/>
        </w:rPr>
        <w:br/>
      </w:r>
      <w:r>
        <w:rPr>
          <w:rFonts w:hint="eastAsia"/>
        </w:rPr>
        <w:t>　　　　二、电子教育产品的消费日趋理性</w:t>
      </w:r>
      <w:r>
        <w:rPr>
          <w:rFonts w:hint="eastAsia"/>
        </w:rPr>
        <w:br/>
      </w:r>
      <w:r>
        <w:rPr>
          <w:rFonts w:hint="eastAsia"/>
        </w:rPr>
        <w:t>　　　　三、英语电子产品的教育消费需求</w:t>
      </w:r>
      <w:r>
        <w:rPr>
          <w:rFonts w:hint="eastAsia"/>
        </w:rPr>
        <w:br/>
      </w:r>
      <w:r>
        <w:rPr>
          <w:rFonts w:hint="eastAsia"/>
        </w:rPr>
        <w:t>　　　　四、高端教育产品消费行为对品牌偏好的影响研究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2011-2012年中国电子教育产业市场竞争格局分析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2011-2012年中国电子教育产业竞争现状分析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一、电子教育产品品牌竞争分析</w:t>
      </w:r>
      <w:r>
        <w:rPr>
          <w:rFonts w:hint="eastAsia"/>
        </w:rPr>
        <w:br/>
      </w:r>
      <w:r>
        <w:rPr>
          <w:rFonts w:hint="eastAsia"/>
        </w:rPr>
        <w:t>　　　　二、电子教育产业竞争力分析</w:t>
      </w:r>
      <w:r>
        <w:rPr>
          <w:rFonts w:hint="eastAsia"/>
        </w:rPr>
        <w:br/>
      </w:r>
      <w:r>
        <w:rPr>
          <w:rFonts w:hint="eastAsia"/>
        </w:rPr>
        <w:t>　　　　三、电子教育产品细分市场竞争分析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2011-2012年中国电子教育产业集中度分析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二、电子教育区域集中度分析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2011-2012年中国电子教育企业提升竞争力策略分析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2011-2012年中国主要电子教育品牌竞争力分析</w:t>
      </w:r>
      <w:r>
        <w:rPr>
          <w:rFonts w:hint="eastAsia"/>
        </w:rPr>
        <w:br/>
      </w:r>
      <w:r>
        <w:rPr>
          <w:rFonts w:hint="eastAsia"/>
        </w:rPr>
        <w:t>　　第一节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深圳市日欣达电子实业有限公司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深圳市爱索佳实业有限公司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银科科技发展（深圳）有限公司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深圳市威龙兴实业有限公司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南通桑普力兰电器实业有限公司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2011-2012年中国电子教育相关行业分析</w:t>
      </w:r>
      <w:r>
        <w:rPr>
          <w:rFonts w:hint="eastAsia"/>
        </w:rPr>
        <w:br/>
      </w:r>
      <w:r>
        <w:rPr>
          <w:rFonts w:hint="eastAsia"/>
        </w:rPr>
        <w:t>　　第一节 2011-2012年教育行业发展分析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一、中国少儿英语教育行业现状及趋势分析</w:t>
      </w:r>
      <w:r>
        <w:rPr>
          <w:rFonts w:hint="eastAsia"/>
        </w:rPr>
        <w:br/>
      </w:r>
      <w:r>
        <w:rPr>
          <w:rFonts w:hint="eastAsia"/>
        </w:rPr>
        <w:t>　　　　二、教育的投资回报率分析</w:t>
      </w:r>
      <w:r>
        <w:rPr>
          <w:rFonts w:hint="eastAsia"/>
        </w:rPr>
        <w:br/>
      </w:r>
      <w:r>
        <w:rPr>
          <w:rFonts w:hint="eastAsia"/>
        </w:rPr>
        <w:t>　　　　三、教育信息化与信息技术教育发展分析</w:t>
      </w:r>
      <w:r>
        <w:rPr>
          <w:rFonts w:hint="eastAsia"/>
        </w:rPr>
        <w:br/>
      </w:r>
      <w:r>
        <w:rPr>
          <w:rFonts w:hint="eastAsia"/>
        </w:rPr>
        <w:t>　　　　四、中国教育信息化的和基本对策</w:t>
      </w:r>
      <w:r>
        <w:rPr>
          <w:rFonts w:hint="eastAsia"/>
        </w:rPr>
        <w:br/>
      </w:r>
      <w:r>
        <w:rPr>
          <w:rFonts w:hint="eastAsia"/>
        </w:rPr>
        <w:t>　　　　五、2011-2012年教育行业投资机会及策略</w:t>
      </w:r>
      <w:r>
        <w:rPr>
          <w:rFonts w:hint="eastAsia"/>
        </w:rPr>
        <w:br/>
      </w:r>
      <w:r>
        <w:rPr>
          <w:rFonts w:hint="eastAsia"/>
        </w:rPr>
        <w:t>　　第二节 电子行业发展分析</w:t>
      </w:r>
      <w:r>
        <w:rPr>
          <w:rFonts w:hint="eastAsia"/>
        </w:rPr>
        <w:br/>
      </w:r>
      <w:r>
        <w:rPr>
          <w:rFonts w:hint="eastAsia"/>
        </w:rPr>
        <w:t>　　　　一、电子信息产业的危机与转机</w:t>
      </w:r>
      <w:r>
        <w:rPr>
          <w:rFonts w:hint="eastAsia"/>
        </w:rPr>
        <w:br/>
      </w:r>
      <w:r>
        <w:rPr>
          <w:rFonts w:hint="eastAsia"/>
        </w:rPr>
        <w:t>　　　　二、近几年中国电子制造业运行经济指司法分析</w:t>
      </w:r>
      <w:r>
        <w:rPr>
          <w:rFonts w:hint="eastAsia"/>
        </w:rPr>
        <w:br/>
      </w:r>
      <w:r>
        <w:rPr>
          <w:rFonts w:hint="eastAsia"/>
        </w:rPr>
        <w:t>　　　　三、电子信息产业固定资产投资分析</w:t>
      </w:r>
      <w:r>
        <w:rPr>
          <w:rFonts w:hint="eastAsia"/>
        </w:rPr>
        <w:br/>
      </w:r>
      <w:r>
        <w:rPr>
          <w:rFonts w:hint="eastAsia"/>
        </w:rPr>
        <w:t>　　　　四、2012-2016年电子行业发展预测</w:t>
      </w:r>
      <w:r>
        <w:rPr>
          <w:rFonts w:hint="eastAsia"/>
        </w:rPr>
        <w:br/>
      </w:r>
      <w:r>
        <w:rPr>
          <w:rFonts w:hint="eastAsia"/>
        </w:rPr>
        <w:t>　　　　五、2009-2011年电子信息产业调整和振兴规划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2012-2016年中国电子教育业发展预测分析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2010-2015年中国电子教育产品市场趋势</w:t>
      </w:r>
      <w:r>
        <w:rPr>
          <w:rFonts w:hint="eastAsia"/>
        </w:rPr>
        <w:br/>
      </w:r>
      <w:r>
        <w:rPr>
          <w:rFonts w:hint="eastAsia"/>
        </w:rPr>
        <w:t>　　　　一、中国家长的教育趋势</w:t>
      </w:r>
      <w:r>
        <w:rPr>
          <w:rFonts w:hint="eastAsia"/>
        </w:rPr>
        <w:br/>
      </w:r>
      <w:r>
        <w:rPr>
          <w:rFonts w:hint="eastAsia"/>
        </w:rPr>
        <w:t>　　　　二、中国人的教育消费调查</w:t>
      </w:r>
      <w:r>
        <w:rPr>
          <w:rFonts w:hint="eastAsia"/>
        </w:rPr>
        <w:br/>
      </w:r>
      <w:r>
        <w:rPr>
          <w:rFonts w:hint="eastAsia"/>
        </w:rPr>
        <w:t>　　　　三、电子教育产品的发展趋势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一、2012-2016年数码学习机整合趋势</w:t>
      </w:r>
      <w:r>
        <w:rPr>
          <w:rFonts w:hint="eastAsia"/>
        </w:rPr>
        <w:br/>
      </w:r>
      <w:r>
        <w:rPr>
          <w:rFonts w:hint="eastAsia"/>
        </w:rPr>
        <w:t>　　　　二、2012-2016年数码学习机产业链发展趋势</w:t>
      </w:r>
      <w:r>
        <w:rPr>
          <w:rFonts w:hint="eastAsia"/>
        </w:rPr>
        <w:br/>
      </w:r>
      <w:r>
        <w:rPr>
          <w:rFonts w:hint="eastAsia"/>
        </w:rPr>
        <w:t>　　　　三、2012-2016年数码学习机渠道发展趋势</w:t>
      </w:r>
      <w:r>
        <w:rPr>
          <w:rFonts w:hint="eastAsia"/>
        </w:rPr>
        <w:br/>
      </w:r>
      <w:r>
        <w:rPr>
          <w:rFonts w:hint="eastAsia"/>
        </w:rPr>
        <w:t>　　　　四、2012-2016年数码学习机营销趋势</w:t>
      </w:r>
      <w:r>
        <w:rPr>
          <w:rFonts w:hint="eastAsia"/>
        </w:rPr>
        <w:br/>
      </w:r>
      <w:r>
        <w:rPr>
          <w:rFonts w:hint="eastAsia"/>
        </w:rPr>
        <w:t>　　　　五、2012-2016年数码学习产品销售趋势</w:t>
      </w:r>
      <w:r>
        <w:rPr>
          <w:rFonts w:hint="eastAsia"/>
        </w:rPr>
        <w:br/>
      </w:r>
      <w:r>
        <w:rPr>
          <w:rFonts w:hint="eastAsia"/>
        </w:rPr>
        <w:t>　　第三节 2012-2016年中国电子教育行业发展趋势</w:t>
      </w:r>
      <w:r>
        <w:rPr>
          <w:rFonts w:hint="eastAsia"/>
        </w:rPr>
        <w:br/>
      </w:r>
      <w:r>
        <w:rPr>
          <w:rFonts w:hint="eastAsia"/>
        </w:rPr>
        <w:t>　　　　一、2012-2016年资源整合趋势</w:t>
      </w:r>
      <w:r>
        <w:rPr>
          <w:rFonts w:hint="eastAsia"/>
        </w:rPr>
        <w:br/>
      </w:r>
      <w:r>
        <w:rPr>
          <w:rFonts w:hint="eastAsia"/>
        </w:rPr>
        <w:t>　　　　二、2012-2016年核心功能集成发展化趋势</w:t>
      </w:r>
      <w:r>
        <w:rPr>
          <w:rFonts w:hint="eastAsia"/>
        </w:rPr>
        <w:br/>
      </w:r>
      <w:r>
        <w:rPr>
          <w:rFonts w:hint="eastAsia"/>
        </w:rPr>
        <w:t>　　　　三、2012-2016年娱乐、互动性成发展趋势</w:t>
      </w:r>
      <w:r>
        <w:rPr>
          <w:rFonts w:hint="eastAsia"/>
        </w:rPr>
        <w:br/>
      </w:r>
      <w:r>
        <w:rPr>
          <w:rFonts w:hint="eastAsia"/>
        </w:rPr>
        <w:t>　　　　四、2012-2016年渠道发展趋势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2012-2016年中国电子教育行业投资商机与风险预警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2012-2016年中国电子教育行业投资机会分析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一、电子教育投资潜力分析</w:t>
      </w:r>
      <w:r>
        <w:rPr>
          <w:rFonts w:hint="eastAsia"/>
        </w:rPr>
        <w:br/>
      </w:r>
      <w:r>
        <w:rPr>
          <w:rFonts w:hint="eastAsia"/>
        </w:rPr>
        <w:t>　　　　二、电子教育产量投资吸引力分析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2012-2016年中国电子教育行业投资风险分析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第三节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f9c42827c48f2" w:history="1">
        <w:r>
          <w:rPr>
            <w:rStyle w:val="Hyperlink"/>
          </w:rPr>
          <w:t>二〇一二年中国电子教育产业市场调研分析报告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f9c42827c48f2" w:history="1">
        <w:r>
          <w:rPr>
            <w:rStyle w:val="Hyperlink"/>
          </w:rPr>
          <w:t>https://www.20087.com/DiaoYan/2012-02/eryierdianzijiaoyuchanyeshichangdiao.html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b34373b5b471a" w:history="1">
      <w:r>
        <w:rPr>
          <w:rStyle w:val="Hyperlink"/>
        </w:rPr>
        <w:t>二〇一二年中国电子教育产业市场调研分析报告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dianzijiaoyuchanyeshichangdiao.html" TargetMode="External" Id="R09af9c42827c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dianzijiaoyuchanyeshichangdiao.html" TargetMode="External" Id="R1ffb34373b5b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2012-02-06T06:46:00Z</dcterms:created>
  <dcterms:modified xsi:type="dcterms:W3CDTF">2012-02-06T07:46:00Z</dcterms:modified>
  <dc:subject>二〇一二年中国电子教育产业市场调研分析报告</dc:subject>
  <dc:title>二〇一二年中国电子教育产业市场调研分析报告</dc:title>
  <cp:keywords>二〇一二年中国电子教育产业市场调研分析报告</cp:keywords>
  <dc:description>二〇一二年中国电子教育产业市场调研分析报告</dc:description>
</cp:coreProperties>
</file>