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3be39708346dc" w:history="1">
              <w:r>
                <w:rPr>
                  <w:rStyle w:val="Hyperlink"/>
                </w:rPr>
                <w:t>二〇一二年中国登山表市场研究分析报告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3be39708346dc" w:history="1">
              <w:r>
                <w:rPr>
                  <w:rStyle w:val="Hyperlink"/>
                </w:rPr>
                <w:t>二〇一二年中国登山表市场研究分析报告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3be39708346dc" w:history="1">
                <w:r>
                  <w:rPr>
                    <w:rStyle w:val="Hyperlink"/>
                  </w:rPr>
                  <w:t>https://www.20087.com/2012-02/R_eryierdengshanbiaoshichangyanjiufenx.html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表是一种专为户外探险和登山活动设计的手表，具备高度计、气压计、指南针等多种功能。近年来，随着户外运动的普及和技术的进步，登山表的功能性和耐用性都有了显著提升。现代登山表不仅能够提供准确的高度和天气信息，还集成了GPS定位、心率监测等健康追踪功能。此外，随着智能穿戴设备的发展，一些登山表还支持蓝牙连接智能手机，实现信息推送和远程控制等功能。</w:t>
      </w:r>
      <w:r>
        <w:rPr>
          <w:rFonts w:hint="eastAsia"/>
        </w:rPr>
        <w:br/>
      </w:r>
      <w:r>
        <w:rPr>
          <w:rFonts w:hint="eastAsia"/>
        </w:rPr>
        <w:t>　　未来，登山表将朝着更加智能化和个性化的发展方向前进。技术创新将集中在提高数据采集的准确性和扩展功能多样性，例如通过集成AI算法来提供更精准的天气预测和健康建议。随着物联网技术的应用，登山表将能够与更多智能设备互联互通，为用户提供全方位的户外体验。此外，随着消费者对个性化需求的增长，支持自定义表盘和功能组合的登山表将更加流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登山表行业发展概述</w:t>
      </w:r>
      <w:r>
        <w:rPr>
          <w:rFonts w:hint="eastAsia"/>
        </w:rPr>
        <w:br/>
      </w:r>
      <w:r>
        <w:rPr>
          <w:rFonts w:hint="eastAsia"/>
        </w:rPr>
        <w:t>　　第一节 登山表定义及分类</w:t>
      </w:r>
      <w:r>
        <w:rPr>
          <w:rFonts w:hint="eastAsia"/>
        </w:rPr>
        <w:br/>
      </w:r>
      <w:r>
        <w:rPr>
          <w:rFonts w:hint="eastAsia"/>
        </w:rPr>
        <w:t>　　　　一、登山表行业的定义</w:t>
      </w:r>
      <w:r>
        <w:rPr>
          <w:rFonts w:hint="eastAsia"/>
        </w:rPr>
        <w:br/>
      </w:r>
      <w:r>
        <w:rPr>
          <w:rFonts w:hint="eastAsia"/>
        </w:rPr>
        <w:t>　　　　二、登山表行业的种类</w:t>
      </w:r>
      <w:r>
        <w:rPr>
          <w:rFonts w:hint="eastAsia"/>
        </w:rPr>
        <w:br/>
      </w:r>
      <w:r>
        <w:rPr>
          <w:rFonts w:hint="eastAsia"/>
        </w:rPr>
        <w:t>　　　　三、登山表行业的特性</w:t>
      </w:r>
      <w:r>
        <w:rPr>
          <w:rFonts w:hint="eastAsia"/>
        </w:rPr>
        <w:br/>
      </w:r>
      <w:r>
        <w:rPr>
          <w:rFonts w:hint="eastAsia"/>
        </w:rPr>
        <w:t>　　第二节 登山表产业链分析</w:t>
      </w:r>
      <w:r>
        <w:rPr>
          <w:rFonts w:hint="eastAsia"/>
        </w:rPr>
        <w:br/>
      </w:r>
      <w:r>
        <w:rPr>
          <w:rFonts w:hint="eastAsia"/>
        </w:rPr>
        <w:t>　　　　一、登山表行业经济特性</w:t>
      </w:r>
      <w:r>
        <w:rPr>
          <w:rFonts w:hint="eastAsia"/>
        </w:rPr>
        <w:br/>
      </w:r>
      <w:r>
        <w:rPr>
          <w:rFonts w:hint="eastAsia"/>
        </w:rPr>
        <w:t>　　　　二、登山表主要细分行业</w:t>
      </w:r>
      <w:r>
        <w:rPr>
          <w:rFonts w:hint="eastAsia"/>
        </w:rPr>
        <w:br/>
      </w:r>
      <w:r>
        <w:rPr>
          <w:rFonts w:hint="eastAsia"/>
        </w:rPr>
        <w:t>　　　　三、登山表产业链结构分析</w:t>
      </w:r>
      <w:r>
        <w:rPr>
          <w:rFonts w:hint="eastAsia"/>
        </w:rPr>
        <w:br/>
      </w:r>
      <w:r>
        <w:rPr>
          <w:rFonts w:hint="eastAsia"/>
        </w:rPr>
        <w:t>　　第三节 登山表行业地位分析</w:t>
      </w:r>
      <w:r>
        <w:rPr>
          <w:rFonts w:hint="eastAsia"/>
        </w:rPr>
        <w:br/>
      </w:r>
      <w:r>
        <w:rPr>
          <w:rFonts w:hint="eastAsia"/>
        </w:rPr>
        <w:t>　　　　一、登山表行业对经济增长的影响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二、登山表行业对人民生活的影响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三、登山表行业关联度情况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2010-2011年中国登山表行业总体发展状况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中国登山表行业规模情况分析</w:t>
      </w:r>
      <w:r>
        <w:rPr>
          <w:rFonts w:hint="eastAsia"/>
        </w:rPr>
        <w:br/>
      </w:r>
      <w:r>
        <w:rPr>
          <w:rFonts w:hint="eastAsia"/>
        </w:rPr>
        <w:t>　　　　一、登山表行业单位规模情况分析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二、登山表行业人员规模状况分析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三、登山表行业资产规模状况分析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四、登山表行业市场规模状况分析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五、登山表行业敏感性分析</w:t>
      </w:r>
      <w:r>
        <w:rPr>
          <w:rFonts w:hint="eastAsia"/>
        </w:rPr>
        <w:br/>
      </w:r>
      <w:r>
        <w:rPr>
          <w:rFonts w:hint="eastAsia"/>
        </w:rPr>
        <w:t>　　第二节 中国登山表行业产销情况分析</w:t>
      </w:r>
      <w:r>
        <w:rPr>
          <w:rFonts w:hint="eastAsia"/>
        </w:rPr>
        <w:br/>
      </w:r>
      <w:r>
        <w:rPr>
          <w:rFonts w:hint="eastAsia"/>
        </w:rPr>
        <w:t>　　　　一、登山表行业生产情况分析</w:t>
      </w:r>
      <w:r>
        <w:rPr>
          <w:rFonts w:hint="eastAsia"/>
        </w:rPr>
        <w:br/>
      </w:r>
      <w:r>
        <w:rPr>
          <w:rFonts w:hint="eastAsia"/>
        </w:rPr>
        <w:t>　　　　二、登山表行业销售情况分析</w:t>
      </w:r>
      <w:r>
        <w:rPr>
          <w:rFonts w:hint="eastAsia"/>
        </w:rPr>
        <w:br/>
      </w:r>
      <w:r>
        <w:rPr>
          <w:rFonts w:hint="eastAsia"/>
        </w:rPr>
        <w:t>　　　　三、登山表行业产销情况分析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中国登山表行业财务能力分析</w:t>
      </w:r>
      <w:r>
        <w:rPr>
          <w:rFonts w:hint="eastAsia"/>
        </w:rPr>
        <w:br/>
      </w:r>
      <w:r>
        <w:rPr>
          <w:rFonts w:hint="eastAsia"/>
        </w:rPr>
        <w:t>　　　　一、登山表行业盈利能力分析与预测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二、登山表行业偿债能力分析与预测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三、登山表行业营运能力分析与预测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四、登山表行业发展能力分析与预测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登山表行业政策法规环境分析</w:t>
      </w:r>
      <w:r>
        <w:rPr>
          <w:rFonts w:hint="eastAsia"/>
        </w:rPr>
        <w:br/>
      </w:r>
      <w:r>
        <w:rPr>
          <w:rFonts w:hint="eastAsia"/>
        </w:rPr>
        <w:t>　　第二节 登山表行业技术环境分析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2010-2011年中国登山表行业市场发展分析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中国登山表行业市场运行分析</w:t>
      </w:r>
      <w:r>
        <w:rPr>
          <w:rFonts w:hint="eastAsia"/>
        </w:rPr>
        <w:br/>
      </w:r>
      <w:r>
        <w:rPr>
          <w:rFonts w:hint="eastAsia"/>
        </w:rPr>
        <w:t>　　第二节 中国登山表行业市场产品价格走势分析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一、中国登山表业市场价格影响因素分析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二、2010-2011年中国登山表行业市场价格走势分析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中国登山表行业市场发展的主要策略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一、发展国内登山表行业的相关建议与对策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二、中国登山表行业的发展建议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2010-2011年中国登山表行业进出口市场分析</w:t>
      </w:r>
      <w:r>
        <w:rPr>
          <w:rFonts w:hint="eastAsia"/>
        </w:rPr>
        <w:br/>
      </w:r>
      <w:r>
        <w:rPr>
          <w:rFonts w:hint="eastAsia"/>
        </w:rPr>
        <w:t>　　第一节 登山表进出口市场分析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登山表行业进出口数据统计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一、2010-2011年登山表进口量统计</w:t>
      </w:r>
      <w:r>
        <w:rPr>
          <w:rFonts w:hint="eastAsia"/>
        </w:rPr>
        <w:br/>
      </w:r>
      <w:r>
        <w:rPr>
          <w:rFonts w:hint="eastAsia"/>
        </w:rPr>
        <w:t>　　　　二、2010-2011年登山表出口量统计</w:t>
      </w:r>
      <w:r>
        <w:rPr>
          <w:rFonts w:hint="eastAsia"/>
        </w:rPr>
        <w:br/>
      </w:r>
      <w:r>
        <w:rPr>
          <w:rFonts w:hint="eastAsia"/>
        </w:rPr>
        <w:t>　　第三节 登山表进出口区域格局分析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2012-2016年登山表进出口预测</w:t>
      </w:r>
      <w:r>
        <w:rPr>
          <w:rFonts w:hint="eastAsia"/>
        </w:rPr>
        <w:br/>
      </w:r>
      <w:r>
        <w:rPr>
          <w:rFonts w:hint="eastAsia"/>
        </w:rPr>
        <w:t>　　　　一、2012-2016年登山表进口预测</w:t>
      </w:r>
      <w:r>
        <w:rPr>
          <w:rFonts w:hint="eastAsia"/>
        </w:rPr>
        <w:br/>
      </w:r>
      <w:r>
        <w:rPr>
          <w:rFonts w:hint="eastAsia"/>
        </w:rPr>
        <w:t>　　　　二、2012-2016年登山表出口预测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2012-2016年中国登山表行业市场供需状况研究分析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2012-2016年登山表行业市场需求分析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一、2012-2016年登山表行业市场需求规模分析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二、2012-2016年登山表行业市场需求影响因素分析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三、2012-2016年中国登山表行业市场需求格局分析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2012-2016年中国登山表行业市场供给分析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一、2012-2016年中国登山表行业市场供给规模分析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二、2012-2016年中国登山表行业业市场供给影响因素分析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三、2012-2016年中国登山表行业市场供给格局分析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2012-2016年中国登山表行业市场供需平衡分析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2012-2016年登山表行业相关行业市场运行综合分析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2012-2016年登山表行业上游运行分析</w:t>
      </w:r>
      <w:r>
        <w:rPr>
          <w:rFonts w:hint="eastAsia"/>
        </w:rPr>
        <w:br/>
      </w:r>
      <w:r>
        <w:rPr>
          <w:rFonts w:hint="eastAsia"/>
        </w:rPr>
        <w:t>　　　　一、登山表行业上游介绍</w:t>
      </w:r>
      <w:r>
        <w:rPr>
          <w:rFonts w:hint="eastAsia"/>
        </w:rPr>
        <w:br/>
      </w:r>
      <w:r>
        <w:rPr>
          <w:rFonts w:hint="eastAsia"/>
        </w:rPr>
        <w:t>　　　　二、登山表行业上游发展状况分析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三、登山表行业上游对登山表行业影响力分析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2012-2016年登山表行业下游运行分析</w:t>
      </w:r>
      <w:r>
        <w:rPr>
          <w:rFonts w:hint="eastAsia"/>
        </w:rPr>
        <w:br/>
      </w:r>
      <w:r>
        <w:rPr>
          <w:rFonts w:hint="eastAsia"/>
        </w:rPr>
        <w:t>　　　　一、登山表行业下游介绍</w:t>
      </w:r>
      <w:r>
        <w:rPr>
          <w:rFonts w:hint="eastAsia"/>
        </w:rPr>
        <w:br/>
      </w:r>
      <w:r>
        <w:rPr>
          <w:rFonts w:hint="eastAsia"/>
        </w:rPr>
        <w:t>　　　　二、登山表行业下游发展状况分析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三、登山表行业下游对釉面砖行业影响力分析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2010-2011年中国登山表行业知名品牌企业竞争力分析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2012-2016年中国登山表行业竞争格局分析</w:t>
      </w:r>
      <w:r>
        <w:rPr>
          <w:rFonts w:hint="eastAsia"/>
        </w:rPr>
        <w:br/>
      </w:r>
      <w:r>
        <w:rPr>
          <w:rFonts w:hint="eastAsia"/>
        </w:rPr>
        <w:t>　　第一节 登山表行业竞争结构分析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登山表企业国际竞争力比较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登山表行业竞争格局分析</w:t>
      </w:r>
      <w:r>
        <w:rPr>
          <w:rFonts w:hint="eastAsia"/>
        </w:rPr>
        <w:br/>
      </w:r>
      <w:r>
        <w:rPr>
          <w:rFonts w:hint="eastAsia"/>
        </w:rPr>
        <w:t>　　　　一、登山表行业集中度分析</w:t>
      </w:r>
      <w:r>
        <w:rPr>
          <w:rFonts w:hint="eastAsia"/>
        </w:rPr>
        <w:br/>
      </w:r>
      <w:r>
        <w:rPr>
          <w:rFonts w:hint="eastAsia"/>
        </w:rPr>
        <w:t>　　　　二、登山表行业竞争程度分析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2012-2016年登山表行业竞争策略分析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二、2012-2016年登山表行业竞争格局展望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三、2012-2016年登山表行业竞争策略分析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2012-2016年中国登山表行业发展前景预测分析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2012-2016年中国登山表行业市场发展趋势预测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三、2012-2016年中国登山表行业市场价格走势预测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2012-2016年中国登山表技术发展趋势预测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我国登山表行业SWOT模型分析研究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2012-2016年中国登山表行业投资分析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[-中-智-林-]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3be39708346dc" w:history="1">
        <w:r>
          <w:rPr>
            <w:rStyle w:val="Hyperlink"/>
          </w:rPr>
          <w:t>二〇一二年中国登山表市场研究分析报告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3be39708346dc" w:history="1">
        <w:r>
          <w:rPr>
            <w:rStyle w:val="Hyperlink"/>
          </w:rPr>
          <w:t>https://www.20087.com/2012-02/R_eryierdengshanbiaoshichangyanjiufenx.html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5ad830f042f7" w:history="1">
      <w:r>
        <w:rPr>
          <w:rStyle w:val="Hyperlink"/>
        </w:rPr>
        <w:t>二〇一二年中国登山表市场研究分析报告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dengshanbiaoshichangyanjiufenx.html" TargetMode="External" Id="R31c3be397083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dengshanbiaoshichangyanjiufenx.html" TargetMode="External" Id="R16305ad830f0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2012-02-17T04:13:00Z</dcterms:created>
  <dcterms:modified xsi:type="dcterms:W3CDTF">2012-02-17T05:13:00Z</dcterms:modified>
  <dc:subject>二〇一二年中国登山表市场研究分析报告</dc:subject>
  <dc:title>二〇一二年中国登山表市场研究分析报告</dc:title>
  <cp:keywords>二〇一二年中国登山表市场研究分析报告</cp:keywords>
  <dc:description>二〇一二年中国登山表市场研究分析报告</dc:description>
</cp:coreProperties>
</file>