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66212cbf14d2d" w:history="1">
              <w:r>
                <w:rPr>
                  <w:rStyle w:val="Hyperlink"/>
                </w:rPr>
                <w:t>二〇一二年中国非食用油行业研究分析报告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66212cbf14d2d" w:history="1">
              <w:r>
                <w:rPr>
                  <w:rStyle w:val="Hyperlink"/>
                </w:rPr>
                <w:t>二〇一二年中国非食用油行业研究分析报告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66212cbf14d2d" w:history="1">
                <w:r>
                  <w:rPr>
                    <w:rStyle w:val="Hyperlink"/>
                  </w:rPr>
                  <w:t>https://www.20087.com/2012-02/R_eryierfeishiyongyouhangyeyanjiufenxi.html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e66212cbf14d2d" w:history="1">
        <w:r>
          <w:rPr>
            <w:rStyle w:val="Hyperlink"/>
          </w:rPr>
          <w:t>二〇一二年中国非食用油行业研究分析报告</w:t>
        </w:r>
      </w:hyperlink>
      <w:r>
        <w:rPr>
          <w:rFonts w:hint="eastAsia"/>
        </w:rPr>
        <w:t>》主要依托公司多年对非食用油行业的研究，结合行业历年供需关系变化规律，对我国非食用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非食用油产品/行业基本概况</w:t>
      </w:r>
      <w:r>
        <w:rPr>
          <w:rFonts w:hint="eastAsia"/>
        </w:rPr>
        <w:br/>
      </w:r>
      <w:r>
        <w:rPr>
          <w:rFonts w:hint="eastAsia"/>
        </w:rPr>
        <w:t>　　第一节 非食用油定义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非食用油产业的发展生命周期判研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非食用油产业链分析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二、非食用油产业链模型分析</w:t>
      </w:r>
      <w:r>
        <w:rPr>
          <w:rFonts w:hint="eastAsia"/>
        </w:rPr>
        <w:br/>
      </w:r>
      <w:r>
        <w:rPr>
          <w:rFonts w:hint="eastAsia"/>
        </w:rPr>
        <w:t>　　第四节 我国非食用油产业发展的“波特五力模型”分析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二、非食用油产业环境的“波特五力模型”分析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我国非食用油行业市场发展“SWOT”分析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二、非食用油市场发展的“SWOT”分析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非食用油行业宏观环境发展分析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2009-2011年中国非食用油行业发展政策环境分析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2009-2011年中国非食用油行业发展社会环境分析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非食用油行业生产环境分析</w:t>
      </w:r>
      <w:r>
        <w:rPr>
          <w:rFonts w:hint="eastAsia"/>
        </w:rPr>
        <w:br/>
      </w:r>
      <w:r>
        <w:rPr>
          <w:rFonts w:hint="eastAsia"/>
        </w:rPr>
        <w:t>　　第一节 非食用油行业总体规模</w:t>
      </w:r>
      <w:r>
        <w:rPr>
          <w:rFonts w:hint="eastAsia"/>
        </w:rPr>
        <w:br/>
      </w:r>
      <w:r>
        <w:rPr>
          <w:rFonts w:hint="eastAsia"/>
        </w:rPr>
        <w:t>　　第二节 非食用油产能概况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非食用油市场容量发展分析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非食用油产量发展及趋势预测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非食用油产品价格影响因素分析及价格趋势预测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非食用油行业技术发展环境分析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非食用油产品国内外技术比较分析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一、2010年非食用油产品技术变化特点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非食用油技术发展趋势预测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非食用油产业供需发展环境分析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一、2009—2011年非食用油产量发展分析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二、2009—2011年非食用油消费量发展分析</w:t>
      </w:r>
      <w:r>
        <w:rPr>
          <w:rFonts w:hint="eastAsia"/>
        </w:rPr>
        <w:br/>
      </w:r>
      <w:r>
        <w:rPr>
          <w:rFonts w:hint="eastAsia"/>
        </w:rPr>
        <w:t>　　第二节 非食用油的经销模式</w:t>
      </w:r>
      <w:r>
        <w:rPr>
          <w:rFonts w:hint="eastAsia"/>
        </w:rPr>
        <w:br/>
      </w:r>
      <w:r>
        <w:rPr>
          <w:rFonts w:hint="eastAsia"/>
        </w:rPr>
        <w:t>　　　　一、非食用油营销模式分析</w:t>
      </w:r>
      <w:r>
        <w:rPr>
          <w:rFonts w:hint="eastAsia"/>
        </w:rPr>
        <w:br/>
      </w:r>
      <w:r>
        <w:rPr>
          <w:rFonts w:hint="eastAsia"/>
        </w:rPr>
        <w:t>　　　　二、非食用油主要销售渠道分析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未来5年内中国非食用油市场供需格局预测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2010-2011年中国非食用油的市场消费者调查分析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2010-2011年中国非食用油市场消费者调查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2010-2011年中国影响消费者购买非食用油的因素分析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2009-2011年中国非食用油制造行业主要数据监测分析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2009-2011年中国非食用油制造业规模分析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2011年中国非食用油制造业结构分析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2009-2011年中国非食用油制造业产值分析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2009-2011年中国非食用油制造业成本费用结构分析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2009-2011年份中国非食用油制造业盈利能力分析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非食用油2009-2011年进出口市场分析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中国非食用油行业历史进出口总量变化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一、非食用油行业近3年内进口总量变化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二、非食用油行业近3年内出口总量变化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三、近三年内非食用油进出口差量变动情况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中国非食用油行业历史进出口结构变化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一、非食用油行业当年内进口来源情况分析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二、非食用油行业当年内出口去向分析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中国非食用油行业进出口态势展望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一、中国非食用油进出口的主要影响因素分析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二、非食用油行业未来5年内中国进口预测分析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三、非食用油行业未来5年内中国出口态势展望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非食用油地区市场竞争分析</w:t>
      </w:r>
      <w:r>
        <w:rPr>
          <w:rFonts w:hint="eastAsia"/>
        </w:rPr>
        <w:br/>
      </w:r>
      <w:r>
        <w:rPr>
          <w:rFonts w:hint="eastAsia"/>
        </w:rPr>
        <w:t>　　第一节 中国非食用油区域销售市场结构变化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三、2009—2011年华北地区非食用油产业市场规模发展趋势分析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三、2009—2011年华东地区非食用油产业市场规模发展趋势分析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三、2009—2011年华南地区非食用油产业市场规模发展趋势分析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三、2009—2011年西北地区非食用油产业市场规模发展趋势分析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三、2009—2011年东北地区非食用油产业市场规模发展趋势分析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三、2009—2011年华中地区非食用油产业市场规模发展趋势分析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三、2009—2011年西南地区非食用油产业市场规模发展趋势分析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非食用油行业上下游产业链发展环境分析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非食用油行业上游行业分析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四、行业新动态及其对非食用油行业的影响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五、行业竞争状况及其对非食用油行业的意义</w:t>
      </w:r>
      <w:r>
        <w:rPr>
          <w:rFonts w:hint="eastAsia"/>
        </w:rPr>
        <w:br/>
      </w:r>
      <w:r>
        <w:rPr>
          <w:rFonts w:hint="eastAsia"/>
        </w:rPr>
        <w:t>　　第二节 非食用油行业下游行业分析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五、行业新动态及其对非食用油行业的影响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六、行业竞争状况及其对非食用油行业的意义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非食用油特色生产及销售厂家分析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国内非食用油行业税收政策分析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非食用油行业未来五年内投资趋势及投资风险分析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2011年非食用油行业投资情况分析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非食用油行业投资机会分析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一、非食用油投资项目分析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二、可以投资的非食用油模式</w:t>
      </w:r>
      <w:r>
        <w:rPr>
          <w:rFonts w:hint="eastAsia"/>
        </w:rPr>
        <w:br/>
      </w:r>
      <w:r>
        <w:rPr>
          <w:rFonts w:hint="eastAsia"/>
        </w:rPr>
        <w:t>　　　　三、2011年非食用油投资机会</w:t>
      </w:r>
      <w:r>
        <w:rPr>
          <w:rFonts w:hint="eastAsia"/>
        </w:rPr>
        <w:br/>
      </w:r>
      <w:r>
        <w:rPr>
          <w:rFonts w:hint="eastAsia"/>
        </w:rPr>
        <w:t>　　　　四、2011年非食用油投资新方向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2011-2016年中国非食用油行业投资方向分析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一、未来非食用油投资方向分析</w:t>
      </w:r>
      <w:r>
        <w:rPr>
          <w:rFonts w:hint="eastAsia"/>
        </w:rPr>
        <w:br/>
      </w:r>
      <w:r>
        <w:rPr>
          <w:rFonts w:hint="eastAsia"/>
        </w:rPr>
        <w:t>　　　　二、未来非食用油行业技术开发方向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2011-2016年中国非食用油行业投资风险分析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非食用油行业未来五年内投资战略研究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2011-2016年中国非食用油行业投资策略分析</w:t>
      </w:r>
      <w:r>
        <w:rPr>
          <w:rFonts w:hint="eastAsia"/>
        </w:rPr>
        <w:br/>
      </w:r>
      <w:r>
        <w:rPr>
          <w:rFonts w:hint="eastAsia"/>
        </w:rPr>
        <w:t>　　　　一、非食用油行业投资策略</w:t>
      </w:r>
      <w:r>
        <w:rPr>
          <w:rFonts w:hint="eastAsia"/>
        </w:rPr>
        <w:br/>
      </w:r>
      <w:r>
        <w:rPr>
          <w:rFonts w:hint="eastAsia"/>
        </w:rPr>
        <w:t>　　　　二、非食用油行业投资筹划策略</w:t>
      </w:r>
      <w:r>
        <w:rPr>
          <w:rFonts w:hint="eastAsia"/>
        </w:rPr>
        <w:br/>
      </w:r>
      <w:r>
        <w:rPr>
          <w:rFonts w:hint="eastAsia"/>
        </w:rPr>
        <w:t>　　　　三、非食用油行业品牌竞争战略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2011-2016年中国非食用油行业“十二五”建设策略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一、非食用油行业发展规划</w:t>
      </w:r>
      <w:r>
        <w:rPr>
          <w:rFonts w:hint="eastAsia"/>
        </w:rPr>
        <w:br/>
      </w:r>
      <w:r>
        <w:rPr>
          <w:rFonts w:hint="eastAsia"/>
        </w:rPr>
        <w:t>　　　　二、非食用油行业建设重点</w:t>
      </w:r>
      <w:r>
        <w:rPr>
          <w:rFonts w:hint="eastAsia"/>
        </w:rPr>
        <w:br/>
      </w:r>
      <w:r>
        <w:rPr>
          <w:rFonts w:hint="eastAsia"/>
        </w:rPr>
        <w:t>　　　　三、非食用油行业优秀企业成功之道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非食用油市场发展预测及行业项目投资建议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非食用油行业未来5年内中国市场规模及增长趋势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非食用油行业未来5年内中国净投资规模预测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非食用油行业未来5年内市场盈利预测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非食用油行业项目投资建议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四、非食用油行业项目注意事项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66212cbf14d2d" w:history="1">
        <w:r>
          <w:rPr>
            <w:rStyle w:val="Hyperlink"/>
          </w:rPr>
          <w:t>二〇一二年中国非食用油行业研究分析报告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66212cbf14d2d" w:history="1">
        <w:r>
          <w:rPr>
            <w:rStyle w:val="Hyperlink"/>
          </w:rPr>
          <w:t>https://www.20087.com/2012-02/R_eryierfeishiyongyouhangyeyanjiufenxi.html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1a77cd67f4301" w:history="1">
      <w:r>
        <w:rPr>
          <w:rStyle w:val="Hyperlink"/>
        </w:rPr>
        <w:t>二〇一二年中国非食用油行业研究分析报告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feishiyongyouhangyeyanjiufenxi.html" TargetMode="External" Id="R0ee66212cbf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feishiyongyouhangyeyanjiufenxi.html" TargetMode="External" Id="Rd7f1a77cd67f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2012-02-29T02:18:00Z</dcterms:created>
  <dcterms:modified xsi:type="dcterms:W3CDTF">2012-02-29T03:18:00Z</dcterms:modified>
  <dc:subject>二〇一二年中国非食用油行业研究分析报告</dc:subject>
  <dc:title>二〇一二年中国非食用油行业研究分析报告</dc:title>
  <cp:keywords>二〇一二年中国非食用油行业研究分析报告</cp:keywords>
  <dc:description>二〇一二年中国非食用油行业研究分析报告</dc:description>
</cp:coreProperties>
</file>