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00c7d9af248d4" w:history="1">
              <w:r>
                <w:rPr>
                  <w:rStyle w:val="Hyperlink"/>
                </w:rPr>
                <w:t>2007-2016年中国4雄烯二酮市场研究及重点企业发展分析报告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00c7d9af248d4" w:history="1">
              <w:r>
                <w:rPr>
                  <w:rStyle w:val="Hyperlink"/>
                </w:rPr>
                <w:t>2007-2016年中国4雄烯二酮市场研究及重点企业发展分析报告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00c7d9af248d4" w:history="1">
                <w:r>
                  <w:rPr>
                    <w:rStyle w:val="Hyperlink"/>
                  </w:rPr>
                  <w:t>https://www.20087.com/2012-02/R_xiongxiertongshichangyanjiujizhongdi.html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4雄烯二酮概述</w:t>
      </w:r>
      <w:r>
        <w:rPr>
          <w:rFonts w:hint="eastAsia"/>
        </w:rPr>
        <w:br/>
      </w:r>
      <w:r>
        <w:rPr>
          <w:rFonts w:hint="eastAsia"/>
        </w:rPr>
        <w:t>　　第一节 4雄烯二酮定义</w:t>
      </w:r>
      <w:r>
        <w:rPr>
          <w:rFonts w:hint="eastAsia"/>
        </w:rPr>
        <w:br/>
      </w:r>
      <w:r>
        <w:rPr>
          <w:rFonts w:hint="eastAsia"/>
        </w:rPr>
        <w:t>　　第二节 4雄烯二酮行业发展历程</w:t>
      </w:r>
      <w:r>
        <w:rPr>
          <w:rFonts w:hint="eastAsia"/>
        </w:rPr>
        <w:br/>
      </w:r>
      <w:r>
        <w:rPr>
          <w:rFonts w:hint="eastAsia"/>
        </w:rPr>
        <w:t>　　第三节 4雄烯二酮用途情况</w:t>
      </w:r>
      <w:r>
        <w:rPr>
          <w:rFonts w:hint="eastAsia"/>
        </w:rPr>
        <w:br/>
      </w:r>
      <w:r>
        <w:rPr>
          <w:rFonts w:hint="eastAsia"/>
        </w:rPr>
        <w:t>　　第四节 4雄烯二酮产业链分析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二、4雄烯二酮产业链模型分析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2009-2010年中国4雄烯二酮行业发展环境分析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4雄烯二酮行业相关政策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2009-2010年中国4雄烯二酮行业发展社会环境分析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中国4雄烯二酮生产现状分析</w:t>
      </w:r>
      <w:r>
        <w:rPr>
          <w:rFonts w:hint="eastAsia"/>
        </w:rPr>
        <w:br/>
      </w:r>
      <w:r>
        <w:rPr>
          <w:rFonts w:hint="eastAsia"/>
        </w:rPr>
        <w:t>　　第一节 4雄烯二酮行业总体规模</w:t>
      </w:r>
      <w:r>
        <w:rPr>
          <w:rFonts w:hint="eastAsia"/>
        </w:rPr>
        <w:br/>
      </w:r>
      <w:r>
        <w:rPr>
          <w:rFonts w:hint="eastAsia"/>
        </w:rPr>
        <w:t>　　第二节 4雄烯二酮产能概况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4雄烯二酮产量概况</w:t>
      </w:r>
      <w:r>
        <w:rPr>
          <w:rFonts w:hint="eastAsia"/>
        </w:rPr>
        <w:br/>
      </w:r>
      <w:r>
        <w:rPr>
          <w:rFonts w:hint="eastAsia"/>
        </w:rPr>
        <w:t>　　　　一、2007-2011年产量分析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三、2011-2016年产量预测</w:t>
      </w:r>
      <w:r>
        <w:rPr>
          <w:rFonts w:hint="eastAsia"/>
        </w:rPr>
        <w:br/>
      </w:r>
      <w:r>
        <w:rPr>
          <w:rFonts w:hint="eastAsia"/>
        </w:rPr>
        <w:t>　　第四节 4雄烯二酮产业的生命周期分析</w:t>
      </w:r>
      <w:r>
        <w:rPr>
          <w:rFonts w:hint="eastAsia"/>
        </w:rPr>
        <w:br/>
      </w:r>
      <w:r>
        <w:rPr>
          <w:rFonts w:hint="eastAsia"/>
        </w:rPr>
        <w:t>　　第五节 4雄烯二酮产业供需情况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4雄烯二酮国内产品价格走势及影响因素分析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2010年我国4雄烯二酮行业发展现状分析</w:t>
      </w:r>
      <w:r>
        <w:rPr>
          <w:rFonts w:hint="eastAsia"/>
        </w:rPr>
        <w:br/>
      </w:r>
      <w:r>
        <w:rPr>
          <w:rFonts w:hint="eastAsia"/>
        </w:rPr>
        <w:t>　　第一节 我国4雄烯二酮行业发展现状</w:t>
      </w:r>
      <w:r>
        <w:rPr>
          <w:rFonts w:hint="eastAsia"/>
        </w:rPr>
        <w:br/>
      </w:r>
      <w:r>
        <w:rPr>
          <w:rFonts w:hint="eastAsia"/>
        </w:rPr>
        <w:t>　　　　一、4雄烯二酮行业品牌发展现状</w:t>
      </w:r>
      <w:r>
        <w:rPr>
          <w:rFonts w:hint="eastAsia"/>
        </w:rPr>
        <w:br/>
      </w:r>
      <w:r>
        <w:rPr>
          <w:rFonts w:hint="eastAsia"/>
        </w:rPr>
        <w:t>　　　　二、4雄烯二酮行业需求市场现状</w:t>
      </w:r>
      <w:r>
        <w:rPr>
          <w:rFonts w:hint="eastAsia"/>
        </w:rPr>
        <w:br/>
      </w:r>
      <w:r>
        <w:rPr>
          <w:rFonts w:hint="eastAsia"/>
        </w:rPr>
        <w:t>　　　　三、4雄烯二酮市场需求层次分析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四、我国4雄烯二酮市场走向分析</w:t>
      </w:r>
      <w:r>
        <w:rPr>
          <w:rFonts w:hint="eastAsia"/>
        </w:rPr>
        <w:br/>
      </w:r>
      <w:r>
        <w:rPr>
          <w:rFonts w:hint="eastAsia"/>
        </w:rPr>
        <w:t>　　第二节 中国4雄烯二酮产品技术分析</w:t>
      </w:r>
      <w:r>
        <w:rPr>
          <w:rFonts w:hint="eastAsia"/>
        </w:rPr>
        <w:br/>
      </w:r>
      <w:r>
        <w:rPr>
          <w:rFonts w:hint="eastAsia"/>
        </w:rPr>
        <w:t>　　　　一、2010年4雄烯二酮产品技术变化特点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二、2010年4雄烯二酮产品市场的新技术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三、2010年4雄烯二酮产品市场现状分析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中国4雄烯二酮行业存在的问题</w:t>
      </w:r>
      <w:r>
        <w:rPr>
          <w:rFonts w:hint="eastAsia"/>
        </w:rPr>
        <w:br/>
      </w:r>
      <w:r>
        <w:rPr>
          <w:rFonts w:hint="eastAsia"/>
        </w:rPr>
        <w:t>　　　　一、4雄烯二酮产品市场存在的主要问题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二、国内4雄烯二酮产品市场的三大瓶颈</w:t>
      </w:r>
      <w:r>
        <w:rPr>
          <w:rFonts w:hint="eastAsia"/>
        </w:rPr>
        <w:br/>
      </w:r>
      <w:r>
        <w:rPr>
          <w:rFonts w:hint="eastAsia"/>
        </w:rPr>
        <w:t>　　　　4雄烯二酮产品市场遭遇的规模难题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对中国4雄烯二酮市场的分析及思考</w:t>
      </w:r>
      <w:r>
        <w:rPr>
          <w:rFonts w:hint="eastAsia"/>
        </w:rPr>
        <w:br/>
      </w:r>
      <w:r>
        <w:rPr>
          <w:rFonts w:hint="eastAsia"/>
        </w:rPr>
        <w:t>　　　　一、4雄烯二酮市场特点</w:t>
      </w:r>
      <w:r>
        <w:rPr>
          <w:rFonts w:hint="eastAsia"/>
        </w:rPr>
        <w:br/>
      </w:r>
      <w:r>
        <w:rPr>
          <w:rFonts w:hint="eastAsia"/>
        </w:rPr>
        <w:t>　　　　二、4雄烯二酮市场分析</w:t>
      </w:r>
      <w:r>
        <w:rPr>
          <w:rFonts w:hint="eastAsia"/>
        </w:rPr>
        <w:br/>
      </w:r>
      <w:r>
        <w:rPr>
          <w:rFonts w:hint="eastAsia"/>
        </w:rPr>
        <w:t>　　　　三、4雄烯二酮市场变化的方向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四、中国4雄烯二酮行业发展的新思路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五、对中国4雄烯二酮行业发展的思考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2010年中国4雄烯二酮行业发展概况</w:t>
      </w:r>
      <w:r>
        <w:rPr>
          <w:rFonts w:hint="eastAsia"/>
        </w:rPr>
        <w:br/>
      </w:r>
      <w:r>
        <w:rPr>
          <w:rFonts w:hint="eastAsia"/>
        </w:rPr>
        <w:t>　　第一节 2011年中国4雄烯二酮行业发展态势分析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2011年中国4雄烯二酮行业发展特点分析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2011年中国4雄烯二酮行业市场供需分析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4雄烯二酮行业市场竞争策略分析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4雄烯二酮市场竞争策略分析</w:t>
      </w:r>
      <w:r>
        <w:rPr>
          <w:rFonts w:hint="eastAsia"/>
        </w:rPr>
        <w:br/>
      </w:r>
      <w:r>
        <w:rPr>
          <w:rFonts w:hint="eastAsia"/>
        </w:rPr>
        <w:t>　　　　一、4雄烯二酮市场增长潜力分析</w:t>
      </w:r>
      <w:r>
        <w:rPr>
          <w:rFonts w:hint="eastAsia"/>
        </w:rPr>
        <w:br/>
      </w:r>
      <w:r>
        <w:rPr>
          <w:rFonts w:hint="eastAsia"/>
        </w:rPr>
        <w:t>　　　　二、4雄烯二酮产品竞争策略分析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4雄烯二酮企业竞争策略分析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一、2011-2016年我国4雄烯二酮市场竞争趋势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二、2011-2016年4雄烯二酮行业竞争格局展望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三、2011-2016年4雄烯二酮行业竞争策略分析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4雄烯二酮行业投资与发展前景分析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2011年4雄烯二酮行业投资情况分析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4雄烯二酮行业投资机会分析</w:t>
      </w:r>
      <w:r>
        <w:rPr>
          <w:rFonts w:hint="eastAsia"/>
        </w:rPr>
        <w:br/>
      </w:r>
      <w:r>
        <w:rPr>
          <w:rFonts w:hint="eastAsia"/>
        </w:rPr>
        <w:t>　　　　一、4雄烯二酮投资项目分析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二、可以投资的4雄烯二酮模式</w:t>
      </w:r>
      <w:r>
        <w:rPr>
          <w:rFonts w:hint="eastAsia"/>
        </w:rPr>
        <w:br/>
      </w:r>
      <w:r>
        <w:rPr>
          <w:rFonts w:hint="eastAsia"/>
        </w:rPr>
        <w:t>　　　　三、2011年4雄烯二酮投资机会</w:t>
      </w:r>
      <w:r>
        <w:rPr>
          <w:rFonts w:hint="eastAsia"/>
        </w:rPr>
        <w:br/>
      </w:r>
      <w:r>
        <w:rPr>
          <w:rFonts w:hint="eastAsia"/>
        </w:rPr>
        <w:t>　　　　四、2011年4雄烯二酮投资新方向</w:t>
      </w:r>
      <w:r>
        <w:rPr>
          <w:rFonts w:hint="eastAsia"/>
        </w:rPr>
        <w:br/>
      </w:r>
      <w:r>
        <w:rPr>
          <w:rFonts w:hint="eastAsia"/>
        </w:rPr>
        <w:t>　　第三节 4雄烯二酮行业发展前景分析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一、金融危机下4雄烯二酮市场的发展前景</w:t>
      </w:r>
      <w:r>
        <w:rPr>
          <w:rFonts w:hint="eastAsia"/>
        </w:rPr>
        <w:br/>
      </w:r>
      <w:r>
        <w:rPr>
          <w:rFonts w:hint="eastAsia"/>
        </w:rPr>
        <w:t>　　　　二、2011年4雄烯二酮市场面临的发展商机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2011-2016年中国4雄烯二酮行业发展前景预测分析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2011-2016年中国4雄烯二酮行业发展预测分析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一、未来4雄烯二酮发展分析</w:t>
      </w:r>
      <w:r>
        <w:rPr>
          <w:rFonts w:hint="eastAsia"/>
        </w:rPr>
        <w:br/>
      </w:r>
      <w:r>
        <w:rPr>
          <w:rFonts w:hint="eastAsia"/>
        </w:rPr>
        <w:t>　　　　二、未来4雄烯二酮行业技术开发方向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2011-2016年中国4雄烯二酮行业市场前景分析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4雄烯二酮上游原材料供应状况分析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4雄烯二酮行业上下游XING业分析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三、行业新动态及其对4雄烯二酮行业的影响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四、行业竞争状况及其对4雄烯二酮行业的意义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四、行业新动态及其对4雄烯二酮行业的影响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五、行业竞争状况及其对4雄烯二酮行业的意义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2011-2016年4雄烯二酮行业发展趋势及投资风险分析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当前4雄烯二酮存在的问题</w:t>
      </w:r>
      <w:r>
        <w:rPr>
          <w:rFonts w:hint="eastAsia"/>
        </w:rPr>
        <w:br/>
      </w:r>
      <w:r>
        <w:rPr>
          <w:rFonts w:hint="eastAsia"/>
        </w:rPr>
        <w:t>　　第二节 4雄烯二酮未来发展预测分析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一、中国4雄烯二酮发展方向分析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二、2011-2016年中国4雄烯二酮行业发展规模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三、2011-2016年中国4雄烯二酮行业发展趋势预测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2011-2016年中国4雄烯二酮行业投资风险分析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4雄烯二酮国内重点生产厂家分析</w:t>
      </w:r>
      <w:r>
        <w:rPr>
          <w:rFonts w:hint="eastAsia"/>
        </w:rPr>
        <w:br/>
      </w:r>
      <w:r>
        <w:rPr>
          <w:rFonts w:hint="eastAsia"/>
        </w:rPr>
        <w:t>　　第一节 武汉威顺达科技发展有限公司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天津金耀集团有限公司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第四节 上海津力化工有限公司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襄樊市共同化学有限公司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4雄烯二酮地区销售分析</w:t>
      </w:r>
      <w:r>
        <w:rPr>
          <w:rFonts w:hint="eastAsia"/>
        </w:rPr>
        <w:br/>
      </w:r>
      <w:r>
        <w:rPr>
          <w:rFonts w:hint="eastAsia"/>
        </w:rPr>
        <w:t>　　第一节 中国4雄烯二酮区域销售市场结构变化</w:t>
      </w:r>
      <w:r>
        <w:rPr>
          <w:rFonts w:hint="eastAsia"/>
        </w:rPr>
        <w:br/>
      </w:r>
      <w:r>
        <w:rPr>
          <w:rFonts w:hint="eastAsia"/>
        </w:rPr>
        <w:t>　　第二节 4雄烯二酮“东北地区”销售分析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三、2007 -2011年东北地区“规格”销售规模分析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4雄烯二酮“华北地区”销售分析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三、2007 -2011年华北地区“规格”销售规模分析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4雄烯二酮“中南地区”销售分析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三、2007 -2011年中南地区“规格”销售规模分析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4雄烯二酮“华东地区”销售分析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三、2007 -2011年华东地区“规格”销售规模分析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4雄烯二酮“西北地区”销售分析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一、2008 -2010年西北地区销售规模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2011-2016年中国4雄烯二酮行业投资战略研究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2011-2016年中国4雄烯二酮行业投资策略分析</w:t>
      </w:r>
      <w:r>
        <w:rPr>
          <w:rFonts w:hint="eastAsia"/>
        </w:rPr>
        <w:br/>
      </w:r>
      <w:r>
        <w:rPr>
          <w:rFonts w:hint="eastAsia"/>
        </w:rPr>
        <w:t>　　　　一、4雄烯二酮投资策略</w:t>
      </w:r>
      <w:r>
        <w:rPr>
          <w:rFonts w:hint="eastAsia"/>
        </w:rPr>
        <w:br/>
      </w:r>
      <w:r>
        <w:rPr>
          <w:rFonts w:hint="eastAsia"/>
        </w:rPr>
        <w:t>　　　　二、4雄烯二酮投资筹划策略</w:t>
      </w:r>
      <w:r>
        <w:rPr>
          <w:rFonts w:hint="eastAsia"/>
        </w:rPr>
        <w:br/>
      </w:r>
      <w:r>
        <w:rPr>
          <w:rFonts w:hint="eastAsia"/>
        </w:rPr>
        <w:t>　　　　三、2011年4雄烯二酮品牌竞争战略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2011-2016年中国4雄烯二酮行业品牌建设策略</w:t>
      </w:r>
      <w:r>
        <w:rPr>
          <w:rFonts w:hint="eastAsia"/>
        </w:rPr>
        <w:br/>
      </w:r>
      <w:r>
        <w:rPr>
          <w:rFonts w:hint="eastAsia"/>
        </w:rPr>
        <w:t>　　　　一、4雄烯二酮的规划</w:t>
      </w:r>
      <w:r>
        <w:rPr>
          <w:rFonts w:hint="eastAsia"/>
        </w:rPr>
        <w:br/>
      </w:r>
      <w:r>
        <w:rPr>
          <w:rFonts w:hint="eastAsia"/>
        </w:rPr>
        <w:t>　　　　二、4雄烯二酮的建设</w:t>
      </w:r>
      <w:r>
        <w:rPr>
          <w:rFonts w:hint="eastAsia"/>
        </w:rPr>
        <w:br/>
      </w:r>
      <w:r>
        <w:rPr>
          <w:rFonts w:hint="eastAsia"/>
        </w:rPr>
        <w:t>　　　　三、4雄烯二酮业成功之道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中国4雄烯二酮行业市场发展趋势预测</w:t>
      </w:r>
      <w:r>
        <w:rPr>
          <w:rFonts w:hint="eastAsia"/>
        </w:rPr>
        <w:br/>
      </w:r>
      <w:r>
        <w:rPr>
          <w:rFonts w:hint="eastAsia"/>
        </w:rPr>
        <w:t>　　第二节 4雄烯二酮产品投资机会</w:t>
      </w:r>
      <w:r>
        <w:rPr>
          <w:rFonts w:hint="eastAsia"/>
        </w:rPr>
        <w:br/>
      </w:r>
      <w:r>
        <w:rPr>
          <w:rFonts w:hint="eastAsia"/>
        </w:rPr>
        <w:t>　　第三节 4雄烯二酮产品投资趋势分析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4雄烯二酮企业制定“十二五”发展战略研究分析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4雄烯二酮产业所处生命周期示意图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4雄烯二酮产业链结构图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2008-2011年我国三产业增加值季度增长率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2008-2011年我国工业增加值走势图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2008-2011年进出口走势图 单位：%</w:t>
      </w:r>
      <w:r>
        <w:rPr>
          <w:rFonts w:hint="eastAsia"/>
        </w:rPr>
        <w:br/>
      </w:r>
      <w:r>
        <w:rPr>
          <w:rFonts w:hint="eastAsia"/>
        </w:rPr>
        <w:t>　　图表 2001年10月—2011年10月出口总额月度同比增长率与进口总额月度同比增长率（%）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2008-2011年我国社会消费品零售总额走势图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2008-2011年我国工业增加值走势图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2001年10月—2011年10月工业增加值月度同比增长率（%）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2008-2011年我国货币供应量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2008-2011年我国存贷款同比增速走势图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2008-2011年我国月度新增贷款量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2008-2010年我国外汇储备 单位：亿美元</w:t>
      </w:r>
      <w:r>
        <w:rPr>
          <w:rFonts w:hint="eastAsia"/>
        </w:rPr>
        <w:br/>
      </w:r>
      <w:r>
        <w:rPr>
          <w:rFonts w:hint="eastAsia"/>
        </w:rPr>
        <w:t>　　图表 2001年10月—2011年10月货币供应量月度同比增长率（%）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2007-2011年1-10月我国4雄烯二酮市场规模统计表</w:t>
      </w:r>
      <w:r>
        <w:rPr>
          <w:rFonts w:hint="eastAsia"/>
        </w:rPr>
        <w:br/>
      </w:r>
      <w:r>
        <w:rPr>
          <w:rFonts w:hint="eastAsia"/>
        </w:rPr>
        <w:t>　　图表 2007-2011年1-10月我国4雄烯二酮市场规模及增长率变化图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2007-2011年1-10月我国4雄烯二酮产能统计表</w:t>
      </w:r>
      <w:r>
        <w:rPr>
          <w:rFonts w:hint="eastAsia"/>
        </w:rPr>
        <w:br/>
      </w:r>
      <w:r>
        <w:rPr>
          <w:rFonts w:hint="eastAsia"/>
        </w:rPr>
        <w:t>　　图表 2007-2011年1-10月我国4雄烯二酮产能及增长率变化图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2011-2016年中国4雄烯二酮产能及增长率预测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2007-2011年1-10月我国4雄烯二酮产量统计表</w:t>
      </w:r>
      <w:r>
        <w:rPr>
          <w:rFonts w:hint="eastAsia"/>
        </w:rPr>
        <w:br/>
      </w:r>
      <w:r>
        <w:rPr>
          <w:rFonts w:hint="eastAsia"/>
        </w:rPr>
        <w:t>　　图表 2007-2011年1-10月我国4雄烯二酮产量及增长率变化图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2007-2011年1-10月中国4雄烯二酮产能利用率变化</w:t>
      </w:r>
      <w:r>
        <w:rPr>
          <w:rFonts w:hint="eastAsia"/>
        </w:rPr>
        <w:br/>
      </w:r>
      <w:r>
        <w:rPr>
          <w:rFonts w:hint="eastAsia"/>
        </w:rPr>
        <w:t>　　图表 2007-2011年1-10月中国4雄烯二酮产能利用率变化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2011-2016年中国4雄烯二酮产量及增长率预测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2007-2011年1-10月中国4雄烯二酮行业市场供需分析</w:t>
      </w:r>
      <w:r>
        <w:rPr>
          <w:rFonts w:hint="eastAsia"/>
        </w:rPr>
        <w:br/>
      </w:r>
      <w:r>
        <w:rPr>
          <w:rFonts w:hint="eastAsia"/>
        </w:rPr>
        <w:t>　　图表 2008—2011年1-10月国内4雄烯二酮平均价格走势</w:t>
      </w:r>
      <w:r>
        <w:rPr>
          <w:rFonts w:hint="eastAsia"/>
        </w:rPr>
        <w:br/>
      </w:r>
      <w:r>
        <w:rPr>
          <w:rFonts w:hint="eastAsia"/>
        </w:rPr>
        <w:t>　　图表 2011年我国4雄烯二酮市场不同因素的价格影响力对比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2011-2016年中国4雄烯二酮平均价格走势预测</w:t>
      </w:r>
      <w:r>
        <w:rPr>
          <w:rFonts w:hint="eastAsia"/>
        </w:rPr>
        <w:br/>
      </w:r>
      <w:r>
        <w:rPr>
          <w:rFonts w:hint="eastAsia"/>
        </w:rPr>
        <w:t>　　图表 2007-2011年1-10月中国4雄烯二酮行业需求市场分析</w:t>
      </w:r>
      <w:r>
        <w:rPr>
          <w:rFonts w:hint="eastAsia"/>
        </w:rPr>
        <w:br/>
      </w:r>
      <w:r>
        <w:rPr>
          <w:rFonts w:hint="eastAsia"/>
        </w:rPr>
        <w:t>　　图表 我国4雄烯二酮市场需求结构图</w:t>
      </w:r>
      <w:r>
        <w:rPr>
          <w:rFonts w:hint="eastAsia"/>
        </w:rPr>
        <w:br/>
      </w:r>
      <w:r>
        <w:rPr>
          <w:rFonts w:hint="eastAsia"/>
        </w:rPr>
        <w:t>　　图表 2007-2011年1-10月我国4雄烯二酮市场规模及增长率变化图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2007-2011年1-10月我国4雄烯二酮产能及增长率变化图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2007-2011年1-10月我国4雄烯二酮产量及增长率变化图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2007-2011年1-10月中国4雄烯二酮行业市场供需分析</w:t>
      </w:r>
      <w:r>
        <w:rPr>
          <w:rFonts w:hint="eastAsia"/>
        </w:rPr>
        <w:br/>
      </w:r>
      <w:r>
        <w:rPr>
          <w:rFonts w:hint="eastAsia"/>
        </w:rPr>
        <w:t>　　图表 4雄烯二酮行业环境“波特五力”分析模型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2007-2011年1-10月我国4雄烯二酮市场规模及增长率变化图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2011—2015年4雄烯二酮五强企业市场占有率预测</w:t>
      </w:r>
      <w:r>
        <w:rPr>
          <w:rFonts w:hint="eastAsia"/>
        </w:rPr>
        <w:br/>
      </w:r>
      <w:r>
        <w:rPr>
          <w:rFonts w:hint="eastAsia"/>
        </w:rPr>
        <w:t>　　图表 4雄烯二酮生产企业定价目标选择</w:t>
      </w:r>
      <w:r>
        <w:rPr>
          <w:rFonts w:hint="eastAsia"/>
        </w:rPr>
        <w:br/>
      </w:r>
      <w:r>
        <w:rPr>
          <w:rFonts w:hint="eastAsia"/>
        </w:rPr>
        <w:t>　　图表 4雄烯二酮企业对付竞争者降价的程序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2011年4雄烯二酮总体投资结构分析</w:t>
      </w:r>
      <w:r>
        <w:rPr>
          <w:rFonts w:hint="eastAsia"/>
        </w:rPr>
        <w:br/>
      </w:r>
      <w:r>
        <w:rPr>
          <w:rFonts w:hint="eastAsia"/>
        </w:rPr>
        <w:t>　　图表 2007-2011年1-10月投资规模情况分析</w:t>
      </w:r>
      <w:r>
        <w:rPr>
          <w:rFonts w:hint="eastAsia"/>
        </w:rPr>
        <w:br/>
      </w:r>
      <w:r>
        <w:rPr>
          <w:rFonts w:hint="eastAsia"/>
        </w:rPr>
        <w:t>　　图表 2008-2011年1-10月投资额增速分析</w:t>
      </w:r>
      <w:r>
        <w:rPr>
          <w:rFonts w:hint="eastAsia"/>
        </w:rPr>
        <w:br/>
      </w:r>
      <w:r>
        <w:rPr>
          <w:rFonts w:hint="eastAsia"/>
        </w:rPr>
        <w:t>　　图表 2011年投资地区情况分析</w:t>
      </w:r>
      <w:r>
        <w:rPr>
          <w:rFonts w:hint="eastAsia"/>
        </w:rPr>
        <w:br/>
      </w:r>
      <w:r>
        <w:rPr>
          <w:rFonts w:hint="eastAsia"/>
        </w:rPr>
        <w:t>　　图表 4雄烯二酮项目投资注意事项图</w:t>
      </w:r>
      <w:r>
        <w:rPr>
          <w:rFonts w:hint="eastAsia"/>
        </w:rPr>
        <w:br/>
      </w:r>
      <w:r>
        <w:rPr>
          <w:rFonts w:hint="eastAsia"/>
        </w:rPr>
        <w:t>　　图表 2011-2016年中国4雄烯二酮投资机会分析</w:t>
      </w:r>
      <w:r>
        <w:rPr>
          <w:rFonts w:hint="eastAsia"/>
        </w:rPr>
        <w:br/>
      </w:r>
      <w:r>
        <w:rPr>
          <w:rFonts w:hint="eastAsia"/>
        </w:rPr>
        <w:t>　　图表 2011-2016年4雄烯二酮行业投资方向预测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2007-2011年1-10月中国4雄烯二酮市场发展商机分析</w:t>
      </w:r>
      <w:r>
        <w:rPr>
          <w:rFonts w:hint="eastAsia"/>
        </w:rPr>
        <w:br/>
      </w:r>
      <w:r>
        <w:rPr>
          <w:rFonts w:hint="eastAsia"/>
        </w:rPr>
        <w:t>　　图表 2011-2016年中国4雄烯二酮市场发展商机分析</w:t>
      </w:r>
      <w:r>
        <w:rPr>
          <w:rFonts w:hint="eastAsia"/>
        </w:rPr>
        <w:br/>
      </w:r>
      <w:r>
        <w:rPr>
          <w:rFonts w:hint="eastAsia"/>
        </w:rPr>
        <w:t>　　图表 2007-2011年中国植物甾醇价格分析</w:t>
      </w:r>
      <w:r>
        <w:rPr>
          <w:rFonts w:hint="eastAsia"/>
        </w:rPr>
        <w:br/>
      </w:r>
      <w:r>
        <w:rPr>
          <w:rFonts w:hint="eastAsia"/>
        </w:rPr>
        <w:t>　　图表 2011-2016年中国植物甾醇行业价格预测</w:t>
      </w:r>
      <w:r>
        <w:rPr>
          <w:rFonts w:hint="eastAsia"/>
        </w:rPr>
        <w:br/>
      </w:r>
      <w:r>
        <w:rPr>
          <w:rFonts w:hint="eastAsia"/>
        </w:rPr>
        <w:t>　　图表 2011-2016年中国4雄烯二酮行业发展规模预测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2011-2016年中国4雄烯二酮行业发展趋势预测</w:t>
      </w:r>
      <w:r>
        <w:rPr>
          <w:rFonts w:hint="eastAsia"/>
        </w:rPr>
        <w:br/>
      </w:r>
      <w:r>
        <w:rPr>
          <w:rFonts w:hint="eastAsia"/>
        </w:rPr>
        <w:t>　　图表 2011-2016年4雄烯二酮组行业同业竞争风险及控制策略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近4年武汉威顺达科技发展有限公司固定资产周转次数情况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近3年武汉威顺达科技发展有限公司固定资产周转次数情况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近4年武汉威顺达科技发展有限公司流动资产周转次数变化情况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近3年武汉威顺达科技发展有限公司流动资产周转次数变化情况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近4年武汉威顺达科技发展有限公司销售毛利率变化情况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近3年武汉威顺达科技发展有限公司销售毛利率变化情况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近4年武汉威顺达科技发展有限公司资产负债率变化情况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近3年武汉威顺达科技发展有限公司资产负债率变化情况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近4年武汉威顺达科技发展有限公司产权比率变化情况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近3年武汉威顺达科技发展有限公司产权比率变化情况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近4年武汉威顺达科技发展有限公司总资产周转次数变化情况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近3年武汉威顺达科技发展有限公司总资产周转次数变化情况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近4年天津金耀集团有限公司固定资产周转次数情况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近3年天津金耀集团有限公司固定资产周转次数变化情况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近4年天津金耀集团有限公司流动资产周转次数变化情况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近3年天津金耀集团有限公司流动资产周转次数变化情况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近4年天津金耀集团有限公司销售毛利率变化情况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近3年天津金耀集团有限公司销售毛利率变化情况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近4年天津金耀集团有限公司资产负债率变化情况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近3年天津金耀集团有限公司资产负债率变化情况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近4年天津金耀集团有限公司产权比率变化情况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近3年天津金耀集团有限公司产权比率变化情况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近4年天津金耀集团有限公司总资产周转次数变化情况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近3年天津金耀集团有限公司总资产周转次数变化情况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近4年武汉远城科技发展有限公司固定资产周转次数情况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近3年武汉远城科技发展有限公司固定资产周转次数变化情况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近4年武汉远城科技发展有限公司流动资产周转次数变化情况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近3年武汉远城科技发展有限公司流动资产周转次数变化情况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近4年武汉远城科技发展有限公司销售毛利率变化情况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近3年武汉远城科技发展有限公司销售毛利率变化情况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近4年武汉远城科技发展有限公司资产负债率变化情况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近3年武汉远城科技发展有限公司资产负债率变化情况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近4年武汉远城科技发展有限公司产权比率变化情况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近3年武汉远城科技发展有限公司产权比率变化情况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近4年武汉远城科技发展有限公司总资产周转次数变化情况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近3年武汉远城科技发展有限公司总资产周转次数变化情况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近4年上海津力化工有限公司固定资产周转次数情况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近3年上海津力化工有限公司固定资产周转次数变化情况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近4年上海津力化工有限公司流动资产周转次数变化情况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近3年上海津力化工有限公司流动资产周转次数变化情况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近4年上海津力化工有限公司销售毛利率变化情况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近3年上海津力化工有限公司销售毛利率变化情况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近4年上海津力化工有限公司资产负债率变化情况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近3年上海津力化工有限公司资产负债率变化情况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近4年上海津力化工有限公司产权比率变化情况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近3年上海津力化工有限公司产权比率变化情况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近4年上海津力化工有限公司总资产周转次数变化情况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近3年上海津力化工有限公司总资产周转次数变化情况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近4年襄樊市共同化学有限公司固定资产周转次数情况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近3年襄樊市共同化学有限公司固定资产周转次数情况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近4年襄樊市共同化学有限公司流动资产周转次数变化情况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近3年襄樊市共同化学有限公司流动资产周转次数变化情况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近4年襄樊市共同化学有限公司销售毛利率变化情况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近3年襄樊市共同化学有限公司销售毛利率变化情况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近4年襄樊市共同化学有限公司资产负债率变化情况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近3年襄樊市共同化学有限公司资产负债率变化情况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近4年襄樊市共同化学有限公司产权比率变化情况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近3年襄樊市共同化学有限公司产权比率变化情况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近4年襄樊市共同化学有限公司总资产周转次数变化情况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近3年襄樊市共同化学有限公司总资产周转次数变化情况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我国4雄烯二酮区域销售市场结构变化</w:t>
      </w:r>
      <w:r>
        <w:rPr>
          <w:rFonts w:hint="eastAsia"/>
        </w:rPr>
        <w:br/>
      </w:r>
      <w:r>
        <w:rPr>
          <w:rFonts w:hint="eastAsia"/>
        </w:rPr>
        <w:t>　　图表 2008-2011年1-10月我国东北地区4雄烯二酮销售规模分析</w:t>
      </w:r>
      <w:r>
        <w:rPr>
          <w:rFonts w:hint="eastAsia"/>
        </w:rPr>
        <w:br/>
      </w:r>
      <w:r>
        <w:rPr>
          <w:rFonts w:hint="eastAsia"/>
        </w:rPr>
        <w:t>　　图表 东北地区4雄烯二酮CR5与CR10厂家市场销售份额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东北地区4雄烯二酮“规格”销售分析</w:t>
      </w:r>
      <w:r>
        <w:rPr>
          <w:rFonts w:hint="eastAsia"/>
        </w:rPr>
        <w:br/>
      </w:r>
      <w:r>
        <w:rPr>
          <w:rFonts w:hint="eastAsia"/>
        </w:rPr>
        <w:t>　　图表 2008-2011年1-10月我国华北地区4雄烯二酮销售规模分析</w:t>
      </w:r>
      <w:r>
        <w:rPr>
          <w:rFonts w:hint="eastAsia"/>
        </w:rPr>
        <w:br/>
      </w:r>
      <w:r>
        <w:rPr>
          <w:rFonts w:hint="eastAsia"/>
        </w:rPr>
        <w:t>　　图表 华北地区4雄烯二酮CR5与CR10厂家市场销售份额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华北地区4雄烯二酮“规格”销售分析</w:t>
      </w:r>
      <w:r>
        <w:rPr>
          <w:rFonts w:hint="eastAsia"/>
        </w:rPr>
        <w:br/>
      </w:r>
      <w:r>
        <w:rPr>
          <w:rFonts w:hint="eastAsia"/>
        </w:rPr>
        <w:t>　　图表 2008-2011年1-10月我国中南地区4雄烯二酮销售规模分析</w:t>
      </w:r>
      <w:r>
        <w:rPr>
          <w:rFonts w:hint="eastAsia"/>
        </w:rPr>
        <w:br/>
      </w:r>
      <w:r>
        <w:rPr>
          <w:rFonts w:hint="eastAsia"/>
        </w:rPr>
        <w:t>　　图表 中南地区4雄烯二酮CR5与CR10厂家市场销售份额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中南地区4雄烯二酮“规格”销售分析</w:t>
      </w:r>
      <w:r>
        <w:rPr>
          <w:rFonts w:hint="eastAsia"/>
        </w:rPr>
        <w:br/>
      </w:r>
      <w:r>
        <w:rPr>
          <w:rFonts w:hint="eastAsia"/>
        </w:rPr>
        <w:t>　　图表 2008-2011年1-10月我国华东地区4雄烯二酮销售规模分析</w:t>
      </w:r>
      <w:r>
        <w:rPr>
          <w:rFonts w:hint="eastAsia"/>
        </w:rPr>
        <w:br/>
      </w:r>
      <w:r>
        <w:rPr>
          <w:rFonts w:hint="eastAsia"/>
        </w:rPr>
        <w:t>　　图表 华东地区4雄烯二酮CR5与CR10厂家市场销售份额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华东地区4雄烯二酮“规格”销售分析</w:t>
      </w:r>
      <w:r>
        <w:rPr>
          <w:rFonts w:hint="eastAsia"/>
        </w:rPr>
        <w:br/>
      </w:r>
      <w:r>
        <w:rPr>
          <w:rFonts w:hint="eastAsia"/>
        </w:rPr>
        <w:t>　　图表 2008-2011年1-10月我国西北地区4雄烯二酮销售规模分析</w:t>
      </w:r>
      <w:r>
        <w:rPr>
          <w:rFonts w:hint="eastAsia"/>
        </w:rPr>
        <w:br/>
      </w:r>
      <w:r>
        <w:rPr>
          <w:rFonts w:hint="eastAsia"/>
        </w:rPr>
        <w:t>　　图表 西北地区4雄烯二酮CR5与CR10厂家市场销售份额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2011-2016年我国4雄烯二酮行业销售规模预测</w:t>
      </w:r>
      <w:r>
        <w:rPr>
          <w:rFonts w:hint="eastAsia"/>
        </w:rPr>
        <w:br/>
      </w:r>
      <w:r>
        <w:rPr>
          <w:rFonts w:hint="eastAsia"/>
        </w:rPr>
        <w:t>　　图表 4雄烯二酮技术应用注意事项分析</w:t>
      </w:r>
      <w:r>
        <w:rPr>
          <w:rFonts w:hint="eastAsia"/>
        </w:rPr>
        <w:br/>
      </w:r>
      <w:r>
        <w:rPr>
          <w:rFonts w:hint="eastAsia"/>
        </w:rPr>
        <w:t>　　图表 4雄烯二酮项目投资注意事项图</w:t>
      </w:r>
      <w:r>
        <w:rPr>
          <w:rFonts w:hint="eastAsia"/>
        </w:rPr>
        <w:br/>
      </w:r>
      <w:r>
        <w:rPr>
          <w:rFonts w:hint="eastAsia"/>
        </w:rPr>
        <w:t>　　图表 4雄烯二酮行业生产开发注意事项</w:t>
      </w:r>
      <w:r>
        <w:rPr>
          <w:rFonts w:hint="eastAsia"/>
        </w:rPr>
        <w:br/>
      </w:r>
      <w:r>
        <w:rPr>
          <w:rFonts w:hint="eastAsia"/>
        </w:rPr>
        <w:t>　　图表 4雄烯二酮销售策略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00c7d9af248d4" w:history="1">
        <w:r>
          <w:rPr>
            <w:rStyle w:val="Hyperlink"/>
          </w:rPr>
          <w:t>2007-2016年中国4雄烯二酮市场研究及重点企业发展分析报告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00c7d9af248d4" w:history="1">
        <w:r>
          <w:rPr>
            <w:rStyle w:val="Hyperlink"/>
          </w:rPr>
          <w:t>https://www.20087.com/2012-02/R_xiongxiertongshichangyanjiujizhongdi.html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热点：雄烯二酮和睾酮一样吗、雄烯二酮和睾酮关系、雄烯二酮对女人、雄烯二酮偏低、女孩雄烯二酮低说明什么、雄烯二酮高可以怀孕吗、烷基烯酮二聚体、雄烯二酮低有什么影响、雄烯二酮属于激素六项吗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d93fa4ba440ae" w:history="1">
      <w:r>
        <w:rPr>
          <w:rStyle w:val="Hyperlink"/>
        </w:rPr>
        <w:t>2007-2016年中国4雄烯二酮市场研究及重点企业发展分析报告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iongxiertongshichangyanjiujizhongdi.html" TargetMode="External" Id="R5ee00c7d9af2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iongxiertongshichangyanjiujizhongdi.html" TargetMode="External" Id="R31ad93fa4ba4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2012-02-15T06:50:00Z</dcterms:created>
  <dcterms:modified xsi:type="dcterms:W3CDTF">2012-02-15T07:50:00Z</dcterms:modified>
  <dc:subject>2007-2016年中国4雄烯二酮市场研究及重点企业发展分析报告</dc:subject>
  <dc:title>2007-2016年中国4雄烯二酮市场研究及重点企业发展分析报告</dc:title>
  <cp:keywords>2007-2016年中国4雄烯二酮市场研究及重点企业发展分析报告</cp:keywords>
  <dc:description>2007-2016年中国4雄烯二酮市场研究及重点企业发展分析报告</dc:description>
</cp:coreProperties>
</file>