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8ae08e07464e" w:history="1">
              <w:r>
                <w:rPr>
                  <w:rStyle w:val="Hyperlink"/>
                </w:rPr>
                <w:t>2008-2011年中国印刷机械市场调研及2012-2016年发展趋势分析报告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8ae08e07464e" w:history="1">
              <w:r>
                <w:rPr>
                  <w:rStyle w:val="Hyperlink"/>
                </w:rPr>
                <w:t>2008-2011年中国印刷机械市场调研及2012-2016年发展趋势分析报告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18ae08e07464e" w:history="1">
                <w:r>
                  <w:rPr>
                    <w:rStyle w:val="Hyperlink"/>
                  </w:rPr>
                  <w:t>https://www.20087.com/2012-02/R_yinshuajixieshichangdiaoyanji2012_20.html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2011-2012年世界印刷机械产业运行状况分析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2011-2012年国际印刷机械行业发展综述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三、全球印刷机械技术发展趋势分析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2011-2012年国际主要国家印刷机械行业分析</w:t>
      </w:r>
      <w:r>
        <w:rPr>
          <w:rFonts w:hint="eastAsia"/>
        </w:rPr>
        <w:br/>
      </w:r>
      <w:r>
        <w:rPr>
          <w:rFonts w:hint="eastAsia"/>
        </w:rPr>
        <w:t>　　　　一、德国印刷机械制造业分析</w:t>
      </w:r>
      <w:r>
        <w:rPr>
          <w:rFonts w:hint="eastAsia"/>
        </w:rPr>
        <w:br/>
      </w:r>
      <w:r>
        <w:rPr>
          <w:rFonts w:hint="eastAsia"/>
        </w:rPr>
        <w:t>　　　　二、美国印刷机械行业</w:t>
      </w:r>
      <w:r>
        <w:rPr>
          <w:rFonts w:hint="eastAsia"/>
        </w:rPr>
        <w:br/>
      </w:r>
      <w:r>
        <w:rPr>
          <w:rFonts w:hint="eastAsia"/>
        </w:rPr>
        <w:t>　　　　三、日本印刷机械行业状况分析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四、意大利印刷机械制造业以技术革新保持竞争力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五、越南印刷机械市场分析</w:t>
      </w:r>
      <w:r>
        <w:rPr>
          <w:rFonts w:hint="eastAsia"/>
        </w:rPr>
        <w:br/>
      </w:r>
      <w:r>
        <w:rPr>
          <w:rFonts w:hint="eastAsia"/>
        </w:rPr>
        <w:t>　　第三节 2012-2016年世界印刷机械产业发展趋势分析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2011-2012年中国印刷机械产业运行环境分析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2011-2012年中国印刷机械产业政策分析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一、印刷机械行业政策概况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2011-2012年中国印刷机械产业社会环境分析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2011-2012年中国印刷机械行业面临的难题及挑战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第三节 2011-2012年中国印刷机械行业发展策略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二、快速推进国产印刷机产业化进程策略分析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三、中国印机制造企业掌握核心技术是关键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四、中国印刷机械制造企业发展的成功模式解析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2007-2011年中国印刷机械制造行业数据监测分析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2007-2011年中国印刷机械制造行业规模分析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2011年中国印刷机械制造行业结构分析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2007-2011年中国印刷机械制造行业产值分析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2007-2011年中国印刷机械制造行业成本费用分析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2007-2011年中国印刷机械制造行业盈利能力分析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2007-2011年中国印刷机产量数据统计分析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2007-2010年中国印刷机产量数据分析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一、2007-2010年印刷机产量数据分析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二、2007-2010年印刷机重点省市数据分析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2011年中国印刷机产量数据分析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一、2011年全国印刷机产量数据分析</w:t>
      </w:r>
      <w:r>
        <w:rPr>
          <w:rFonts w:hint="eastAsia"/>
        </w:rPr>
        <w:br/>
      </w:r>
      <w:r>
        <w:rPr>
          <w:rFonts w:hint="eastAsia"/>
        </w:rPr>
        <w:t>　　　　二、2011年印刷机重点省市数据分析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2011年中国印刷机产量增长性分析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2011-2012年中国印刷机械市场运行动态分析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2011-2012年中国印刷机械市场发展概况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2011-2012年中国印刷机械市场运行分析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一、外企抢滩我国印刷机械市场</w:t>
      </w:r>
      <w:r>
        <w:rPr>
          <w:rFonts w:hint="eastAsia"/>
        </w:rPr>
        <w:br/>
      </w:r>
      <w:r>
        <w:rPr>
          <w:rFonts w:hint="eastAsia"/>
        </w:rPr>
        <w:t>　　　　二、印刷机械销售市场之前途</w:t>
      </w:r>
      <w:r>
        <w:rPr>
          <w:rFonts w:hint="eastAsia"/>
        </w:rPr>
        <w:br/>
      </w:r>
      <w:r>
        <w:rPr>
          <w:rFonts w:hint="eastAsia"/>
        </w:rPr>
        <w:t>　　第三节 2011-2012年中国印刷机械租赁分析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2011-2012年中国印刷机械细分产品市场——胶印机</w:t>
      </w:r>
      <w:r>
        <w:rPr>
          <w:rFonts w:hint="eastAsia"/>
        </w:rPr>
        <w:br/>
      </w:r>
      <w:r>
        <w:rPr>
          <w:rFonts w:hint="eastAsia"/>
        </w:rPr>
        <w:t>　　第一节 2011-2012年中国胶印机行业分析</w:t>
      </w:r>
      <w:r>
        <w:rPr>
          <w:rFonts w:hint="eastAsia"/>
        </w:rPr>
        <w:br/>
      </w:r>
      <w:r>
        <w:rPr>
          <w:rFonts w:hint="eastAsia"/>
        </w:rPr>
        <w:t>　　　　一、国际著名胶印机的发展与前景分析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二、中国机械制造企业进军高档多色胶印机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三、中国大幅面单张纸胶印机发展迅速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四、中国胶印机国际招标市场情况分析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2011-2012年中国小胶印机市场分析</w:t>
      </w:r>
      <w:r>
        <w:rPr>
          <w:rFonts w:hint="eastAsia"/>
        </w:rPr>
        <w:br/>
      </w:r>
      <w:r>
        <w:rPr>
          <w:rFonts w:hint="eastAsia"/>
        </w:rPr>
        <w:t>　　　　一、国产多色小胶印机市场发展概况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2011-2012年中国胶印机产业技术分析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2011-2012年中国印刷机械细分产品市场——其他细分产品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二、数字印刷机的崛起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2011-2012年中国印前及印后设备发展状况分析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2006-2010年中国印刷机（8443）进出口数据监测分析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第三节 2011-2012年中国不同地区印刷机械行业分析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2011-2012年中国印刷机械行业重点企业竞争性财务分析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东北理光（福州）印刷设备有限公司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浙江吴泰机械集团有限公司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无锡宝南机器制造有限公司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上海紫明印刷机械有限公司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2012-2016年中国印刷机械发展前景及趋势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2012-2016年中国印刷机械产业市场预测分析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一、印刷机产量预测分析</w:t>
      </w:r>
      <w:r>
        <w:rPr>
          <w:rFonts w:hint="eastAsia"/>
        </w:rPr>
        <w:br/>
      </w:r>
      <w:r>
        <w:rPr>
          <w:rFonts w:hint="eastAsia"/>
        </w:rPr>
        <w:t>　　　　二、印刷机械需求预测分析</w:t>
      </w:r>
      <w:r>
        <w:rPr>
          <w:rFonts w:hint="eastAsia"/>
        </w:rPr>
        <w:br/>
      </w:r>
      <w:r>
        <w:rPr>
          <w:rFonts w:hint="eastAsia"/>
        </w:rPr>
        <w:t>　　　　三、印刷机进出口预测分析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2012-2016年中国印刷机械产业市场盈利预测分析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2012-2016年中国印刷机械产业市场投资机会与风险分析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2012-2016年中国印刷机械产业投资环境分析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2012-2016年中国印刷机械产业投资机会分析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四、可变数据印刷设备投资情况分析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中^智^林^－2012-2016年中国印刷机械产业投资风险分析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8ae08e07464e" w:history="1">
        <w:r>
          <w:rPr>
            <w:rStyle w:val="Hyperlink"/>
          </w:rPr>
          <w:t>2008-2011年中国印刷机械市场调研及2012-2016年发展趋势分析报告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18ae08e07464e" w:history="1">
        <w:r>
          <w:rPr>
            <w:rStyle w:val="Hyperlink"/>
          </w:rPr>
          <w:t>https://www.20087.com/2012-02/R_yinshuajixieshichangdiaoyanji2012_20.html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2ae163a9f4f3d" w:history="1">
      <w:r>
        <w:rPr>
          <w:rStyle w:val="Hyperlink"/>
        </w:rPr>
        <w:t>2008-2011年中国印刷机械市场调研及2012-2016年发展趋势分析报告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shuajixieshichangdiaoyanji2012_20.html" TargetMode="External" Id="R91918ae08e0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shuajixieshichangdiaoyanji2012_20.html" TargetMode="External" Id="R9e02ae163a9f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2012-02-15T06:37:00Z</dcterms:created>
  <dcterms:modified xsi:type="dcterms:W3CDTF">2012-02-15T07:37:00Z</dcterms:modified>
  <dc:subject>2008-2011年中国印刷机械市场调研及2012-2016年发展趋势分析报告</dc:subject>
  <dc:title>2008-2011年中国印刷机械市场调研及2012-2016年发展趋势分析报告</dc:title>
  <cp:keywords>2008-2011年中国印刷机械市场调研及2012-2016年发展趋势分析报告</cp:keywords>
  <dc:description>2008-2011年中国印刷机械市场调研及2012-2016年发展趋势分析报告</dc:description>
</cp:coreProperties>
</file>